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4ED27" w14:textId="77777777" w:rsidR="00F278A9" w:rsidRPr="0092250E" w:rsidRDefault="00F278A9" w:rsidP="00F278A9">
      <w:pPr>
        <w:spacing w:after="0" w:line="502" w:lineRule="atLeast"/>
        <w:jc w:val="center"/>
        <w:rPr>
          <w:rFonts w:ascii="Arial" w:eastAsia="Times New Roman" w:hAnsi="Arial" w:cs="Arial"/>
          <w:b/>
          <w:bCs/>
          <w:sz w:val="42"/>
          <w:szCs w:val="42"/>
        </w:rPr>
      </w:pPr>
      <w:r w:rsidRPr="0092250E">
        <w:rPr>
          <w:rFonts w:ascii="Arial" w:eastAsia="Times New Roman" w:hAnsi="Arial" w:cs="Arial"/>
          <w:b/>
          <w:bCs/>
          <w:sz w:val="42"/>
          <w:szCs w:val="42"/>
        </w:rPr>
        <w:t>URANIUM CORPORATION OF INDIA LIMITED</w:t>
      </w:r>
    </w:p>
    <w:p w14:paraId="1ACAA878" w14:textId="77777777" w:rsidR="00F278A9" w:rsidRPr="0092250E" w:rsidRDefault="00F278A9" w:rsidP="00F278A9">
      <w:pPr>
        <w:spacing w:after="0" w:line="469" w:lineRule="atLeast"/>
        <w:jc w:val="center"/>
        <w:rPr>
          <w:rFonts w:ascii="Arial" w:eastAsia="Times New Roman" w:hAnsi="Arial" w:cs="Arial"/>
          <w:sz w:val="42"/>
          <w:szCs w:val="42"/>
        </w:rPr>
      </w:pPr>
      <w:r w:rsidRPr="0092250E">
        <w:rPr>
          <w:rFonts w:ascii="Arial" w:eastAsia="Times New Roman" w:hAnsi="Arial" w:cs="Arial"/>
          <w:sz w:val="42"/>
          <w:szCs w:val="42"/>
        </w:rPr>
        <w:t>(A Govt. of India Enterprise)</w:t>
      </w:r>
    </w:p>
    <w:p w14:paraId="6BADB904" w14:textId="77777777" w:rsidR="00F278A9" w:rsidRPr="0092250E" w:rsidRDefault="00F278A9" w:rsidP="00F278A9">
      <w:pPr>
        <w:spacing w:after="0" w:line="502" w:lineRule="atLeast"/>
        <w:jc w:val="center"/>
        <w:rPr>
          <w:rFonts w:ascii="Arial" w:eastAsia="Times New Roman" w:hAnsi="Arial" w:cs="Arial"/>
          <w:b/>
          <w:bCs/>
          <w:sz w:val="42"/>
          <w:szCs w:val="42"/>
          <w:u w:val="single"/>
        </w:rPr>
      </w:pPr>
      <w:r w:rsidRPr="0092250E">
        <w:rPr>
          <w:rFonts w:ascii="Arial" w:eastAsia="Times New Roman" w:hAnsi="Arial" w:cs="Arial"/>
          <w:b/>
          <w:bCs/>
          <w:sz w:val="42"/>
          <w:szCs w:val="42"/>
          <w:u w:val="single"/>
        </w:rPr>
        <w:t>TUMMALAPALLE PROJECT</w:t>
      </w:r>
    </w:p>
    <w:p w14:paraId="029FBBDA" w14:textId="77777777" w:rsidR="00F278A9" w:rsidRPr="0092250E" w:rsidRDefault="00F278A9" w:rsidP="00F278A9">
      <w:pPr>
        <w:spacing w:before="285" w:after="0" w:line="301" w:lineRule="atLeast"/>
        <w:jc w:val="center"/>
        <w:rPr>
          <w:rFonts w:ascii="Arial" w:eastAsia="Times New Roman" w:hAnsi="Arial" w:cs="Arial"/>
          <w:b/>
          <w:bCs/>
          <w:sz w:val="25"/>
          <w:szCs w:val="25"/>
        </w:rPr>
      </w:pPr>
      <w:r w:rsidRPr="0092250E">
        <w:rPr>
          <w:rFonts w:ascii="Arial" w:eastAsia="Times New Roman" w:hAnsi="Arial" w:cs="Arial"/>
          <w:b/>
          <w:bCs/>
          <w:sz w:val="25"/>
          <w:szCs w:val="25"/>
        </w:rPr>
        <w:t xml:space="preserve">PO: </w:t>
      </w:r>
      <w:proofErr w:type="spellStart"/>
      <w:r w:rsidRPr="0092250E">
        <w:rPr>
          <w:rFonts w:ascii="Arial" w:eastAsia="Times New Roman" w:hAnsi="Arial" w:cs="Arial"/>
          <w:b/>
          <w:bCs/>
          <w:sz w:val="25"/>
          <w:szCs w:val="25"/>
        </w:rPr>
        <w:t>Mabbuchintalapalle</w:t>
      </w:r>
      <w:proofErr w:type="spellEnd"/>
      <w:r w:rsidRPr="0092250E">
        <w:rPr>
          <w:rFonts w:ascii="Arial" w:eastAsia="Times New Roman" w:hAnsi="Arial" w:cs="Arial"/>
          <w:b/>
          <w:bCs/>
          <w:sz w:val="25"/>
          <w:szCs w:val="25"/>
        </w:rPr>
        <w:t xml:space="preserve">, </w:t>
      </w:r>
      <w:proofErr w:type="spellStart"/>
      <w:r w:rsidRPr="0092250E">
        <w:rPr>
          <w:rFonts w:ascii="Arial" w:eastAsia="Times New Roman" w:hAnsi="Arial" w:cs="Arial"/>
          <w:b/>
          <w:bCs/>
          <w:sz w:val="25"/>
          <w:szCs w:val="25"/>
        </w:rPr>
        <w:t>Mandal</w:t>
      </w:r>
      <w:proofErr w:type="spellEnd"/>
      <w:r w:rsidRPr="0092250E">
        <w:rPr>
          <w:rFonts w:ascii="Arial" w:eastAsia="Times New Roman" w:hAnsi="Arial" w:cs="Arial"/>
          <w:b/>
          <w:bCs/>
          <w:sz w:val="25"/>
          <w:szCs w:val="25"/>
        </w:rPr>
        <w:t xml:space="preserve">: </w:t>
      </w:r>
      <w:proofErr w:type="spellStart"/>
      <w:r w:rsidRPr="0092250E">
        <w:rPr>
          <w:rFonts w:ascii="Arial" w:eastAsia="Times New Roman" w:hAnsi="Arial" w:cs="Arial"/>
          <w:b/>
          <w:bCs/>
          <w:sz w:val="25"/>
          <w:szCs w:val="25"/>
        </w:rPr>
        <w:t>Vemula</w:t>
      </w:r>
      <w:proofErr w:type="spellEnd"/>
      <w:r w:rsidRPr="0092250E">
        <w:rPr>
          <w:rFonts w:ascii="Arial" w:eastAsia="Times New Roman" w:hAnsi="Arial" w:cs="Arial"/>
          <w:b/>
          <w:bCs/>
          <w:sz w:val="25"/>
          <w:szCs w:val="25"/>
        </w:rPr>
        <w:t>,</w:t>
      </w:r>
    </w:p>
    <w:p w14:paraId="44F6552A" w14:textId="7B7F27FE" w:rsidR="00F278A9" w:rsidRPr="0092250E" w:rsidRDefault="00F278A9" w:rsidP="00F278A9">
      <w:pPr>
        <w:spacing w:before="285" w:after="0" w:line="301" w:lineRule="atLeast"/>
        <w:jc w:val="center"/>
        <w:rPr>
          <w:rFonts w:ascii="Arial" w:eastAsia="Times New Roman" w:hAnsi="Arial" w:cs="Arial"/>
          <w:b/>
          <w:bCs/>
          <w:sz w:val="25"/>
          <w:szCs w:val="25"/>
        </w:rPr>
      </w:pPr>
      <w:proofErr w:type="spellStart"/>
      <w:r w:rsidRPr="0092250E">
        <w:rPr>
          <w:rFonts w:ascii="Arial" w:eastAsia="Times New Roman" w:hAnsi="Arial" w:cs="Arial"/>
          <w:b/>
          <w:bCs/>
          <w:sz w:val="25"/>
          <w:szCs w:val="25"/>
        </w:rPr>
        <w:t>Dist</w:t>
      </w:r>
      <w:proofErr w:type="spellEnd"/>
      <w:r w:rsidRPr="0092250E">
        <w:rPr>
          <w:rFonts w:ascii="Arial" w:eastAsia="Times New Roman" w:hAnsi="Arial" w:cs="Arial"/>
          <w:b/>
          <w:bCs/>
          <w:sz w:val="25"/>
          <w:szCs w:val="25"/>
        </w:rPr>
        <w:t>: YSR DISTRICT – A.</w:t>
      </w:r>
      <w:r w:rsidR="0055177F" w:rsidRPr="0092250E">
        <w:rPr>
          <w:rFonts w:ascii="Arial" w:eastAsia="Times New Roman" w:hAnsi="Arial" w:cs="Arial"/>
          <w:b/>
          <w:bCs/>
          <w:sz w:val="25"/>
          <w:szCs w:val="25"/>
        </w:rPr>
        <w:t>P - 516349</w:t>
      </w:r>
    </w:p>
    <w:p w14:paraId="392E043A" w14:textId="77777777" w:rsidR="00F278A9" w:rsidRPr="0092250E" w:rsidRDefault="00F278A9" w:rsidP="00F278A9">
      <w:pPr>
        <w:spacing w:before="285" w:after="0" w:line="301" w:lineRule="atLeast"/>
        <w:jc w:val="center"/>
        <w:rPr>
          <w:rFonts w:ascii="Arial" w:eastAsia="Times New Roman" w:hAnsi="Arial" w:cs="Arial"/>
          <w:b/>
          <w:bCs/>
          <w:sz w:val="25"/>
          <w:szCs w:val="25"/>
        </w:rPr>
      </w:pPr>
    </w:p>
    <w:p w14:paraId="3564F8FE" w14:textId="77777777" w:rsidR="008234C2" w:rsidRPr="0092250E" w:rsidRDefault="008234C2" w:rsidP="008234C2">
      <w:pPr>
        <w:pStyle w:val="NoSpacing"/>
        <w:ind w:firstLine="720"/>
        <w:rPr>
          <w:rFonts w:eastAsia="Times New Roman"/>
          <w:sz w:val="28"/>
          <w:szCs w:val="28"/>
        </w:rPr>
      </w:pPr>
      <w:r w:rsidRPr="0092250E">
        <w:rPr>
          <w:rFonts w:eastAsia="Times New Roman"/>
          <w:b/>
          <w:sz w:val="28"/>
          <w:szCs w:val="28"/>
        </w:rPr>
        <w:t xml:space="preserve">Hyderabad Office: </w:t>
      </w:r>
      <w:r w:rsidRPr="0092250E">
        <w:rPr>
          <w:rFonts w:eastAsia="Times New Roman"/>
          <w:b/>
          <w:sz w:val="28"/>
          <w:szCs w:val="28"/>
        </w:rPr>
        <w:tab/>
      </w:r>
      <w:r w:rsidRPr="0092250E">
        <w:rPr>
          <w:rFonts w:eastAsia="Times New Roman"/>
          <w:sz w:val="28"/>
          <w:szCs w:val="28"/>
        </w:rPr>
        <w:t>Plot No.37, Road No.3, Sunrise Homes,</w:t>
      </w:r>
    </w:p>
    <w:p w14:paraId="7DB0EC88" w14:textId="77777777" w:rsidR="008234C2" w:rsidRPr="0092250E" w:rsidRDefault="008234C2" w:rsidP="008234C2">
      <w:pPr>
        <w:pStyle w:val="NoSpacing"/>
        <w:ind w:left="2880" w:firstLine="720"/>
        <w:rPr>
          <w:rFonts w:eastAsia="Times New Roman"/>
          <w:sz w:val="28"/>
          <w:szCs w:val="28"/>
        </w:rPr>
      </w:pPr>
      <w:proofErr w:type="spellStart"/>
      <w:r w:rsidRPr="0092250E">
        <w:rPr>
          <w:rFonts w:eastAsia="Times New Roman"/>
          <w:sz w:val="28"/>
          <w:szCs w:val="28"/>
        </w:rPr>
        <w:t>Upparpally</w:t>
      </w:r>
      <w:proofErr w:type="spellEnd"/>
      <w:r w:rsidRPr="0092250E">
        <w:rPr>
          <w:rFonts w:eastAsia="Times New Roman"/>
          <w:sz w:val="28"/>
          <w:szCs w:val="28"/>
        </w:rPr>
        <w:t xml:space="preserve">, </w:t>
      </w:r>
      <w:proofErr w:type="spellStart"/>
      <w:r w:rsidRPr="0092250E">
        <w:rPr>
          <w:rFonts w:eastAsia="Times New Roman"/>
          <w:sz w:val="28"/>
          <w:szCs w:val="28"/>
        </w:rPr>
        <w:t>P.O.Hyderguda</w:t>
      </w:r>
      <w:proofErr w:type="spellEnd"/>
      <w:r w:rsidRPr="0092250E">
        <w:rPr>
          <w:rFonts w:eastAsia="Times New Roman"/>
          <w:sz w:val="28"/>
          <w:szCs w:val="28"/>
        </w:rPr>
        <w:t xml:space="preserve">, </w:t>
      </w:r>
    </w:p>
    <w:p w14:paraId="076F0975" w14:textId="77777777" w:rsidR="008234C2" w:rsidRPr="0092250E" w:rsidRDefault="008234C2" w:rsidP="008234C2">
      <w:pPr>
        <w:pStyle w:val="NoSpacing"/>
        <w:ind w:left="2880" w:firstLine="720"/>
        <w:rPr>
          <w:rFonts w:eastAsia="Times New Roman"/>
          <w:sz w:val="28"/>
          <w:szCs w:val="28"/>
        </w:rPr>
      </w:pPr>
      <w:r w:rsidRPr="0092250E">
        <w:rPr>
          <w:rFonts w:eastAsia="Times New Roman"/>
          <w:sz w:val="28"/>
          <w:szCs w:val="28"/>
        </w:rPr>
        <w:t xml:space="preserve">Ranga Reddy District, </w:t>
      </w:r>
    </w:p>
    <w:p w14:paraId="49CA7E48" w14:textId="77777777" w:rsidR="00F278A9" w:rsidRPr="0092250E" w:rsidRDefault="008234C2" w:rsidP="008234C2">
      <w:pPr>
        <w:pStyle w:val="NoSpacing"/>
        <w:ind w:left="2880" w:firstLine="720"/>
        <w:rPr>
          <w:rFonts w:eastAsia="Times New Roman"/>
          <w:sz w:val="28"/>
          <w:szCs w:val="28"/>
        </w:rPr>
      </w:pPr>
      <w:proofErr w:type="gramStart"/>
      <w:r w:rsidRPr="0092250E">
        <w:rPr>
          <w:rFonts w:eastAsia="Times New Roman"/>
          <w:sz w:val="28"/>
          <w:szCs w:val="28"/>
        </w:rPr>
        <w:t>HYDERABAD - 500 048.</w:t>
      </w:r>
      <w:proofErr w:type="gramEnd"/>
    </w:p>
    <w:p w14:paraId="785B7382" w14:textId="77777777" w:rsidR="008234C2" w:rsidRPr="0092250E" w:rsidRDefault="008234C2" w:rsidP="008234C2">
      <w:pPr>
        <w:pStyle w:val="NoSpacing"/>
        <w:ind w:left="2160" w:firstLine="720"/>
        <w:rPr>
          <w:rFonts w:eastAsia="Times New Roman"/>
          <w:b/>
          <w:sz w:val="28"/>
          <w:szCs w:val="28"/>
        </w:rPr>
      </w:pPr>
    </w:p>
    <w:p w14:paraId="676B3CE2" w14:textId="63830C76" w:rsidR="008234C2" w:rsidRPr="0092250E" w:rsidRDefault="008234C2" w:rsidP="008234C2">
      <w:pPr>
        <w:pStyle w:val="NoSpacing"/>
        <w:ind w:left="720"/>
        <w:rPr>
          <w:rFonts w:eastAsia="Times New Roman"/>
          <w:sz w:val="28"/>
          <w:szCs w:val="28"/>
        </w:rPr>
      </w:pPr>
      <w:r w:rsidRPr="0092250E">
        <w:rPr>
          <w:rFonts w:eastAsia="Times New Roman"/>
          <w:b/>
          <w:bCs/>
          <w:sz w:val="28"/>
          <w:szCs w:val="28"/>
        </w:rPr>
        <w:t>Head Office:</w:t>
      </w:r>
      <w:r w:rsidRPr="0092250E">
        <w:rPr>
          <w:rFonts w:eastAsia="Times New Roman"/>
          <w:b/>
          <w:bCs/>
          <w:sz w:val="28"/>
          <w:szCs w:val="28"/>
        </w:rPr>
        <w:tab/>
      </w:r>
      <w:r w:rsidRPr="0092250E">
        <w:rPr>
          <w:rFonts w:eastAsia="Times New Roman"/>
          <w:b/>
          <w:bCs/>
          <w:sz w:val="28"/>
          <w:szCs w:val="28"/>
        </w:rPr>
        <w:tab/>
      </w:r>
      <w:proofErr w:type="spellStart"/>
      <w:r w:rsidRPr="0092250E">
        <w:rPr>
          <w:rFonts w:eastAsia="Times New Roman"/>
          <w:sz w:val="28"/>
          <w:szCs w:val="28"/>
        </w:rPr>
        <w:t>P.O.Jaduguda</w:t>
      </w:r>
      <w:proofErr w:type="spellEnd"/>
      <w:r w:rsidRPr="0092250E">
        <w:rPr>
          <w:rFonts w:eastAsia="Times New Roman"/>
          <w:sz w:val="28"/>
          <w:szCs w:val="28"/>
        </w:rPr>
        <w:t xml:space="preserve"> Mines, Dist. Singhbhum (East)</w:t>
      </w:r>
    </w:p>
    <w:p w14:paraId="180B9148" w14:textId="77777777" w:rsidR="008234C2" w:rsidRPr="0092250E" w:rsidRDefault="008234C2" w:rsidP="008234C2">
      <w:pPr>
        <w:pStyle w:val="NoSpacing"/>
        <w:ind w:left="2880" w:firstLine="720"/>
        <w:rPr>
          <w:rFonts w:eastAsia="Times New Roman"/>
          <w:sz w:val="28"/>
          <w:szCs w:val="28"/>
          <w:u w:val="single"/>
        </w:rPr>
      </w:pPr>
      <w:proofErr w:type="gramStart"/>
      <w:r w:rsidRPr="0092250E">
        <w:rPr>
          <w:rFonts w:eastAsia="Times New Roman"/>
          <w:sz w:val="28"/>
          <w:szCs w:val="28"/>
        </w:rPr>
        <w:t>JHARKHAND – 832 102.</w:t>
      </w:r>
      <w:proofErr w:type="gramEnd"/>
    </w:p>
    <w:p w14:paraId="0ED12F35" w14:textId="77777777" w:rsidR="00F278A9" w:rsidRPr="0092250E" w:rsidRDefault="00F278A9" w:rsidP="00F278A9">
      <w:pPr>
        <w:spacing w:before="352" w:after="0" w:line="402" w:lineRule="atLeast"/>
        <w:jc w:val="center"/>
        <w:rPr>
          <w:rFonts w:ascii="Arial" w:eastAsia="Times New Roman" w:hAnsi="Arial" w:cs="Arial"/>
          <w:b/>
          <w:bCs/>
          <w:sz w:val="34"/>
          <w:szCs w:val="34"/>
          <w:u w:val="single"/>
        </w:rPr>
      </w:pPr>
      <w:proofErr w:type="gramStart"/>
      <w:r w:rsidRPr="0092250E">
        <w:rPr>
          <w:rFonts w:ascii="Arial" w:eastAsia="Times New Roman" w:hAnsi="Arial" w:cs="Arial"/>
          <w:b/>
          <w:bCs/>
          <w:sz w:val="28"/>
          <w:szCs w:val="28"/>
          <w:u w:val="single"/>
        </w:rPr>
        <w:t>NOTICE INVITING</w:t>
      </w:r>
      <w:r w:rsidRPr="0092250E">
        <w:rPr>
          <w:rFonts w:ascii="Arial" w:eastAsia="Times New Roman" w:hAnsi="Arial" w:cs="Arial"/>
          <w:b/>
          <w:bCs/>
          <w:sz w:val="34"/>
          <w:szCs w:val="34"/>
          <w:u w:val="single"/>
        </w:rPr>
        <w:t xml:space="preserve"> TENDER NO.</w:t>
      </w:r>
      <w:proofErr w:type="gramEnd"/>
      <w:r w:rsidRPr="0092250E">
        <w:rPr>
          <w:rFonts w:ascii="Arial" w:eastAsia="Times New Roman" w:hAnsi="Arial" w:cs="Arial"/>
          <w:b/>
          <w:bCs/>
          <w:sz w:val="34"/>
          <w:szCs w:val="34"/>
          <w:u w:val="single"/>
        </w:rPr>
        <w:t xml:space="preserve"> </w:t>
      </w:r>
      <w:proofErr w:type="gramStart"/>
      <w:r w:rsidRPr="0092250E">
        <w:rPr>
          <w:rFonts w:ascii="Arial" w:eastAsia="Times New Roman" w:hAnsi="Arial" w:cs="Arial"/>
          <w:b/>
          <w:bCs/>
          <w:sz w:val="34"/>
          <w:szCs w:val="34"/>
          <w:u w:val="single"/>
        </w:rPr>
        <w:t>NIT :</w:t>
      </w:r>
      <w:proofErr w:type="gramEnd"/>
      <w:r w:rsidRPr="0092250E">
        <w:rPr>
          <w:rFonts w:ascii="Arial" w:eastAsia="Times New Roman" w:hAnsi="Arial" w:cs="Arial"/>
          <w:b/>
          <w:bCs/>
          <w:sz w:val="34"/>
          <w:szCs w:val="34"/>
          <w:u w:val="single"/>
        </w:rPr>
        <w:t xml:space="preserve"> </w:t>
      </w:r>
    </w:p>
    <w:p w14:paraId="0A0CB2A3" w14:textId="2BD0DC6B" w:rsidR="00F278A9" w:rsidRPr="0092250E" w:rsidRDefault="00F278A9" w:rsidP="00F278A9">
      <w:pPr>
        <w:spacing w:before="352" w:after="0" w:line="402" w:lineRule="atLeast"/>
        <w:jc w:val="center"/>
        <w:rPr>
          <w:rFonts w:ascii="Arial" w:eastAsia="Times New Roman" w:hAnsi="Arial" w:cs="Arial"/>
          <w:b/>
          <w:bCs/>
          <w:sz w:val="34"/>
          <w:szCs w:val="34"/>
          <w:u w:val="single"/>
        </w:rPr>
      </w:pPr>
      <w:r w:rsidRPr="0092250E">
        <w:rPr>
          <w:rFonts w:ascii="Arial" w:eastAsia="Times New Roman" w:hAnsi="Arial" w:cs="Arial"/>
          <w:b/>
          <w:bCs/>
          <w:sz w:val="34"/>
          <w:szCs w:val="34"/>
          <w:u w:val="single"/>
        </w:rPr>
        <w:t>TMPL/MILL/MECH/NIT</w:t>
      </w:r>
      <w:r w:rsidR="00B01D97" w:rsidRPr="0092250E">
        <w:rPr>
          <w:rFonts w:ascii="Arial" w:eastAsia="Times New Roman" w:hAnsi="Arial" w:cs="Arial"/>
          <w:b/>
          <w:bCs/>
          <w:sz w:val="34"/>
          <w:szCs w:val="34"/>
          <w:u w:val="single"/>
        </w:rPr>
        <w:t xml:space="preserve"> </w:t>
      </w:r>
      <w:r w:rsidR="00BA34DF" w:rsidRPr="0092250E">
        <w:rPr>
          <w:rFonts w:ascii="Arial" w:eastAsia="Times New Roman" w:hAnsi="Arial" w:cs="Arial"/>
          <w:b/>
          <w:bCs/>
          <w:sz w:val="34"/>
          <w:szCs w:val="34"/>
          <w:u w:val="single"/>
        </w:rPr>
        <w:t>–</w:t>
      </w:r>
      <w:r w:rsidR="00B01D97" w:rsidRPr="0092250E">
        <w:rPr>
          <w:rFonts w:ascii="Arial" w:eastAsia="Times New Roman" w:hAnsi="Arial" w:cs="Arial"/>
          <w:b/>
          <w:bCs/>
          <w:sz w:val="34"/>
          <w:szCs w:val="34"/>
          <w:u w:val="single"/>
        </w:rPr>
        <w:t xml:space="preserve"> </w:t>
      </w:r>
      <w:r w:rsidR="00987E21" w:rsidRPr="0092250E">
        <w:rPr>
          <w:rFonts w:ascii="Arial" w:eastAsia="Times New Roman" w:hAnsi="Arial" w:cs="Arial"/>
          <w:b/>
          <w:bCs/>
          <w:sz w:val="34"/>
          <w:szCs w:val="34"/>
          <w:u w:val="single"/>
        </w:rPr>
        <w:t>219</w:t>
      </w:r>
    </w:p>
    <w:p w14:paraId="242DDB67" w14:textId="77777777" w:rsidR="00BA34DF" w:rsidRPr="0092250E" w:rsidRDefault="00BA34DF" w:rsidP="00F278A9">
      <w:pPr>
        <w:spacing w:before="352" w:after="0" w:line="402" w:lineRule="atLeast"/>
        <w:jc w:val="center"/>
        <w:rPr>
          <w:rFonts w:ascii="Arial" w:eastAsia="Times New Roman" w:hAnsi="Arial" w:cs="Arial"/>
          <w:b/>
          <w:bCs/>
          <w:sz w:val="32"/>
          <w:szCs w:val="32"/>
          <w:u w:val="single"/>
        </w:rPr>
      </w:pPr>
      <w:proofErr w:type="gramStart"/>
      <w:r w:rsidRPr="0092250E">
        <w:rPr>
          <w:rFonts w:ascii="Arial" w:eastAsia="Times New Roman" w:hAnsi="Arial" w:cs="Arial"/>
          <w:b/>
          <w:bCs/>
          <w:sz w:val="32"/>
          <w:szCs w:val="32"/>
          <w:u w:val="single"/>
        </w:rPr>
        <w:t xml:space="preserve">Through </w:t>
      </w:r>
      <w:r w:rsidRPr="0092250E">
        <w:rPr>
          <w:rFonts w:ascii="Arial" w:hAnsi="Arial" w:cs="Arial"/>
          <w:b/>
          <w:sz w:val="32"/>
          <w:szCs w:val="32"/>
        </w:rPr>
        <w:t xml:space="preserve">  </w:t>
      </w:r>
      <w:hyperlink r:id="rId9" w:history="1">
        <w:r w:rsidRPr="0092250E">
          <w:rPr>
            <w:rStyle w:val="Hyperlink"/>
            <w:rFonts w:ascii="Arial" w:hAnsi="Arial" w:cs="Arial"/>
            <w:b/>
            <w:color w:val="auto"/>
            <w:sz w:val="32"/>
            <w:szCs w:val="32"/>
          </w:rPr>
          <w:t>http://www.tenderwizard.com/UCILEPROC</w:t>
        </w:r>
      </w:hyperlink>
      <w:r w:rsidRPr="0092250E">
        <w:rPr>
          <w:rFonts w:ascii="Arial" w:hAnsi="Arial" w:cs="Arial"/>
          <w:sz w:val="32"/>
          <w:szCs w:val="32"/>
        </w:rPr>
        <w:t xml:space="preserve"> Website.</w:t>
      </w:r>
      <w:proofErr w:type="gramEnd"/>
    </w:p>
    <w:p w14:paraId="0E46BD23" w14:textId="77777777" w:rsidR="00F278A9" w:rsidRPr="0092250E" w:rsidRDefault="00F278A9" w:rsidP="00F278A9">
      <w:pPr>
        <w:spacing w:before="586" w:after="0" w:line="285" w:lineRule="atLeast"/>
        <w:jc w:val="center"/>
        <w:rPr>
          <w:rFonts w:ascii="Arial" w:eastAsia="Times New Roman" w:hAnsi="Arial" w:cs="Arial"/>
          <w:sz w:val="25"/>
          <w:szCs w:val="25"/>
        </w:rPr>
      </w:pPr>
      <w:r w:rsidRPr="0092250E">
        <w:rPr>
          <w:rFonts w:ascii="Arial" w:eastAsia="Times New Roman" w:hAnsi="Arial" w:cs="Arial"/>
          <w:sz w:val="25"/>
          <w:szCs w:val="25"/>
        </w:rPr>
        <w:t>T E N D E R</w:t>
      </w:r>
    </w:p>
    <w:p w14:paraId="4AD29C77" w14:textId="77777777" w:rsidR="00F278A9" w:rsidRPr="0092250E" w:rsidRDefault="00F278A9" w:rsidP="00F278A9">
      <w:pPr>
        <w:spacing w:before="586" w:after="0" w:line="285" w:lineRule="atLeast"/>
        <w:jc w:val="center"/>
        <w:rPr>
          <w:rFonts w:ascii="Arial" w:eastAsia="Times New Roman" w:hAnsi="Arial" w:cs="Arial"/>
          <w:sz w:val="25"/>
          <w:szCs w:val="25"/>
        </w:rPr>
      </w:pPr>
      <w:r w:rsidRPr="0092250E">
        <w:rPr>
          <w:rFonts w:ascii="Arial" w:eastAsia="Times New Roman" w:hAnsi="Arial" w:cs="Arial"/>
          <w:sz w:val="25"/>
          <w:szCs w:val="25"/>
        </w:rPr>
        <w:t>F O R</w:t>
      </w:r>
    </w:p>
    <w:p w14:paraId="0CC95647" w14:textId="77777777" w:rsidR="008234C2" w:rsidRPr="0092250E" w:rsidRDefault="008234C2" w:rsidP="00F278A9">
      <w:pPr>
        <w:spacing w:before="586" w:after="0" w:line="285" w:lineRule="atLeast"/>
        <w:jc w:val="center"/>
        <w:rPr>
          <w:rFonts w:ascii="Arial" w:eastAsia="Times New Roman" w:hAnsi="Arial" w:cs="Arial"/>
          <w:sz w:val="25"/>
          <w:szCs w:val="25"/>
        </w:rPr>
      </w:pPr>
    </w:p>
    <w:p w14:paraId="22FF9B7D" w14:textId="422A060D" w:rsidR="00DD6A51" w:rsidRPr="0092250E" w:rsidRDefault="00B70A11" w:rsidP="00E427BB">
      <w:pPr>
        <w:spacing w:after="0" w:line="360" w:lineRule="auto"/>
        <w:jc w:val="center"/>
        <w:rPr>
          <w:rFonts w:ascii="Arial" w:eastAsia="Times New Roman" w:hAnsi="Arial" w:cs="Arial"/>
          <w:b/>
          <w:sz w:val="30"/>
          <w:szCs w:val="30"/>
          <w:lang w:val="en-US" w:eastAsia="en-US"/>
        </w:rPr>
      </w:pPr>
      <w:r w:rsidRPr="0092250E">
        <w:rPr>
          <w:rFonts w:ascii="Arial" w:eastAsia="Times New Roman" w:hAnsi="Arial" w:cs="Arial"/>
          <w:b/>
          <w:sz w:val="30"/>
          <w:szCs w:val="30"/>
          <w:lang w:val="en-US" w:eastAsia="en-US"/>
        </w:rPr>
        <w:t>REPAIRING</w:t>
      </w:r>
      <w:r w:rsidR="00C85ED3" w:rsidRPr="0092250E">
        <w:rPr>
          <w:rFonts w:ascii="Arial" w:eastAsia="Times New Roman" w:hAnsi="Arial" w:cs="Arial"/>
          <w:b/>
          <w:sz w:val="30"/>
          <w:szCs w:val="30"/>
          <w:lang w:val="en-US" w:eastAsia="en-US"/>
        </w:rPr>
        <w:t xml:space="preserve"> OF </w:t>
      </w:r>
      <w:r w:rsidR="00E427BB" w:rsidRPr="0092250E">
        <w:rPr>
          <w:rFonts w:ascii="Arial" w:eastAsia="Times New Roman" w:hAnsi="Arial" w:cs="Arial"/>
          <w:b/>
          <w:sz w:val="30"/>
          <w:szCs w:val="30"/>
          <w:lang w:val="en-US" w:eastAsia="en-US"/>
        </w:rPr>
        <w:t>TOP SHELL</w:t>
      </w:r>
      <w:r w:rsidR="0098317A" w:rsidRPr="0092250E">
        <w:rPr>
          <w:rFonts w:ascii="Arial" w:eastAsia="Times New Roman" w:hAnsi="Arial" w:cs="Arial"/>
          <w:b/>
          <w:sz w:val="30"/>
          <w:szCs w:val="30"/>
          <w:lang w:val="en-US" w:eastAsia="en-US"/>
        </w:rPr>
        <w:t xml:space="preserve"> (Part no: 442.8553-901)</w:t>
      </w:r>
      <w:r w:rsidR="00E427BB" w:rsidRPr="0092250E">
        <w:rPr>
          <w:rFonts w:ascii="Arial" w:eastAsia="Times New Roman" w:hAnsi="Arial" w:cs="Arial"/>
          <w:b/>
          <w:sz w:val="30"/>
          <w:szCs w:val="30"/>
          <w:lang w:val="en-US" w:eastAsia="en-US"/>
        </w:rPr>
        <w:t xml:space="preserve"> OF SANDVIK MAKE CONE CRUSHER OF MODEL</w:t>
      </w:r>
      <w:proofErr w:type="gramStart"/>
      <w:r w:rsidR="00E427BB" w:rsidRPr="0092250E">
        <w:rPr>
          <w:rFonts w:ascii="Arial" w:eastAsia="Times New Roman" w:hAnsi="Arial" w:cs="Arial"/>
          <w:b/>
          <w:sz w:val="30"/>
          <w:szCs w:val="30"/>
          <w:lang w:val="en-US" w:eastAsia="en-US"/>
        </w:rPr>
        <w:t>:-</w:t>
      </w:r>
      <w:proofErr w:type="gramEnd"/>
      <w:r w:rsidR="00E427BB" w:rsidRPr="0092250E">
        <w:rPr>
          <w:rFonts w:ascii="Arial" w:eastAsia="Times New Roman" w:hAnsi="Arial" w:cs="Arial"/>
          <w:b/>
          <w:sz w:val="30"/>
          <w:szCs w:val="30"/>
          <w:lang w:val="en-US" w:eastAsia="en-US"/>
        </w:rPr>
        <w:t xml:space="preserve"> CH-440 - 01 no</w:t>
      </w:r>
    </w:p>
    <w:p w14:paraId="42FCDF01" w14:textId="77777777" w:rsidR="00A30927" w:rsidRPr="0092250E" w:rsidRDefault="00A30927" w:rsidP="008234C2">
      <w:pPr>
        <w:spacing w:after="0" w:line="360" w:lineRule="auto"/>
        <w:rPr>
          <w:rFonts w:ascii="Arial" w:eastAsia="Times New Roman" w:hAnsi="Arial" w:cs="Arial"/>
          <w:b/>
          <w:sz w:val="30"/>
          <w:szCs w:val="30"/>
          <w:lang w:val="en-US" w:eastAsia="en-US"/>
        </w:rPr>
      </w:pPr>
    </w:p>
    <w:p w14:paraId="7A0405F9" w14:textId="77777777" w:rsidR="00DD6A51" w:rsidRPr="0092250E" w:rsidRDefault="00DD6A51" w:rsidP="008234C2">
      <w:pPr>
        <w:spacing w:after="0" w:line="360" w:lineRule="auto"/>
        <w:rPr>
          <w:rFonts w:ascii="Arial" w:eastAsia="Times New Roman" w:hAnsi="Arial" w:cs="Arial"/>
          <w:b/>
          <w:sz w:val="28"/>
          <w:szCs w:val="24"/>
          <w:lang w:val="en-US" w:eastAsia="en-US"/>
        </w:rPr>
      </w:pPr>
    </w:p>
    <w:p w14:paraId="07660EC8" w14:textId="77777777" w:rsidR="00C85ED3" w:rsidRPr="0092250E" w:rsidRDefault="00C85ED3" w:rsidP="008234C2">
      <w:pPr>
        <w:spacing w:after="0" w:line="360" w:lineRule="auto"/>
        <w:rPr>
          <w:rFonts w:ascii="Arial" w:eastAsia="Times New Roman" w:hAnsi="Arial" w:cs="Arial"/>
          <w:b/>
          <w:sz w:val="28"/>
          <w:szCs w:val="24"/>
          <w:lang w:val="en-US" w:eastAsia="en-US"/>
        </w:rPr>
      </w:pPr>
    </w:p>
    <w:p w14:paraId="7151C2BB" w14:textId="77777777" w:rsidR="007965B5" w:rsidRPr="0092250E" w:rsidRDefault="007965B5" w:rsidP="008234C2">
      <w:pPr>
        <w:spacing w:after="0" w:line="360" w:lineRule="auto"/>
        <w:rPr>
          <w:rFonts w:ascii="Arial" w:eastAsia="Times New Roman" w:hAnsi="Arial" w:cs="Arial"/>
          <w:b/>
          <w:sz w:val="28"/>
          <w:szCs w:val="24"/>
          <w:lang w:val="en-US" w:eastAsia="en-US"/>
        </w:rPr>
      </w:pPr>
    </w:p>
    <w:p w14:paraId="68A862FD" w14:textId="77777777" w:rsidR="00A30927" w:rsidRPr="0092250E" w:rsidRDefault="00A30927" w:rsidP="0003714E">
      <w:pPr>
        <w:pStyle w:val="NoSpacing"/>
        <w:jc w:val="center"/>
        <w:rPr>
          <w:rFonts w:eastAsia="Times New Roman"/>
          <w:b/>
          <w:sz w:val="30"/>
          <w:szCs w:val="30"/>
          <w:u w:val="single"/>
          <w:lang w:val="en-US" w:eastAsia="en-US"/>
        </w:rPr>
      </w:pPr>
    </w:p>
    <w:p w14:paraId="1EEA62D9" w14:textId="77777777" w:rsidR="008341E6" w:rsidRPr="0092250E" w:rsidRDefault="008341E6" w:rsidP="0003714E">
      <w:pPr>
        <w:pStyle w:val="NoSpacing"/>
        <w:jc w:val="center"/>
        <w:rPr>
          <w:rFonts w:eastAsia="Times New Roman"/>
          <w:b/>
          <w:sz w:val="30"/>
          <w:szCs w:val="30"/>
          <w:u w:val="single"/>
          <w:lang w:val="en-US" w:eastAsia="en-US"/>
        </w:rPr>
      </w:pPr>
    </w:p>
    <w:p w14:paraId="20DED7A1" w14:textId="77777777" w:rsidR="0003714E" w:rsidRPr="0092250E" w:rsidRDefault="0003714E" w:rsidP="0003714E">
      <w:pPr>
        <w:pStyle w:val="NoSpacing"/>
        <w:jc w:val="center"/>
        <w:rPr>
          <w:rFonts w:eastAsia="Times New Roman"/>
          <w:b/>
          <w:sz w:val="30"/>
          <w:szCs w:val="30"/>
          <w:u w:val="single"/>
          <w:lang w:val="en-US" w:eastAsia="en-US"/>
        </w:rPr>
      </w:pPr>
      <w:r w:rsidRPr="0092250E">
        <w:rPr>
          <w:rFonts w:eastAsia="Times New Roman"/>
          <w:b/>
          <w:sz w:val="30"/>
          <w:szCs w:val="30"/>
          <w:u w:val="single"/>
          <w:lang w:val="en-US" w:eastAsia="en-US"/>
        </w:rPr>
        <w:t>URANIUM CORPORATION OF INDIA LIMITED, TUMMALAPALLE PROJECT</w:t>
      </w:r>
    </w:p>
    <w:p w14:paraId="20030931" w14:textId="77777777" w:rsidR="0003714E" w:rsidRPr="0092250E" w:rsidRDefault="0003714E" w:rsidP="0003714E">
      <w:pPr>
        <w:pStyle w:val="NoSpacing"/>
        <w:jc w:val="center"/>
        <w:rPr>
          <w:rFonts w:eastAsia="Times New Roman"/>
          <w:b/>
          <w:sz w:val="30"/>
          <w:szCs w:val="30"/>
          <w:u w:val="single"/>
          <w:lang w:val="en-US" w:eastAsia="en-US"/>
        </w:rPr>
      </w:pPr>
      <w:r w:rsidRPr="0092250E">
        <w:rPr>
          <w:rFonts w:eastAsia="Times New Roman"/>
          <w:b/>
          <w:sz w:val="30"/>
          <w:szCs w:val="30"/>
          <w:u w:val="single"/>
          <w:lang w:val="en-US" w:eastAsia="en-US"/>
        </w:rPr>
        <w:t>(A GOVT. OF INDIA ENTERPRISE)</w:t>
      </w:r>
    </w:p>
    <w:p w14:paraId="2F845E24" w14:textId="77777777" w:rsidR="0067780A" w:rsidRPr="0092250E" w:rsidRDefault="0067780A" w:rsidP="0067780A">
      <w:pPr>
        <w:pStyle w:val="NoSpacing"/>
        <w:jc w:val="center"/>
        <w:rPr>
          <w:rFonts w:eastAsia="Times New Roman"/>
          <w:b/>
          <w:sz w:val="30"/>
          <w:szCs w:val="30"/>
          <w:u w:val="single"/>
          <w:lang w:val="en-US" w:eastAsia="en-US"/>
        </w:rPr>
      </w:pPr>
      <w:r w:rsidRPr="0092250E">
        <w:rPr>
          <w:rFonts w:eastAsia="Times New Roman"/>
          <w:b/>
          <w:sz w:val="30"/>
          <w:szCs w:val="30"/>
          <w:u w:val="single"/>
          <w:lang w:val="en-US" w:eastAsia="en-US"/>
        </w:rPr>
        <w:t xml:space="preserve">PO: </w:t>
      </w:r>
      <w:proofErr w:type="spellStart"/>
      <w:r w:rsidRPr="0092250E">
        <w:rPr>
          <w:rFonts w:eastAsia="Times New Roman"/>
          <w:b/>
          <w:sz w:val="30"/>
          <w:szCs w:val="30"/>
          <w:u w:val="single"/>
          <w:lang w:val="en-US" w:eastAsia="en-US"/>
        </w:rPr>
        <w:t>Mabbuchintalapalle</w:t>
      </w:r>
      <w:proofErr w:type="spellEnd"/>
      <w:r w:rsidRPr="0092250E">
        <w:rPr>
          <w:rFonts w:eastAsia="Times New Roman"/>
          <w:b/>
          <w:sz w:val="30"/>
          <w:szCs w:val="30"/>
          <w:u w:val="single"/>
          <w:lang w:val="en-US" w:eastAsia="en-US"/>
        </w:rPr>
        <w:t xml:space="preserve">, </w:t>
      </w:r>
      <w:proofErr w:type="spellStart"/>
      <w:r w:rsidRPr="0092250E">
        <w:rPr>
          <w:rFonts w:eastAsia="Times New Roman"/>
          <w:b/>
          <w:sz w:val="30"/>
          <w:szCs w:val="30"/>
          <w:u w:val="single"/>
          <w:lang w:val="en-US" w:eastAsia="en-US"/>
        </w:rPr>
        <w:t>Mandal</w:t>
      </w:r>
      <w:proofErr w:type="spellEnd"/>
      <w:r w:rsidRPr="0092250E">
        <w:rPr>
          <w:rFonts w:eastAsia="Times New Roman"/>
          <w:b/>
          <w:sz w:val="30"/>
          <w:szCs w:val="30"/>
          <w:u w:val="single"/>
          <w:lang w:val="en-US" w:eastAsia="en-US"/>
        </w:rPr>
        <w:t xml:space="preserve">: </w:t>
      </w:r>
      <w:proofErr w:type="spellStart"/>
      <w:r w:rsidRPr="0092250E">
        <w:rPr>
          <w:rFonts w:eastAsia="Times New Roman"/>
          <w:b/>
          <w:sz w:val="30"/>
          <w:szCs w:val="30"/>
          <w:u w:val="single"/>
          <w:lang w:val="en-US" w:eastAsia="en-US"/>
        </w:rPr>
        <w:t>Vemula</w:t>
      </w:r>
      <w:proofErr w:type="spellEnd"/>
      <w:r w:rsidRPr="0092250E">
        <w:rPr>
          <w:rFonts w:eastAsia="Times New Roman"/>
          <w:b/>
          <w:sz w:val="30"/>
          <w:szCs w:val="30"/>
          <w:u w:val="single"/>
          <w:lang w:val="en-US" w:eastAsia="en-US"/>
        </w:rPr>
        <w:t>,</w:t>
      </w:r>
    </w:p>
    <w:p w14:paraId="041C4D8B" w14:textId="35FB2AE4" w:rsidR="0003714E" w:rsidRPr="0092250E" w:rsidRDefault="0067780A" w:rsidP="0067780A">
      <w:pPr>
        <w:pStyle w:val="NoSpacing"/>
        <w:jc w:val="center"/>
        <w:rPr>
          <w:rFonts w:eastAsia="Times New Roman"/>
          <w:b/>
          <w:sz w:val="30"/>
          <w:szCs w:val="30"/>
          <w:u w:val="single"/>
          <w:lang w:val="en-US" w:eastAsia="en-US"/>
        </w:rPr>
      </w:pPr>
      <w:proofErr w:type="spellStart"/>
      <w:r w:rsidRPr="0092250E">
        <w:rPr>
          <w:rFonts w:eastAsia="Times New Roman"/>
          <w:b/>
          <w:sz w:val="30"/>
          <w:szCs w:val="30"/>
          <w:u w:val="single"/>
          <w:lang w:val="en-US" w:eastAsia="en-US"/>
        </w:rPr>
        <w:t>Dist</w:t>
      </w:r>
      <w:proofErr w:type="spellEnd"/>
      <w:r w:rsidRPr="0092250E">
        <w:rPr>
          <w:rFonts w:eastAsia="Times New Roman"/>
          <w:b/>
          <w:sz w:val="30"/>
          <w:szCs w:val="30"/>
          <w:u w:val="single"/>
          <w:lang w:val="en-US" w:eastAsia="en-US"/>
        </w:rPr>
        <w:t xml:space="preserve">: YSR DISTRICT – 516349, </w:t>
      </w:r>
      <w:r w:rsidR="0003714E" w:rsidRPr="0092250E">
        <w:rPr>
          <w:rFonts w:eastAsia="Times New Roman"/>
          <w:b/>
          <w:sz w:val="30"/>
          <w:szCs w:val="30"/>
          <w:u w:val="single"/>
          <w:lang w:val="en-US" w:eastAsia="en-US"/>
        </w:rPr>
        <w:t>ANDHRAPRADESH (</w:t>
      </w:r>
      <w:r w:rsidR="000042EF" w:rsidRPr="0092250E">
        <w:rPr>
          <w:rFonts w:eastAsia="Times New Roman"/>
          <w:b/>
          <w:sz w:val="30"/>
          <w:szCs w:val="30"/>
          <w:u w:val="single"/>
          <w:lang w:val="en-US" w:eastAsia="en-US"/>
        </w:rPr>
        <w:t>State</w:t>
      </w:r>
      <w:r w:rsidR="0003714E" w:rsidRPr="0092250E">
        <w:rPr>
          <w:rFonts w:eastAsia="Times New Roman"/>
          <w:b/>
          <w:sz w:val="30"/>
          <w:szCs w:val="30"/>
          <w:u w:val="single"/>
          <w:lang w:val="en-US" w:eastAsia="en-US"/>
        </w:rPr>
        <w:t>)</w:t>
      </w:r>
      <w:r w:rsidR="000042EF" w:rsidRPr="0092250E">
        <w:rPr>
          <w:rFonts w:eastAsia="Times New Roman"/>
          <w:b/>
          <w:sz w:val="30"/>
          <w:szCs w:val="30"/>
          <w:u w:val="single"/>
          <w:lang w:val="en-US" w:eastAsia="en-US"/>
        </w:rPr>
        <w:t>.</w:t>
      </w:r>
    </w:p>
    <w:p w14:paraId="4CD78564" w14:textId="77777777" w:rsidR="0003714E" w:rsidRPr="0092250E" w:rsidRDefault="0003714E" w:rsidP="0003714E">
      <w:pPr>
        <w:pStyle w:val="NoSpacing"/>
        <w:jc w:val="center"/>
        <w:rPr>
          <w:rFonts w:eastAsia="Times New Roman"/>
          <w:b/>
          <w:sz w:val="30"/>
          <w:szCs w:val="30"/>
          <w:u w:val="single"/>
          <w:lang w:val="en-US" w:eastAsia="en-US"/>
        </w:rPr>
      </w:pPr>
    </w:p>
    <w:p w14:paraId="03253A81" w14:textId="77777777" w:rsidR="008341E6" w:rsidRPr="0092250E" w:rsidRDefault="008341E6" w:rsidP="0003714E">
      <w:pPr>
        <w:pStyle w:val="NoSpacing"/>
        <w:jc w:val="center"/>
        <w:rPr>
          <w:rFonts w:eastAsia="Times New Roman"/>
          <w:b/>
          <w:sz w:val="30"/>
          <w:szCs w:val="30"/>
          <w:u w:val="single"/>
          <w:lang w:val="en-US" w:eastAsia="en-US"/>
        </w:rPr>
      </w:pPr>
    </w:p>
    <w:p w14:paraId="46420CED" w14:textId="77777777" w:rsidR="0003714E" w:rsidRPr="0092250E" w:rsidRDefault="0003714E" w:rsidP="0003714E">
      <w:pPr>
        <w:pStyle w:val="NoSpacing"/>
        <w:jc w:val="center"/>
        <w:rPr>
          <w:rFonts w:eastAsia="Times New Roman"/>
          <w:b/>
          <w:sz w:val="30"/>
          <w:szCs w:val="30"/>
          <w:u w:val="single"/>
          <w:lang w:val="en-US" w:eastAsia="en-US"/>
        </w:rPr>
      </w:pPr>
    </w:p>
    <w:p w14:paraId="6EF6C46D" w14:textId="51B9F485" w:rsidR="00C019FF" w:rsidRPr="0092250E" w:rsidRDefault="008234C2" w:rsidP="008234C2">
      <w:pPr>
        <w:pStyle w:val="Header"/>
        <w:tabs>
          <w:tab w:val="clear" w:pos="4320"/>
          <w:tab w:val="clear" w:pos="8640"/>
          <w:tab w:val="left" w:pos="540"/>
          <w:tab w:val="left" w:pos="720"/>
        </w:tabs>
        <w:jc w:val="center"/>
        <w:rPr>
          <w:rFonts w:ascii="Arial" w:hAnsi="Arial" w:cs="Arial"/>
          <w:b/>
          <w:bCs/>
          <w:sz w:val="32"/>
          <w:szCs w:val="32"/>
          <w:u w:val="single"/>
          <w:lang w:val="en-IN"/>
        </w:rPr>
      </w:pPr>
      <w:proofErr w:type="gramStart"/>
      <w:r w:rsidRPr="0092250E">
        <w:rPr>
          <w:rFonts w:ascii="Arial" w:hAnsi="Arial" w:cs="Arial"/>
          <w:b/>
          <w:bCs/>
          <w:sz w:val="32"/>
          <w:szCs w:val="32"/>
          <w:u w:val="single"/>
          <w:lang w:val="en-IN"/>
        </w:rPr>
        <w:t>NOTICE INVIT</w:t>
      </w:r>
      <w:r w:rsidR="00C019FF" w:rsidRPr="0092250E">
        <w:rPr>
          <w:rFonts w:ascii="Arial" w:hAnsi="Arial" w:cs="Arial"/>
          <w:b/>
          <w:bCs/>
          <w:sz w:val="32"/>
          <w:szCs w:val="32"/>
          <w:u w:val="single"/>
          <w:lang w:val="en-IN"/>
        </w:rPr>
        <w:t>ING TENDER NO.</w:t>
      </w:r>
      <w:proofErr w:type="gramEnd"/>
      <w:r w:rsidR="00C019FF" w:rsidRPr="0092250E">
        <w:rPr>
          <w:rFonts w:ascii="Arial" w:hAnsi="Arial" w:cs="Arial"/>
          <w:b/>
          <w:bCs/>
          <w:sz w:val="32"/>
          <w:szCs w:val="32"/>
          <w:u w:val="single"/>
          <w:lang w:val="en-IN"/>
        </w:rPr>
        <w:t xml:space="preserve"> NIT:</w:t>
      </w:r>
    </w:p>
    <w:p w14:paraId="0BDA82C3" w14:textId="10D772EE" w:rsidR="008234C2" w:rsidRPr="0092250E" w:rsidRDefault="00C019FF" w:rsidP="008234C2">
      <w:pPr>
        <w:pStyle w:val="Header"/>
        <w:tabs>
          <w:tab w:val="clear" w:pos="4320"/>
          <w:tab w:val="clear" w:pos="8640"/>
          <w:tab w:val="left" w:pos="540"/>
          <w:tab w:val="left" w:pos="720"/>
        </w:tabs>
        <w:jc w:val="center"/>
        <w:rPr>
          <w:rFonts w:ascii="Arial" w:hAnsi="Arial" w:cs="Arial"/>
          <w:b/>
          <w:bCs/>
          <w:sz w:val="22"/>
          <w:szCs w:val="22"/>
          <w:u w:val="single"/>
        </w:rPr>
      </w:pPr>
      <w:r w:rsidRPr="0092250E">
        <w:rPr>
          <w:rFonts w:ascii="Arial" w:hAnsi="Arial" w:cs="Arial"/>
          <w:b/>
          <w:bCs/>
          <w:sz w:val="32"/>
          <w:szCs w:val="32"/>
          <w:u w:val="single"/>
          <w:lang w:val="en-IN"/>
        </w:rPr>
        <w:t>TMPL/MILL/</w:t>
      </w:r>
      <w:r w:rsidR="008234C2" w:rsidRPr="0092250E">
        <w:rPr>
          <w:rFonts w:ascii="Arial" w:hAnsi="Arial" w:cs="Arial"/>
          <w:b/>
          <w:bCs/>
          <w:sz w:val="32"/>
          <w:szCs w:val="32"/>
          <w:u w:val="single"/>
          <w:lang w:val="en-IN"/>
        </w:rPr>
        <w:t>MECH</w:t>
      </w:r>
      <w:r w:rsidRPr="0092250E">
        <w:rPr>
          <w:rFonts w:ascii="Arial" w:hAnsi="Arial" w:cs="Arial"/>
          <w:b/>
          <w:bCs/>
          <w:sz w:val="32"/>
          <w:szCs w:val="32"/>
          <w:u w:val="single"/>
          <w:lang w:val="en-IN"/>
        </w:rPr>
        <w:t>/NIT</w:t>
      </w:r>
      <w:r w:rsidR="008234C2" w:rsidRPr="0092250E">
        <w:rPr>
          <w:rFonts w:ascii="Arial" w:hAnsi="Arial" w:cs="Arial"/>
          <w:b/>
          <w:bCs/>
          <w:sz w:val="32"/>
          <w:szCs w:val="32"/>
          <w:u w:val="single"/>
          <w:lang w:val="en-IN"/>
        </w:rPr>
        <w:t xml:space="preserve">- </w:t>
      </w:r>
      <w:r w:rsidR="00987E21" w:rsidRPr="0092250E">
        <w:rPr>
          <w:rFonts w:ascii="Arial" w:hAnsi="Arial" w:cs="Arial"/>
          <w:b/>
          <w:bCs/>
          <w:sz w:val="32"/>
          <w:szCs w:val="32"/>
          <w:u w:val="single"/>
          <w:lang w:val="en-IN"/>
        </w:rPr>
        <w:t>219</w:t>
      </w:r>
    </w:p>
    <w:p w14:paraId="58D71B60" w14:textId="77777777" w:rsidR="008234C2" w:rsidRPr="0092250E" w:rsidRDefault="008234C2" w:rsidP="008234C2">
      <w:pPr>
        <w:pStyle w:val="NoSpacing"/>
      </w:pPr>
    </w:p>
    <w:p w14:paraId="4F4215FB" w14:textId="1AF0881A" w:rsidR="00A30927" w:rsidRPr="0092250E" w:rsidRDefault="008234C2" w:rsidP="00A30927">
      <w:pPr>
        <w:pStyle w:val="NoSpacing"/>
        <w:rPr>
          <w:b/>
          <w:sz w:val="28"/>
        </w:rPr>
      </w:pPr>
      <w:r w:rsidRPr="0092250E">
        <w:rPr>
          <w:b/>
          <w:sz w:val="32"/>
          <w:u w:val="single"/>
        </w:rPr>
        <w:t>Job</w:t>
      </w:r>
      <w:r w:rsidRPr="0092250E">
        <w:rPr>
          <w:b/>
          <w:sz w:val="40"/>
          <w:u w:val="single"/>
        </w:rPr>
        <w:t xml:space="preserve">: </w:t>
      </w:r>
      <w:r w:rsidRPr="0092250E">
        <w:rPr>
          <w:b/>
          <w:sz w:val="24"/>
        </w:rPr>
        <w:t xml:space="preserve"> </w:t>
      </w:r>
      <w:r w:rsidR="002A2336" w:rsidRPr="0092250E">
        <w:rPr>
          <w:b/>
          <w:sz w:val="24"/>
        </w:rPr>
        <w:t xml:space="preserve"> </w:t>
      </w:r>
      <w:r w:rsidR="00A02886" w:rsidRPr="0092250E">
        <w:rPr>
          <w:b/>
          <w:sz w:val="24"/>
        </w:rPr>
        <w:t xml:space="preserve"> </w:t>
      </w:r>
      <w:r w:rsidR="00B70A11" w:rsidRPr="0092250E">
        <w:rPr>
          <w:b/>
          <w:sz w:val="28"/>
        </w:rPr>
        <w:t>REPAIRING</w:t>
      </w:r>
      <w:r w:rsidR="00E427BB" w:rsidRPr="0092250E">
        <w:rPr>
          <w:b/>
          <w:sz w:val="28"/>
        </w:rPr>
        <w:t xml:space="preserve"> OF </w:t>
      </w:r>
      <w:r w:rsidR="0098317A" w:rsidRPr="0092250E">
        <w:rPr>
          <w:b/>
          <w:sz w:val="28"/>
        </w:rPr>
        <w:t xml:space="preserve">TOP SHELL (PART NO: 442.8553-901) </w:t>
      </w:r>
      <w:r w:rsidR="00E427BB" w:rsidRPr="0092250E">
        <w:rPr>
          <w:b/>
          <w:sz w:val="28"/>
        </w:rPr>
        <w:t>OF SANDVIK MAKE CONE CRUSHER OF MODEL</w:t>
      </w:r>
      <w:proofErr w:type="gramStart"/>
      <w:r w:rsidR="00E427BB" w:rsidRPr="0092250E">
        <w:rPr>
          <w:b/>
          <w:sz w:val="28"/>
        </w:rPr>
        <w:t>:</w:t>
      </w:r>
      <w:r w:rsidR="005946A2" w:rsidRPr="0092250E">
        <w:rPr>
          <w:b/>
          <w:sz w:val="28"/>
        </w:rPr>
        <w:t>-</w:t>
      </w:r>
      <w:proofErr w:type="gramEnd"/>
      <w:r w:rsidR="00E427BB" w:rsidRPr="0092250E">
        <w:rPr>
          <w:b/>
          <w:sz w:val="28"/>
        </w:rPr>
        <w:t xml:space="preserve"> CH-440 - 01 </w:t>
      </w:r>
      <w:r w:rsidR="0095667A" w:rsidRPr="0092250E">
        <w:rPr>
          <w:b/>
          <w:sz w:val="28"/>
        </w:rPr>
        <w:t>no</w:t>
      </w:r>
    </w:p>
    <w:p w14:paraId="35520B70" w14:textId="77777777" w:rsidR="00E427BB" w:rsidRPr="0092250E" w:rsidRDefault="00E427BB" w:rsidP="00A30927">
      <w:pPr>
        <w:pStyle w:val="NoSpacing"/>
        <w:rPr>
          <w:b/>
          <w:sz w:val="32"/>
          <w:szCs w:val="32"/>
        </w:rPr>
      </w:pPr>
    </w:p>
    <w:p w14:paraId="278D8595" w14:textId="473CB3EF" w:rsidR="00F66246" w:rsidRPr="0092250E" w:rsidRDefault="0003714E" w:rsidP="00F66246">
      <w:pPr>
        <w:pStyle w:val="NoSpacing"/>
        <w:ind w:left="720"/>
        <w:rPr>
          <w:b/>
          <w:sz w:val="32"/>
          <w:szCs w:val="32"/>
        </w:rPr>
      </w:pPr>
      <w:r w:rsidRPr="0092250E">
        <w:rPr>
          <w:b/>
          <w:sz w:val="32"/>
          <w:szCs w:val="32"/>
        </w:rPr>
        <w:t xml:space="preserve">Tenderers </w:t>
      </w:r>
      <w:r w:rsidR="0095667A" w:rsidRPr="0092250E">
        <w:rPr>
          <w:b/>
          <w:sz w:val="32"/>
          <w:szCs w:val="32"/>
        </w:rPr>
        <w:t>have</w:t>
      </w:r>
      <w:r w:rsidRPr="0092250E">
        <w:rPr>
          <w:b/>
          <w:sz w:val="32"/>
          <w:szCs w:val="32"/>
        </w:rPr>
        <w:t>....</w:t>
      </w:r>
    </w:p>
    <w:p w14:paraId="7B4A59F3" w14:textId="77777777" w:rsidR="00F66246" w:rsidRPr="0092250E" w:rsidRDefault="00F66246" w:rsidP="00F66246">
      <w:pPr>
        <w:pStyle w:val="NoSpacing"/>
        <w:ind w:left="720"/>
        <w:rPr>
          <w:b/>
          <w:sz w:val="28"/>
          <w:szCs w:val="32"/>
        </w:rPr>
      </w:pPr>
    </w:p>
    <w:p w14:paraId="6E69C1A6" w14:textId="4FC141F2" w:rsidR="00F66246" w:rsidRPr="0092250E" w:rsidRDefault="00F66246" w:rsidP="004700DD">
      <w:pPr>
        <w:pStyle w:val="NoSpacing"/>
        <w:numPr>
          <w:ilvl w:val="0"/>
          <w:numId w:val="11"/>
        </w:numPr>
        <w:rPr>
          <w:b/>
          <w:sz w:val="24"/>
          <w:szCs w:val="32"/>
        </w:rPr>
      </w:pPr>
      <w:r w:rsidRPr="0092250E">
        <w:rPr>
          <w:b/>
          <w:sz w:val="24"/>
          <w:szCs w:val="32"/>
        </w:rPr>
        <w:t xml:space="preserve">To </w:t>
      </w:r>
      <w:r w:rsidR="00E87332" w:rsidRPr="0092250E">
        <w:rPr>
          <w:b/>
          <w:sz w:val="24"/>
          <w:szCs w:val="32"/>
        </w:rPr>
        <w:t>upload</w:t>
      </w:r>
      <w:r w:rsidRPr="0092250E">
        <w:rPr>
          <w:b/>
          <w:sz w:val="24"/>
          <w:szCs w:val="32"/>
        </w:rPr>
        <w:t xml:space="preserve"> </w:t>
      </w:r>
      <w:r w:rsidR="0003714E" w:rsidRPr="0092250E">
        <w:rPr>
          <w:b/>
          <w:sz w:val="24"/>
          <w:szCs w:val="32"/>
        </w:rPr>
        <w:t xml:space="preserve">their bids </w:t>
      </w:r>
      <w:r w:rsidRPr="0092250E">
        <w:rPr>
          <w:b/>
          <w:sz w:val="24"/>
          <w:szCs w:val="32"/>
        </w:rPr>
        <w:t xml:space="preserve">at </w:t>
      </w:r>
      <w:r w:rsidR="0095667A" w:rsidRPr="0092250E">
        <w:rPr>
          <w:b/>
          <w:sz w:val="24"/>
          <w:szCs w:val="32"/>
        </w:rPr>
        <w:t xml:space="preserve">the </w:t>
      </w:r>
      <w:r w:rsidRPr="0092250E">
        <w:rPr>
          <w:b/>
          <w:sz w:val="24"/>
          <w:szCs w:val="32"/>
        </w:rPr>
        <w:t xml:space="preserve">UCIL e-proc site  </w:t>
      </w:r>
      <w:hyperlink r:id="rId10" w:history="1">
        <w:r w:rsidR="0003714E" w:rsidRPr="0092250E">
          <w:rPr>
            <w:rStyle w:val="Hyperlink"/>
            <w:b/>
            <w:color w:val="auto"/>
            <w:sz w:val="24"/>
            <w:szCs w:val="32"/>
          </w:rPr>
          <w:t>http://www.tenderwizard.com/UCILEPROC</w:t>
        </w:r>
      </w:hyperlink>
    </w:p>
    <w:p w14:paraId="6A36FF9A" w14:textId="067FDB21" w:rsidR="00F66246" w:rsidRPr="0092250E" w:rsidRDefault="00C02170" w:rsidP="00F66246">
      <w:pPr>
        <w:pStyle w:val="NoSpacing"/>
        <w:ind w:left="720"/>
        <w:rPr>
          <w:b/>
          <w:sz w:val="24"/>
          <w:szCs w:val="32"/>
        </w:rPr>
      </w:pPr>
      <w:r w:rsidRPr="0092250E">
        <w:rPr>
          <w:b/>
          <w:sz w:val="24"/>
          <w:szCs w:val="32"/>
        </w:rPr>
        <w:t xml:space="preserve">On or before the “dates mentioned in the </w:t>
      </w:r>
      <w:proofErr w:type="spellStart"/>
      <w:r w:rsidRPr="0092250E">
        <w:rPr>
          <w:b/>
          <w:sz w:val="24"/>
          <w:szCs w:val="32"/>
        </w:rPr>
        <w:t>GepNIC</w:t>
      </w:r>
      <w:proofErr w:type="spellEnd"/>
      <w:r w:rsidRPr="0092250E">
        <w:rPr>
          <w:b/>
          <w:sz w:val="24"/>
          <w:szCs w:val="32"/>
        </w:rPr>
        <w:t xml:space="preserve"> Portal” </w:t>
      </w:r>
    </w:p>
    <w:p w14:paraId="5AF8B25A" w14:textId="77777777" w:rsidR="0003714E" w:rsidRPr="0092250E" w:rsidRDefault="0003714E" w:rsidP="00F66246">
      <w:pPr>
        <w:pStyle w:val="NoSpacing"/>
        <w:ind w:left="720"/>
        <w:rPr>
          <w:b/>
          <w:sz w:val="28"/>
          <w:szCs w:val="32"/>
        </w:rPr>
      </w:pPr>
    </w:p>
    <w:p w14:paraId="11DF06C2" w14:textId="77777777" w:rsidR="0003714E" w:rsidRPr="0092250E" w:rsidRDefault="0003714E" w:rsidP="00F66246">
      <w:pPr>
        <w:pStyle w:val="NoSpacing"/>
        <w:ind w:left="720"/>
        <w:rPr>
          <w:b/>
          <w:sz w:val="28"/>
          <w:szCs w:val="32"/>
        </w:rPr>
      </w:pPr>
    </w:p>
    <w:p w14:paraId="5AEDB38C" w14:textId="77777777" w:rsidR="00C02170" w:rsidRPr="0092250E" w:rsidRDefault="00F66246" w:rsidP="00C02170">
      <w:pPr>
        <w:pStyle w:val="NoSpacing"/>
        <w:numPr>
          <w:ilvl w:val="0"/>
          <w:numId w:val="11"/>
        </w:numPr>
        <w:rPr>
          <w:b/>
          <w:sz w:val="24"/>
          <w:szCs w:val="32"/>
        </w:rPr>
      </w:pPr>
      <w:r w:rsidRPr="0092250E">
        <w:rPr>
          <w:b/>
          <w:sz w:val="24"/>
          <w:szCs w:val="32"/>
        </w:rPr>
        <w:t xml:space="preserve">Tenders will be opened in the presence of tenderers who may like to be present </w:t>
      </w:r>
      <w:r w:rsidR="00C02170" w:rsidRPr="0092250E">
        <w:rPr>
          <w:b/>
          <w:sz w:val="24"/>
          <w:szCs w:val="32"/>
        </w:rPr>
        <w:t xml:space="preserve">On or before the “dates mentioned in the </w:t>
      </w:r>
      <w:proofErr w:type="spellStart"/>
      <w:r w:rsidR="00C02170" w:rsidRPr="0092250E">
        <w:rPr>
          <w:b/>
          <w:sz w:val="24"/>
          <w:szCs w:val="32"/>
        </w:rPr>
        <w:t>GepNIC</w:t>
      </w:r>
      <w:proofErr w:type="spellEnd"/>
      <w:r w:rsidR="00C02170" w:rsidRPr="0092250E">
        <w:rPr>
          <w:b/>
          <w:sz w:val="24"/>
          <w:szCs w:val="32"/>
        </w:rPr>
        <w:t xml:space="preserve"> Portal” </w:t>
      </w:r>
    </w:p>
    <w:p w14:paraId="3412EEB5" w14:textId="2FE0B788" w:rsidR="00F66246" w:rsidRPr="0092250E" w:rsidRDefault="00F66246" w:rsidP="00C02170">
      <w:pPr>
        <w:pStyle w:val="NoSpacing"/>
        <w:ind w:left="720"/>
        <w:rPr>
          <w:b/>
          <w:sz w:val="24"/>
          <w:szCs w:val="32"/>
        </w:rPr>
      </w:pPr>
    </w:p>
    <w:p w14:paraId="569C471B" w14:textId="77777777" w:rsidR="0067780A" w:rsidRPr="0092250E" w:rsidRDefault="0067780A" w:rsidP="008234C2">
      <w:pPr>
        <w:ind w:left="465"/>
        <w:rPr>
          <w:rFonts w:ascii="Arial" w:hAnsi="Arial" w:cs="Arial"/>
        </w:rPr>
      </w:pPr>
    </w:p>
    <w:p w14:paraId="4460B12C" w14:textId="77777777" w:rsidR="006D4595" w:rsidRPr="0092250E" w:rsidRDefault="006D4595" w:rsidP="008234C2">
      <w:pPr>
        <w:ind w:left="465"/>
        <w:rPr>
          <w:rFonts w:ascii="Arial" w:hAnsi="Arial" w:cs="Arial"/>
        </w:rPr>
      </w:pPr>
    </w:p>
    <w:p w14:paraId="4C79C112" w14:textId="77777777" w:rsidR="006D4595" w:rsidRPr="0092250E" w:rsidRDefault="006D4595" w:rsidP="008234C2">
      <w:pPr>
        <w:ind w:left="465"/>
        <w:rPr>
          <w:rFonts w:ascii="Arial" w:hAnsi="Arial" w:cs="Arial"/>
        </w:rPr>
      </w:pPr>
    </w:p>
    <w:p w14:paraId="75F0B271" w14:textId="77777777" w:rsidR="006D4595" w:rsidRPr="0092250E" w:rsidRDefault="006D4595" w:rsidP="008234C2">
      <w:pPr>
        <w:ind w:left="465"/>
        <w:rPr>
          <w:rFonts w:ascii="Arial" w:hAnsi="Arial" w:cs="Arial"/>
        </w:rPr>
      </w:pPr>
    </w:p>
    <w:p w14:paraId="2DFA9043" w14:textId="77777777" w:rsidR="006D4595" w:rsidRPr="0092250E" w:rsidRDefault="006D4595" w:rsidP="008234C2">
      <w:pPr>
        <w:ind w:left="465"/>
        <w:rPr>
          <w:rFonts w:ascii="Arial" w:hAnsi="Arial" w:cs="Arial"/>
        </w:rPr>
      </w:pPr>
    </w:p>
    <w:p w14:paraId="007D33E2" w14:textId="77777777" w:rsidR="006D4595" w:rsidRPr="0092250E" w:rsidRDefault="006D4595" w:rsidP="008234C2">
      <w:pPr>
        <w:ind w:left="465"/>
        <w:rPr>
          <w:rFonts w:ascii="Arial" w:hAnsi="Arial" w:cs="Arial"/>
        </w:rPr>
      </w:pPr>
    </w:p>
    <w:p w14:paraId="5E3C1AE6" w14:textId="77777777" w:rsidR="006D4595" w:rsidRPr="0092250E" w:rsidRDefault="006D4595" w:rsidP="008234C2">
      <w:pPr>
        <w:ind w:left="465"/>
        <w:rPr>
          <w:rFonts w:ascii="Arial" w:hAnsi="Arial" w:cs="Arial"/>
        </w:rPr>
      </w:pPr>
    </w:p>
    <w:p w14:paraId="42E0D36E" w14:textId="77777777" w:rsidR="006D4595" w:rsidRPr="0092250E" w:rsidRDefault="006D4595" w:rsidP="008234C2">
      <w:pPr>
        <w:ind w:left="465"/>
        <w:rPr>
          <w:rFonts w:ascii="Arial" w:hAnsi="Arial" w:cs="Arial"/>
        </w:rPr>
      </w:pPr>
    </w:p>
    <w:p w14:paraId="461BFB27" w14:textId="77777777" w:rsidR="00211B8D" w:rsidRPr="0092250E" w:rsidRDefault="00211B8D" w:rsidP="008234C2">
      <w:pPr>
        <w:ind w:left="465"/>
        <w:rPr>
          <w:rFonts w:ascii="Arial" w:hAnsi="Arial" w:cs="Arial"/>
        </w:rPr>
      </w:pPr>
    </w:p>
    <w:p w14:paraId="3A7ED8FE" w14:textId="77777777" w:rsidR="00A30927" w:rsidRPr="0092250E" w:rsidRDefault="00A30927" w:rsidP="008234C2">
      <w:pPr>
        <w:ind w:left="465"/>
        <w:rPr>
          <w:rFonts w:ascii="Arial" w:hAnsi="Arial" w:cs="Arial"/>
        </w:rPr>
      </w:pPr>
    </w:p>
    <w:p w14:paraId="2F57493D" w14:textId="77777777" w:rsidR="00A30927" w:rsidRPr="0092250E" w:rsidRDefault="00A30927" w:rsidP="008234C2">
      <w:pPr>
        <w:ind w:left="465"/>
        <w:rPr>
          <w:rFonts w:ascii="Arial" w:hAnsi="Arial" w:cs="Arial"/>
        </w:rPr>
      </w:pPr>
    </w:p>
    <w:p w14:paraId="42A16F25" w14:textId="77777777" w:rsidR="005041A1" w:rsidRPr="0092250E" w:rsidRDefault="005041A1" w:rsidP="006D4595">
      <w:pPr>
        <w:spacing w:line="360" w:lineRule="auto"/>
        <w:jc w:val="center"/>
        <w:rPr>
          <w:rFonts w:ascii="Arial" w:eastAsia="Times New Roman" w:hAnsi="Arial" w:cs="Arial"/>
          <w:b/>
          <w:sz w:val="40"/>
          <w:szCs w:val="32"/>
          <w:u w:val="single"/>
        </w:rPr>
      </w:pPr>
    </w:p>
    <w:p w14:paraId="7A77CAD8" w14:textId="2AD464FF" w:rsidR="001E4F9D" w:rsidRPr="0092250E" w:rsidRDefault="001E4F9D" w:rsidP="00A1315D">
      <w:pPr>
        <w:spacing w:line="360" w:lineRule="auto"/>
        <w:jc w:val="center"/>
        <w:rPr>
          <w:rFonts w:ascii="Arial" w:eastAsia="Times New Roman" w:hAnsi="Arial" w:cs="Arial"/>
          <w:b/>
          <w:sz w:val="40"/>
          <w:szCs w:val="32"/>
          <w:u w:val="single"/>
        </w:rPr>
      </w:pPr>
      <w:r w:rsidRPr="0092250E">
        <w:rPr>
          <w:rFonts w:ascii="Arial" w:eastAsia="Times New Roman" w:hAnsi="Arial" w:cs="Arial"/>
          <w:b/>
          <w:sz w:val="40"/>
          <w:szCs w:val="32"/>
          <w:u w:val="single"/>
        </w:rPr>
        <w:lastRenderedPageBreak/>
        <w:t>INDEX</w:t>
      </w:r>
    </w:p>
    <w:tbl>
      <w:tblPr>
        <w:tblStyle w:val="TableGrid"/>
        <w:tblW w:w="9274" w:type="dxa"/>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01"/>
        <w:gridCol w:w="7273"/>
        <w:gridCol w:w="900"/>
      </w:tblGrid>
      <w:tr w:rsidR="0092250E" w:rsidRPr="0092250E" w14:paraId="7CD45434" w14:textId="77777777" w:rsidTr="0076031B">
        <w:trPr>
          <w:trHeight w:val="848"/>
        </w:trPr>
        <w:tc>
          <w:tcPr>
            <w:tcW w:w="1101" w:type="dxa"/>
            <w:vAlign w:val="center"/>
          </w:tcPr>
          <w:p w14:paraId="60ADC4DE" w14:textId="77777777" w:rsidR="006D4595" w:rsidRPr="0092250E" w:rsidRDefault="006D4595" w:rsidP="00BC4B22">
            <w:pPr>
              <w:pStyle w:val="NoSpacing"/>
              <w:spacing w:line="360" w:lineRule="auto"/>
              <w:jc w:val="center"/>
              <w:rPr>
                <w:rFonts w:ascii="Arial" w:eastAsia="Times New Roman" w:hAnsi="Arial" w:cs="Arial"/>
                <w:b/>
                <w:u w:val="single"/>
              </w:rPr>
            </w:pPr>
            <w:r w:rsidRPr="0092250E">
              <w:rPr>
                <w:rFonts w:ascii="Arial" w:eastAsia="Times New Roman" w:hAnsi="Arial" w:cs="Arial"/>
                <w:b/>
                <w:u w:val="single"/>
              </w:rPr>
              <w:t>Sl. No</w:t>
            </w:r>
          </w:p>
        </w:tc>
        <w:tc>
          <w:tcPr>
            <w:tcW w:w="7273" w:type="dxa"/>
            <w:vAlign w:val="center"/>
          </w:tcPr>
          <w:p w14:paraId="056650FE" w14:textId="77777777" w:rsidR="006D4595" w:rsidRPr="0092250E" w:rsidRDefault="006D4595" w:rsidP="00BC4B22">
            <w:pPr>
              <w:pStyle w:val="NoSpacing"/>
              <w:spacing w:line="360" w:lineRule="auto"/>
              <w:jc w:val="center"/>
              <w:rPr>
                <w:rFonts w:ascii="Arial" w:eastAsia="Times New Roman" w:hAnsi="Arial" w:cs="Arial"/>
                <w:b/>
                <w:u w:val="single"/>
              </w:rPr>
            </w:pPr>
            <w:r w:rsidRPr="0092250E">
              <w:rPr>
                <w:rFonts w:ascii="Arial" w:eastAsia="Times New Roman" w:hAnsi="Arial" w:cs="Arial"/>
                <w:b/>
                <w:u w:val="single"/>
              </w:rPr>
              <w:t>Description</w:t>
            </w:r>
          </w:p>
        </w:tc>
        <w:tc>
          <w:tcPr>
            <w:tcW w:w="900" w:type="dxa"/>
            <w:vAlign w:val="center"/>
          </w:tcPr>
          <w:p w14:paraId="413DD9AB" w14:textId="77777777" w:rsidR="006D4595" w:rsidRPr="0092250E" w:rsidRDefault="006D4595" w:rsidP="00BC4B22">
            <w:pPr>
              <w:pStyle w:val="NoSpacing"/>
              <w:spacing w:line="360" w:lineRule="auto"/>
              <w:jc w:val="center"/>
              <w:rPr>
                <w:rFonts w:ascii="Arial" w:eastAsia="Times New Roman" w:hAnsi="Arial" w:cs="Arial"/>
                <w:b/>
                <w:u w:val="single"/>
              </w:rPr>
            </w:pPr>
            <w:r w:rsidRPr="0092250E">
              <w:rPr>
                <w:rFonts w:ascii="Arial" w:eastAsia="Times New Roman" w:hAnsi="Arial" w:cs="Arial"/>
                <w:b/>
                <w:u w:val="single"/>
              </w:rPr>
              <w:t>Page no</w:t>
            </w:r>
          </w:p>
        </w:tc>
      </w:tr>
      <w:tr w:rsidR="0092250E" w:rsidRPr="0092250E" w14:paraId="2F2B834F" w14:textId="77777777" w:rsidTr="004F1A70">
        <w:trPr>
          <w:trHeight w:val="539"/>
        </w:trPr>
        <w:tc>
          <w:tcPr>
            <w:tcW w:w="1101" w:type="dxa"/>
            <w:vAlign w:val="center"/>
          </w:tcPr>
          <w:p w14:paraId="78AF3BFC" w14:textId="77777777" w:rsidR="006D4595" w:rsidRPr="0092250E" w:rsidRDefault="006D4595"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759D1E5E" w14:textId="77777777" w:rsidR="006D4595" w:rsidRPr="0092250E" w:rsidRDefault="00237EBB" w:rsidP="0076031B">
            <w:pPr>
              <w:pStyle w:val="NoSpacing"/>
              <w:spacing w:line="360" w:lineRule="auto"/>
              <w:rPr>
                <w:rFonts w:ascii="Arial" w:eastAsia="Times New Roman" w:hAnsi="Arial" w:cs="Arial"/>
                <w:b/>
                <w:sz w:val="24"/>
              </w:rPr>
            </w:pPr>
            <w:r w:rsidRPr="0092250E">
              <w:rPr>
                <w:rFonts w:ascii="Arial" w:eastAsia="Times New Roman" w:hAnsi="Arial" w:cs="Arial"/>
                <w:b/>
                <w:sz w:val="24"/>
              </w:rPr>
              <w:t xml:space="preserve">FRONT </w:t>
            </w:r>
            <w:r w:rsidR="006D4595" w:rsidRPr="0092250E">
              <w:rPr>
                <w:rFonts w:ascii="Arial" w:eastAsia="Times New Roman" w:hAnsi="Arial" w:cs="Arial"/>
                <w:b/>
                <w:sz w:val="24"/>
              </w:rPr>
              <w:t>COVER</w:t>
            </w:r>
          </w:p>
        </w:tc>
        <w:tc>
          <w:tcPr>
            <w:tcW w:w="900" w:type="dxa"/>
            <w:vAlign w:val="center"/>
          </w:tcPr>
          <w:p w14:paraId="27A2E4AD" w14:textId="77777777" w:rsidR="006D4595" w:rsidRPr="0092250E" w:rsidRDefault="001C6B5C" w:rsidP="004F1A70">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1</w:t>
            </w:r>
          </w:p>
        </w:tc>
      </w:tr>
      <w:tr w:rsidR="0092250E" w:rsidRPr="0092250E" w14:paraId="4823ED42" w14:textId="77777777" w:rsidTr="004F1A70">
        <w:trPr>
          <w:trHeight w:val="530"/>
        </w:trPr>
        <w:tc>
          <w:tcPr>
            <w:tcW w:w="1101" w:type="dxa"/>
            <w:vAlign w:val="center"/>
          </w:tcPr>
          <w:p w14:paraId="33594BF6" w14:textId="77777777" w:rsidR="006D4595" w:rsidRPr="0092250E" w:rsidRDefault="006D4595"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03C3E32E" w14:textId="77777777" w:rsidR="006D4595" w:rsidRPr="0092250E" w:rsidRDefault="006D4595" w:rsidP="0076031B">
            <w:pPr>
              <w:pStyle w:val="NoSpacing"/>
              <w:spacing w:line="360" w:lineRule="auto"/>
              <w:rPr>
                <w:rFonts w:ascii="Arial" w:eastAsia="Times New Roman" w:hAnsi="Arial" w:cs="Arial"/>
                <w:b/>
                <w:sz w:val="24"/>
              </w:rPr>
            </w:pPr>
            <w:r w:rsidRPr="0092250E">
              <w:rPr>
                <w:rFonts w:ascii="Arial" w:eastAsia="Times New Roman" w:hAnsi="Arial" w:cs="Arial"/>
                <w:b/>
                <w:sz w:val="24"/>
              </w:rPr>
              <w:t>INDEX</w:t>
            </w:r>
          </w:p>
        </w:tc>
        <w:tc>
          <w:tcPr>
            <w:tcW w:w="900" w:type="dxa"/>
            <w:vAlign w:val="center"/>
          </w:tcPr>
          <w:p w14:paraId="0CEF01C7" w14:textId="77777777" w:rsidR="006D4595" w:rsidRPr="0092250E" w:rsidRDefault="001C6B5C" w:rsidP="004F1A70">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3</w:t>
            </w:r>
          </w:p>
        </w:tc>
      </w:tr>
      <w:tr w:rsidR="0092250E" w:rsidRPr="0092250E" w14:paraId="48F37C30" w14:textId="77777777" w:rsidTr="004F1A70">
        <w:trPr>
          <w:trHeight w:val="548"/>
        </w:trPr>
        <w:tc>
          <w:tcPr>
            <w:tcW w:w="1101" w:type="dxa"/>
            <w:vAlign w:val="center"/>
          </w:tcPr>
          <w:p w14:paraId="2551DF22" w14:textId="77777777" w:rsidR="006D4595" w:rsidRPr="0092250E" w:rsidRDefault="006D4595"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50E9F33E" w14:textId="1D42053D" w:rsidR="006D4595" w:rsidRPr="0092250E" w:rsidRDefault="00F547B4" w:rsidP="0076031B">
            <w:pPr>
              <w:pStyle w:val="NoSpacing"/>
              <w:spacing w:line="360" w:lineRule="auto"/>
              <w:rPr>
                <w:rFonts w:ascii="Arial" w:eastAsia="Times New Roman" w:hAnsi="Arial" w:cs="Arial"/>
                <w:b/>
                <w:sz w:val="24"/>
              </w:rPr>
            </w:pPr>
            <w:r w:rsidRPr="0092250E">
              <w:rPr>
                <w:rFonts w:ascii="Arial" w:eastAsia="Times New Roman" w:hAnsi="Arial" w:cs="Arial"/>
                <w:b/>
                <w:sz w:val="24"/>
              </w:rPr>
              <w:t>SPECIAL</w:t>
            </w:r>
            <w:r w:rsidR="006D4595" w:rsidRPr="0092250E">
              <w:rPr>
                <w:rFonts w:ascii="Arial" w:eastAsia="Times New Roman" w:hAnsi="Arial" w:cs="Arial"/>
                <w:b/>
                <w:sz w:val="24"/>
              </w:rPr>
              <w:t xml:space="preserve"> INSTRUCTIONS OT THE TENDERERS</w:t>
            </w:r>
          </w:p>
        </w:tc>
        <w:tc>
          <w:tcPr>
            <w:tcW w:w="900" w:type="dxa"/>
            <w:vAlign w:val="center"/>
          </w:tcPr>
          <w:p w14:paraId="3A256DD6" w14:textId="77777777" w:rsidR="006D4595" w:rsidRPr="0092250E" w:rsidRDefault="001C6B5C" w:rsidP="004F1A70">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4</w:t>
            </w:r>
          </w:p>
        </w:tc>
      </w:tr>
      <w:tr w:rsidR="0092250E" w:rsidRPr="0092250E" w14:paraId="183D4605" w14:textId="77777777" w:rsidTr="004F1A70">
        <w:trPr>
          <w:trHeight w:val="539"/>
        </w:trPr>
        <w:tc>
          <w:tcPr>
            <w:tcW w:w="1101" w:type="dxa"/>
            <w:vAlign w:val="center"/>
          </w:tcPr>
          <w:p w14:paraId="3FF02849" w14:textId="77777777" w:rsidR="006D4595" w:rsidRPr="0092250E" w:rsidRDefault="006D4595"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7B46531B" w14:textId="77777777" w:rsidR="006D4595" w:rsidRPr="0092250E" w:rsidRDefault="006D4595" w:rsidP="0076031B">
            <w:pPr>
              <w:pStyle w:val="NoSpacing"/>
              <w:spacing w:line="360" w:lineRule="auto"/>
              <w:rPr>
                <w:rFonts w:ascii="Arial" w:eastAsia="Times New Roman" w:hAnsi="Arial" w:cs="Arial"/>
                <w:b/>
                <w:sz w:val="24"/>
              </w:rPr>
            </w:pPr>
            <w:r w:rsidRPr="0092250E">
              <w:rPr>
                <w:rFonts w:ascii="Arial" w:eastAsia="Times New Roman" w:hAnsi="Arial" w:cs="Arial"/>
                <w:b/>
                <w:sz w:val="24"/>
              </w:rPr>
              <w:t>NOTICE INVITING TENDER</w:t>
            </w:r>
          </w:p>
        </w:tc>
        <w:tc>
          <w:tcPr>
            <w:tcW w:w="900" w:type="dxa"/>
            <w:vAlign w:val="center"/>
          </w:tcPr>
          <w:p w14:paraId="53EF23CD" w14:textId="77777777" w:rsidR="006D4595" w:rsidRPr="0092250E" w:rsidRDefault="001C6B5C" w:rsidP="004F1A70">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5</w:t>
            </w:r>
          </w:p>
        </w:tc>
      </w:tr>
      <w:tr w:rsidR="0092250E" w:rsidRPr="0092250E" w14:paraId="41376BDA" w14:textId="77777777" w:rsidTr="004F1A70">
        <w:trPr>
          <w:trHeight w:val="512"/>
        </w:trPr>
        <w:tc>
          <w:tcPr>
            <w:tcW w:w="1101" w:type="dxa"/>
            <w:vAlign w:val="center"/>
          </w:tcPr>
          <w:p w14:paraId="01B3D96E" w14:textId="77777777" w:rsidR="006D4595" w:rsidRPr="0092250E" w:rsidRDefault="006D4595"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6BA8F97F" w14:textId="77777777" w:rsidR="006D4595" w:rsidRPr="0092250E" w:rsidRDefault="006D4595" w:rsidP="0076031B">
            <w:pPr>
              <w:pStyle w:val="NoSpacing"/>
              <w:spacing w:line="360" w:lineRule="auto"/>
              <w:rPr>
                <w:rFonts w:ascii="Arial" w:eastAsia="Times New Roman" w:hAnsi="Arial" w:cs="Arial"/>
                <w:b/>
                <w:sz w:val="24"/>
              </w:rPr>
            </w:pPr>
            <w:r w:rsidRPr="0092250E">
              <w:rPr>
                <w:rFonts w:ascii="Arial" w:eastAsia="Times New Roman" w:hAnsi="Arial" w:cs="Arial"/>
                <w:b/>
                <w:sz w:val="24"/>
              </w:rPr>
              <w:t>Essential terms and conditions for submitting the offer</w:t>
            </w:r>
          </w:p>
        </w:tc>
        <w:tc>
          <w:tcPr>
            <w:tcW w:w="900" w:type="dxa"/>
            <w:vAlign w:val="center"/>
          </w:tcPr>
          <w:p w14:paraId="4C78613E" w14:textId="77777777" w:rsidR="006D4595" w:rsidRPr="0092250E" w:rsidRDefault="00EB1E19" w:rsidP="004F1A70">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7</w:t>
            </w:r>
          </w:p>
        </w:tc>
      </w:tr>
      <w:tr w:rsidR="0092250E" w:rsidRPr="0092250E" w14:paraId="58CCFE48" w14:textId="77777777" w:rsidTr="004F1A70">
        <w:trPr>
          <w:trHeight w:val="512"/>
        </w:trPr>
        <w:tc>
          <w:tcPr>
            <w:tcW w:w="1101" w:type="dxa"/>
            <w:vAlign w:val="center"/>
          </w:tcPr>
          <w:p w14:paraId="06316C5B" w14:textId="77777777" w:rsidR="006D4595" w:rsidRPr="0092250E" w:rsidRDefault="006D4595"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31169096" w14:textId="4FE93FF5" w:rsidR="006D4595" w:rsidRPr="0092250E" w:rsidRDefault="006D4595" w:rsidP="0076031B">
            <w:pPr>
              <w:pStyle w:val="NoSpacing"/>
              <w:spacing w:line="360" w:lineRule="auto"/>
              <w:rPr>
                <w:rFonts w:ascii="Arial" w:eastAsia="Times New Roman" w:hAnsi="Arial" w:cs="Arial"/>
                <w:b/>
                <w:sz w:val="24"/>
              </w:rPr>
            </w:pPr>
            <w:r w:rsidRPr="0092250E">
              <w:rPr>
                <w:rFonts w:ascii="Arial" w:eastAsia="Times New Roman" w:hAnsi="Arial" w:cs="Arial"/>
                <w:b/>
                <w:sz w:val="24"/>
              </w:rPr>
              <w:t>Job description &amp; scope of work</w:t>
            </w:r>
            <w:r w:rsidR="00D6444E" w:rsidRPr="0092250E">
              <w:rPr>
                <w:rFonts w:ascii="Arial" w:eastAsia="Times New Roman" w:hAnsi="Arial" w:cs="Arial"/>
                <w:b/>
                <w:sz w:val="24"/>
              </w:rPr>
              <w:t xml:space="preserve"> </w:t>
            </w:r>
            <w:r w:rsidRPr="0092250E">
              <w:rPr>
                <w:rFonts w:ascii="Arial" w:eastAsia="Times New Roman" w:hAnsi="Arial" w:cs="Arial"/>
                <w:b/>
                <w:sz w:val="24"/>
              </w:rPr>
              <w:t>(Annexure-P)</w:t>
            </w:r>
          </w:p>
        </w:tc>
        <w:tc>
          <w:tcPr>
            <w:tcW w:w="900" w:type="dxa"/>
            <w:vAlign w:val="center"/>
          </w:tcPr>
          <w:p w14:paraId="49B5A6CE" w14:textId="77777777" w:rsidR="006D4595" w:rsidRPr="0092250E" w:rsidRDefault="00EB1E19" w:rsidP="004F1A70">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8</w:t>
            </w:r>
          </w:p>
        </w:tc>
      </w:tr>
      <w:tr w:rsidR="0092250E" w:rsidRPr="0092250E" w14:paraId="1B28239C" w14:textId="77777777" w:rsidTr="004F1A70">
        <w:trPr>
          <w:trHeight w:val="890"/>
        </w:trPr>
        <w:tc>
          <w:tcPr>
            <w:tcW w:w="1101" w:type="dxa"/>
            <w:vAlign w:val="center"/>
          </w:tcPr>
          <w:p w14:paraId="4B43FB01" w14:textId="77777777" w:rsidR="006D4595" w:rsidRPr="0092250E" w:rsidRDefault="006D4595"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0A012FF5" w14:textId="501F6DC9" w:rsidR="006D4595" w:rsidRPr="0092250E" w:rsidRDefault="006D4595" w:rsidP="0076031B">
            <w:pPr>
              <w:pStyle w:val="NoSpacing"/>
              <w:spacing w:line="360" w:lineRule="auto"/>
              <w:rPr>
                <w:rFonts w:ascii="Arial" w:eastAsia="Times New Roman" w:hAnsi="Arial" w:cs="Arial"/>
                <w:b/>
                <w:sz w:val="24"/>
              </w:rPr>
            </w:pPr>
            <w:r w:rsidRPr="0092250E">
              <w:rPr>
                <w:rFonts w:ascii="Arial" w:eastAsia="Times New Roman" w:hAnsi="Arial" w:cs="Arial"/>
                <w:b/>
                <w:bCs/>
                <w:sz w:val="24"/>
              </w:rPr>
              <w:t>General terms and conditions for submission of the offer</w:t>
            </w:r>
            <w:r w:rsidR="00D6444E" w:rsidRPr="0092250E">
              <w:rPr>
                <w:rFonts w:ascii="Arial" w:eastAsia="Times New Roman" w:hAnsi="Arial" w:cs="Arial"/>
                <w:b/>
                <w:bCs/>
                <w:sz w:val="24"/>
              </w:rPr>
              <w:t xml:space="preserve"> </w:t>
            </w:r>
            <w:r w:rsidRPr="0092250E">
              <w:rPr>
                <w:rFonts w:ascii="Arial" w:eastAsia="Times New Roman" w:hAnsi="Arial" w:cs="Arial"/>
                <w:b/>
                <w:sz w:val="24"/>
              </w:rPr>
              <w:t>(Annexure-Q) &amp; Pre-qualification criteria</w:t>
            </w:r>
          </w:p>
        </w:tc>
        <w:tc>
          <w:tcPr>
            <w:tcW w:w="900" w:type="dxa"/>
            <w:vAlign w:val="center"/>
          </w:tcPr>
          <w:p w14:paraId="6A996E44" w14:textId="77777777" w:rsidR="006D4595" w:rsidRPr="0092250E" w:rsidRDefault="00EB1E19" w:rsidP="000969BC">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9</w:t>
            </w:r>
          </w:p>
        </w:tc>
      </w:tr>
      <w:tr w:rsidR="0092250E" w:rsidRPr="0092250E" w14:paraId="612145BD" w14:textId="77777777" w:rsidTr="004F1A70">
        <w:trPr>
          <w:trHeight w:val="548"/>
        </w:trPr>
        <w:tc>
          <w:tcPr>
            <w:tcW w:w="1101" w:type="dxa"/>
            <w:vAlign w:val="center"/>
          </w:tcPr>
          <w:p w14:paraId="6DEAE9A4" w14:textId="77777777" w:rsidR="006D4595" w:rsidRPr="0092250E" w:rsidRDefault="006D4595"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68122DD7" w14:textId="77777777" w:rsidR="006D4595" w:rsidRPr="0092250E" w:rsidRDefault="006D4595" w:rsidP="0076031B">
            <w:pPr>
              <w:pStyle w:val="NoSpacing"/>
              <w:spacing w:line="360" w:lineRule="auto"/>
              <w:rPr>
                <w:rFonts w:ascii="Arial" w:eastAsia="Times New Roman" w:hAnsi="Arial" w:cs="Arial"/>
                <w:b/>
                <w:sz w:val="24"/>
              </w:rPr>
            </w:pPr>
            <w:r w:rsidRPr="0092250E">
              <w:rPr>
                <w:rFonts w:ascii="Arial" w:eastAsia="Times New Roman" w:hAnsi="Arial" w:cs="Arial"/>
                <w:b/>
                <w:sz w:val="24"/>
              </w:rPr>
              <w:t>General conditions of contract</w:t>
            </w:r>
          </w:p>
        </w:tc>
        <w:tc>
          <w:tcPr>
            <w:tcW w:w="900" w:type="dxa"/>
            <w:vAlign w:val="center"/>
          </w:tcPr>
          <w:p w14:paraId="1C757549" w14:textId="77777777" w:rsidR="006D4595" w:rsidRPr="0092250E" w:rsidRDefault="00EB1E19" w:rsidP="00CA0632">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1</w:t>
            </w:r>
            <w:r w:rsidR="00CA0632" w:rsidRPr="0092250E">
              <w:rPr>
                <w:rFonts w:ascii="Arial" w:eastAsia="Times New Roman" w:hAnsi="Arial" w:cs="Arial"/>
                <w:b/>
                <w:sz w:val="24"/>
              </w:rPr>
              <w:t>4</w:t>
            </w:r>
          </w:p>
        </w:tc>
      </w:tr>
      <w:tr w:rsidR="0092250E" w:rsidRPr="0092250E" w14:paraId="1A35C023" w14:textId="77777777" w:rsidTr="004F1A70">
        <w:trPr>
          <w:trHeight w:val="593"/>
        </w:trPr>
        <w:tc>
          <w:tcPr>
            <w:tcW w:w="1101" w:type="dxa"/>
            <w:vAlign w:val="center"/>
          </w:tcPr>
          <w:p w14:paraId="547D43CB" w14:textId="77777777" w:rsidR="00446C6D" w:rsidRPr="0092250E" w:rsidRDefault="00446C6D"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649E9E4E" w14:textId="77777777" w:rsidR="00446C6D" w:rsidRPr="0092250E" w:rsidRDefault="00446C6D" w:rsidP="0076031B">
            <w:pPr>
              <w:pStyle w:val="NoSpacing"/>
              <w:spacing w:line="360" w:lineRule="auto"/>
              <w:rPr>
                <w:rFonts w:ascii="Arial" w:eastAsia="Times New Roman" w:hAnsi="Arial" w:cs="Arial"/>
                <w:b/>
                <w:sz w:val="24"/>
              </w:rPr>
            </w:pPr>
            <w:r w:rsidRPr="0092250E">
              <w:rPr>
                <w:rFonts w:ascii="Arial" w:eastAsia="Times New Roman" w:hAnsi="Arial" w:cs="Arial"/>
                <w:b/>
                <w:sz w:val="24"/>
              </w:rPr>
              <w:t>Work Commencement information (Annexure-R6)</w:t>
            </w:r>
          </w:p>
        </w:tc>
        <w:tc>
          <w:tcPr>
            <w:tcW w:w="900" w:type="dxa"/>
            <w:vAlign w:val="center"/>
          </w:tcPr>
          <w:p w14:paraId="342C1531" w14:textId="77777777" w:rsidR="00446C6D" w:rsidRPr="0092250E" w:rsidRDefault="00EB1E19" w:rsidP="00F342CB">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1</w:t>
            </w:r>
            <w:r w:rsidR="00CA0632" w:rsidRPr="0092250E">
              <w:rPr>
                <w:rFonts w:ascii="Arial" w:eastAsia="Times New Roman" w:hAnsi="Arial" w:cs="Arial"/>
                <w:b/>
                <w:sz w:val="24"/>
              </w:rPr>
              <w:t>7</w:t>
            </w:r>
          </w:p>
        </w:tc>
      </w:tr>
      <w:tr w:rsidR="0092250E" w:rsidRPr="0092250E" w14:paraId="4F557672" w14:textId="77777777" w:rsidTr="004F1A70">
        <w:trPr>
          <w:trHeight w:val="521"/>
        </w:trPr>
        <w:tc>
          <w:tcPr>
            <w:tcW w:w="1101" w:type="dxa"/>
            <w:vAlign w:val="center"/>
          </w:tcPr>
          <w:p w14:paraId="1B18AF32" w14:textId="77777777" w:rsidR="00446C6D" w:rsidRPr="0092250E" w:rsidRDefault="00446C6D"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1D05D8A6" w14:textId="4C5D3876" w:rsidR="00446C6D" w:rsidRPr="0092250E" w:rsidRDefault="00446C6D" w:rsidP="00237EBB">
            <w:pPr>
              <w:pStyle w:val="NoSpacing"/>
              <w:spacing w:line="360" w:lineRule="auto"/>
              <w:rPr>
                <w:rFonts w:ascii="Arial" w:eastAsia="Times New Roman" w:hAnsi="Arial" w:cs="Arial"/>
                <w:b/>
                <w:sz w:val="24"/>
              </w:rPr>
            </w:pPr>
            <w:r w:rsidRPr="0092250E">
              <w:rPr>
                <w:rFonts w:ascii="Arial" w:eastAsia="Times New Roman" w:hAnsi="Arial" w:cs="Arial"/>
                <w:b/>
                <w:sz w:val="24"/>
              </w:rPr>
              <w:t xml:space="preserve">Style of Annexures for </w:t>
            </w:r>
            <w:r w:rsidR="00D6444E" w:rsidRPr="0092250E">
              <w:rPr>
                <w:rFonts w:ascii="Arial" w:eastAsia="Times New Roman" w:hAnsi="Arial" w:cs="Arial"/>
                <w:b/>
                <w:sz w:val="24"/>
              </w:rPr>
              <w:t>Techno-commercial</w:t>
            </w:r>
            <w:r w:rsidR="00237EBB" w:rsidRPr="0092250E">
              <w:rPr>
                <w:rFonts w:ascii="Arial" w:eastAsia="Times New Roman" w:hAnsi="Arial" w:cs="Arial"/>
                <w:b/>
                <w:sz w:val="24"/>
              </w:rPr>
              <w:t xml:space="preserve"> deviations</w:t>
            </w:r>
            <w:r w:rsidRPr="0092250E">
              <w:rPr>
                <w:rFonts w:ascii="Arial" w:eastAsia="Times New Roman" w:hAnsi="Arial" w:cs="Arial"/>
                <w:b/>
                <w:sz w:val="24"/>
              </w:rPr>
              <w:t xml:space="preserve"> (Annexure-A)</w:t>
            </w:r>
          </w:p>
        </w:tc>
        <w:tc>
          <w:tcPr>
            <w:tcW w:w="900" w:type="dxa"/>
            <w:vAlign w:val="center"/>
          </w:tcPr>
          <w:p w14:paraId="045516B9" w14:textId="77777777" w:rsidR="00446C6D" w:rsidRPr="0092250E" w:rsidRDefault="00EB1E19" w:rsidP="00CA0632">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1</w:t>
            </w:r>
            <w:r w:rsidR="00CA0632" w:rsidRPr="0092250E">
              <w:rPr>
                <w:rFonts w:ascii="Arial" w:eastAsia="Times New Roman" w:hAnsi="Arial" w:cs="Arial"/>
                <w:b/>
                <w:sz w:val="24"/>
              </w:rPr>
              <w:t>8</w:t>
            </w:r>
          </w:p>
        </w:tc>
      </w:tr>
      <w:tr w:rsidR="0092250E" w:rsidRPr="0092250E" w14:paraId="6900E580" w14:textId="77777777" w:rsidTr="004F1A70">
        <w:trPr>
          <w:trHeight w:val="539"/>
        </w:trPr>
        <w:tc>
          <w:tcPr>
            <w:tcW w:w="1101" w:type="dxa"/>
            <w:vAlign w:val="center"/>
          </w:tcPr>
          <w:p w14:paraId="1CADD8F2" w14:textId="77777777" w:rsidR="00446C6D" w:rsidRPr="0092250E" w:rsidRDefault="00446C6D"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5468741C" w14:textId="0C4AE4FC" w:rsidR="00446C6D" w:rsidRPr="0092250E" w:rsidRDefault="00237EBB" w:rsidP="00237EBB">
            <w:pPr>
              <w:pStyle w:val="NoSpacing"/>
              <w:spacing w:line="360" w:lineRule="auto"/>
              <w:rPr>
                <w:rFonts w:ascii="Arial" w:eastAsia="Times New Roman" w:hAnsi="Arial" w:cs="Arial"/>
                <w:b/>
                <w:sz w:val="24"/>
              </w:rPr>
            </w:pPr>
            <w:r w:rsidRPr="0092250E">
              <w:rPr>
                <w:rFonts w:ascii="Arial" w:eastAsia="Times New Roman" w:hAnsi="Arial" w:cs="Arial"/>
                <w:b/>
                <w:sz w:val="24"/>
              </w:rPr>
              <w:t xml:space="preserve">Details for </w:t>
            </w:r>
            <w:r w:rsidR="00D6444E" w:rsidRPr="0092250E">
              <w:rPr>
                <w:rFonts w:ascii="Arial" w:eastAsia="Times New Roman" w:hAnsi="Arial" w:cs="Arial"/>
                <w:b/>
                <w:sz w:val="24"/>
              </w:rPr>
              <w:t>Company</w:t>
            </w:r>
            <w:r w:rsidRPr="0092250E">
              <w:rPr>
                <w:rFonts w:ascii="Arial" w:eastAsia="Times New Roman" w:hAnsi="Arial" w:cs="Arial"/>
                <w:b/>
                <w:sz w:val="24"/>
              </w:rPr>
              <w:t xml:space="preserve"> Profile (Annexure-B)</w:t>
            </w:r>
          </w:p>
        </w:tc>
        <w:tc>
          <w:tcPr>
            <w:tcW w:w="900" w:type="dxa"/>
            <w:vAlign w:val="center"/>
          </w:tcPr>
          <w:p w14:paraId="463B38DA" w14:textId="77777777" w:rsidR="00446C6D" w:rsidRPr="0092250E" w:rsidRDefault="00CA0632" w:rsidP="00CA0632">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19</w:t>
            </w:r>
          </w:p>
        </w:tc>
      </w:tr>
      <w:tr w:rsidR="0092250E" w:rsidRPr="0092250E" w14:paraId="1D9672BF" w14:textId="77777777" w:rsidTr="007C38C1">
        <w:trPr>
          <w:trHeight w:val="566"/>
        </w:trPr>
        <w:tc>
          <w:tcPr>
            <w:tcW w:w="1101" w:type="dxa"/>
            <w:vAlign w:val="center"/>
          </w:tcPr>
          <w:p w14:paraId="62714553" w14:textId="77777777" w:rsidR="00237EBB" w:rsidRPr="0092250E" w:rsidRDefault="00237EBB" w:rsidP="00BC4B22">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2E7D7B96" w14:textId="77777777" w:rsidR="00237EBB" w:rsidRPr="0092250E" w:rsidRDefault="00237EBB" w:rsidP="002A5A84">
            <w:pPr>
              <w:pStyle w:val="NoSpacing"/>
              <w:spacing w:line="360" w:lineRule="auto"/>
              <w:rPr>
                <w:rFonts w:ascii="Arial" w:eastAsia="Times New Roman" w:hAnsi="Arial" w:cs="Arial"/>
                <w:b/>
                <w:sz w:val="24"/>
              </w:rPr>
            </w:pPr>
            <w:r w:rsidRPr="0092250E">
              <w:rPr>
                <w:rFonts w:ascii="Arial" w:eastAsia="Times New Roman" w:hAnsi="Arial" w:cs="Arial"/>
                <w:b/>
                <w:sz w:val="24"/>
              </w:rPr>
              <w:t>Price format (Annexure-C)</w:t>
            </w:r>
          </w:p>
        </w:tc>
        <w:tc>
          <w:tcPr>
            <w:tcW w:w="900" w:type="dxa"/>
            <w:vAlign w:val="center"/>
          </w:tcPr>
          <w:p w14:paraId="1EFAFBB1" w14:textId="77777777" w:rsidR="00237EBB" w:rsidRPr="0092250E" w:rsidRDefault="00237EBB" w:rsidP="002A5A84">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2</w:t>
            </w:r>
            <w:r w:rsidR="00CA0632" w:rsidRPr="0092250E">
              <w:rPr>
                <w:rFonts w:ascii="Arial" w:eastAsia="Times New Roman" w:hAnsi="Arial" w:cs="Arial"/>
                <w:b/>
                <w:sz w:val="24"/>
              </w:rPr>
              <w:t>0</w:t>
            </w:r>
          </w:p>
        </w:tc>
      </w:tr>
      <w:tr w:rsidR="0092250E" w:rsidRPr="0092250E" w14:paraId="6237CE50" w14:textId="77777777" w:rsidTr="002A5A84">
        <w:trPr>
          <w:trHeight w:val="485"/>
        </w:trPr>
        <w:tc>
          <w:tcPr>
            <w:tcW w:w="1101" w:type="dxa"/>
            <w:vAlign w:val="center"/>
          </w:tcPr>
          <w:p w14:paraId="2FBCBAC4" w14:textId="77777777" w:rsidR="00237EBB" w:rsidRPr="0092250E" w:rsidRDefault="00237EBB" w:rsidP="002A5A84">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bottom"/>
          </w:tcPr>
          <w:p w14:paraId="7655BF93" w14:textId="530D2A16" w:rsidR="00237EBB" w:rsidRPr="0092250E" w:rsidRDefault="00D6444E" w:rsidP="002A5A84">
            <w:pPr>
              <w:pStyle w:val="NoSpacing"/>
              <w:spacing w:line="360" w:lineRule="auto"/>
              <w:rPr>
                <w:rFonts w:ascii="Arial" w:eastAsia="Times New Roman" w:hAnsi="Arial" w:cs="Arial"/>
                <w:b/>
                <w:sz w:val="24"/>
              </w:rPr>
            </w:pPr>
            <w:r w:rsidRPr="0092250E">
              <w:rPr>
                <w:rFonts w:ascii="Arial" w:eastAsia="Times New Roman" w:hAnsi="Arial" w:cs="Arial"/>
                <w:b/>
                <w:sz w:val="24"/>
              </w:rPr>
              <w:t>Checklist</w:t>
            </w:r>
            <w:r w:rsidR="00237EBB" w:rsidRPr="0092250E">
              <w:rPr>
                <w:rFonts w:ascii="Arial" w:eastAsia="Times New Roman" w:hAnsi="Arial" w:cs="Arial"/>
                <w:b/>
                <w:sz w:val="24"/>
              </w:rPr>
              <w:t xml:space="preserve"> on Submission of </w:t>
            </w:r>
            <w:r w:rsidRPr="0092250E">
              <w:rPr>
                <w:rFonts w:ascii="Arial" w:eastAsia="Times New Roman" w:hAnsi="Arial" w:cs="Arial"/>
                <w:b/>
                <w:sz w:val="24"/>
              </w:rPr>
              <w:t>Documents</w:t>
            </w:r>
          </w:p>
        </w:tc>
        <w:tc>
          <w:tcPr>
            <w:tcW w:w="900" w:type="dxa"/>
            <w:vAlign w:val="center"/>
          </w:tcPr>
          <w:p w14:paraId="52A36A74" w14:textId="77777777" w:rsidR="00237EBB" w:rsidRPr="0092250E" w:rsidRDefault="00237EBB" w:rsidP="002A5A84">
            <w:pPr>
              <w:pStyle w:val="NoSpacing"/>
              <w:spacing w:line="360" w:lineRule="auto"/>
              <w:jc w:val="center"/>
              <w:rPr>
                <w:rFonts w:ascii="Arial" w:eastAsia="Times New Roman" w:hAnsi="Arial" w:cs="Arial"/>
                <w:b/>
                <w:sz w:val="24"/>
              </w:rPr>
            </w:pPr>
            <w:r w:rsidRPr="0092250E">
              <w:rPr>
                <w:rFonts w:ascii="Arial" w:eastAsia="Times New Roman" w:hAnsi="Arial" w:cs="Arial"/>
                <w:b/>
                <w:sz w:val="24"/>
              </w:rPr>
              <w:t>2</w:t>
            </w:r>
            <w:r w:rsidR="00CA0632" w:rsidRPr="0092250E">
              <w:rPr>
                <w:rFonts w:ascii="Arial" w:eastAsia="Times New Roman" w:hAnsi="Arial" w:cs="Arial"/>
                <w:b/>
                <w:sz w:val="24"/>
              </w:rPr>
              <w:t>1</w:t>
            </w:r>
          </w:p>
        </w:tc>
      </w:tr>
      <w:tr w:rsidR="0092250E" w:rsidRPr="0092250E" w14:paraId="271DCC0F" w14:textId="77777777" w:rsidTr="00237EBB">
        <w:trPr>
          <w:trHeight w:val="485"/>
        </w:trPr>
        <w:tc>
          <w:tcPr>
            <w:tcW w:w="1101" w:type="dxa"/>
            <w:vAlign w:val="center"/>
          </w:tcPr>
          <w:p w14:paraId="11F2BBAA" w14:textId="77777777" w:rsidR="00237EBB" w:rsidRPr="0092250E" w:rsidRDefault="00237EBB" w:rsidP="002A5A84">
            <w:pPr>
              <w:widowControl w:val="0"/>
              <w:numPr>
                <w:ilvl w:val="0"/>
                <w:numId w:val="2"/>
              </w:numPr>
              <w:adjustRightInd w:val="0"/>
              <w:spacing w:line="360" w:lineRule="auto"/>
              <w:jc w:val="center"/>
              <w:textAlignment w:val="baseline"/>
              <w:rPr>
                <w:rFonts w:ascii="Arial" w:eastAsia="Times New Roman" w:hAnsi="Arial" w:cs="Arial"/>
                <w:b/>
              </w:rPr>
            </w:pPr>
          </w:p>
        </w:tc>
        <w:tc>
          <w:tcPr>
            <w:tcW w:w="7273" w:type="dxa"/>
            <w:vAlign w:val="center"/>
          </w:tcPr>
          <w:p w14:paraId="2816321D" w14:textId="77777777" w:rsidR="00237EBB" w:rsidRPr="0092250E" w:rsidRDefault="00237EBB" w:rsidP="00237EBB">
            <w:pPr>
              <w:pStyle w:val="NoSpacing"/>
              <w:spacing w:line="360" w:lineRule="auto"/>
              <w:rPr>
                <w:rFonts w:ascii="Arial" w:eastAsia="Times New Roman" w:hAnsi="Arial" w:cs="Arial"/>
                <w:b/>
                <w:sz w:val="24"/>
              </w:rPr>
            </w:pPr>
            <w:r w:rsidRPr="0092250E">
              <w:rPr>
                <w:rFonts w:ascii="Arial" w:eastAsia="Times New Roman" w:hAnsi="Arial" w:cs="Arial"/>
                <w:b/>
                <w:sz w:val="24"/>
              </w:rPr>
              <w:t>END COVER</w:t>
            </w:r>
          </w:p>
        </w:tc>
        <w:tc>
          <w:tcPr>
            <w:tcW w:w="900" w:type="dxa"/>
            <w:vAlign w:val="center"/>
          </w:tcPr>
          <w:p w14:paraId="768D55B4" w14:textId="77777777" w:rsidR="00237EBB" w:rsidRPr="0092250E" w:rsidRDefault="00237EBB" w:rsidP="00BC4B22">
            <w:pPr>
              <w:pStyle w:val="NoSpacing"/>
              <w:spacing w:line="360" w:lineRule="auto"/>
              <w:jc w:val="center"/>
              <w:rPr>
                <w:rFonts w:ascii="Arial" w:eastAsia="Times New Roman" w:hAnsi="Arial" w:cs="Arial"/>
                <w:b/>
              </w:rPr>
            </w:pPr>
            <w:r w:rsidRPr="0092250E">
              <w:rPr>
                <w:rFonts w:ascii="Arial" w:eastAsia="Times New Roman" w:hAnsi="Arial" w:cs="Arial"/>
                <w:b/>
                <w:sz w:val="24"/>
              </w:rPr>
              <w:t>2</w:t>
            </w:r>
            <w:r w:rsidR="00CA0632" w:rsidRPr="0092250E">
              <w:rPr>
                <w:rFonts w:ascii="Arial" w:eastAsia="Times New Roman" w:hAnsi="Arial" w:cs="Arial"/>
                <w:b/>
                <w:sz w:val="24"/>
              </w:rPr>
              <w:t>2</w:t>
            </w:r>
          </w:p>
        </w:tc>
      </w:tr>
    </w:tbl>
    <w:p w14:paraId="3D2A240E" w14:textId="77777777" w:rsidR="006D4595" w:rsidRPr="0092250E" w:rsidRDefault="006D4595" w:rsidP="006D4595">
      <w:pPr>
        <w:spacing w:line="360" w:lineRule="auto"/>
        <w:rPr>
          <w:rFonts w:ascii="Arial" w:eastAsia="Times New Roman" w:hAnsi="Arial" w:cs="Arial"/>
          <w:b/>
          <w:u w:val="single"/>
        </w:rPr>
      </w:pPr>
    </w:p>
    <w:p w14:paraId="14B6074D" w14:textId="77777777" w:rsidR="008341E6" w:rsidRPr="0092250E" w:rsidRDefault="008341E6" w:rsidP="006D4595">
      <w:pPr>
        <w:spacing w:line="360" w:lineRule="auto"/>
        <w:rPr>
          <w:rFonts w:ascii="Arial" w:eastAsia="Times New Roman" w:hAnsi="Arial" w:cs="Arial"/>
          <w:b/>
          <w:u w:val="single"/>
        </w:rPr>
      </w:pPr>
    </w:p>
    <w:p w14:paraId="2642E320" w14:textId="77777777" w:rsidR="008341E6" w:rsidRPr="0092250E" w:rsidRDefault="008341E6" w:rsidP="006D4595">
      <w:pPr>
        <w:spacing w:line="360" w:lineRule="auto"/>
        <w:rPr>
          <w:rFonts w:ascii="Arial" w:eastAsia="Times New Roman" w:hAnsi="Arial" w:cs="Arial"/>
          <w:b/>
          <w:u w:val="single"/>
        </w:rPr>
      </w:pPr>
    </w:p>
    <w:p w14:paraId="3B4FFD22" w14:textId="77777777" w:rsidR="0050595B" w:rsidRPr="0092250E" w:rsidRDefault="0050595B" w:rsidP="006D4595">
      <w:pPr>
        <w:spacing w:line="360" w:lineRule="auto"/>
        <w:rPr>
          <w:rFonts w:ascii="Arial" w:eastAsia="Times New Roman" w:hAnsi="Arial" w:cs="Arial"/>
          <w:b/>
          <w:u w:val="single"/>
        </w:rPr>
      </w:pPr>
    </w:p>
    <w:p w14:paraId="19CDE313" w14:textId="77777777" w:rsidR="00A1315D" w:rsidRPr="0092250E" w:rsidRDefault="00A1315D" w:rsidP="006D4595">
      <w:pPr>
        <w:spacing w:line="360" w:lineRule="auto"/>
        <w:rPr>
          <w:rFonts w:ascii="Arial" w:eastAsia="Times New Roman" w:hAnsi="Arial" w:cs="Arial"/>
          <w:b/>
          <w:u w:val="single"/>
        </w:rPr>
      </w:pPr>
    </w:p>
    <w:p w14:paraId="7E270C71" w14:textId="77777777" w:rsidR="0050595B" w:rsidRPr="0092250E" w:rsidRDefault="0050595B" w:rsidP="006D4595">
      <w:pPr>
        <w:spacing w:line="360" w:lineRule="auto"/>
        <w:rPr>
          <w:rFonts w:ascii="Arial" w:eastAsia="Times New Roman" w:hAnsi="Arial" w:cs="Arial"/>
          <w:b/>
          <w:u w:val="single"/>
        </w:rPr>
      </w:pPr>
    </w:p>
    <w:p w14:paraId="6F100768" w14:textId="77777777" w:rsidR="006D4595" w:rsidRPr="0092250E" w:rsidRDefault="006D4595" w:rsidP="008234C2">
      <w:pPr>
        <w:ind w:left="465"/>
        <w:rPr>
          <w:rFonts w:ascii="Arial" w:hAnsi="Arial" w:cs="Arial"/>
        </w:rPr>
      </w:pPr>
    </w:p>
    <w:p w14:paraId="54F9173E" w14:textId="77777777" w:rsidR="0003714E" w:rsidRPr="0092250E" w:rsidRDefault="0003714E" w:rsidP="0003714E">
      <w:pPr>
        <w:pStyle w:val="NoSpacing"/>
        <w:jc w:val="center"/>
        <w:rPr>
          <w:rFonts w:eastAsia="Times New Roman"/>
          <w:b/>
          <w:sz w:val="30"/>
          <w:szCs w:val="30"/>
          <w:u w:val="single"/>
          <w:lang w:val="en-US" w:eastAsia="en-US"/>
        </w:rPr>
      </w:pPr>
      <w:r w:rsidRPr="0092250E">
        <w:rPr>
          <w:rFonts w:eastAsia="Times New Roman"/>
          <w:b/>
          <w:sz w:val="30"/>
          <w:szCs w:val="30"/>
          <w:u w:val="single"/>
          <w:lang w:val="en-US" w:eastAsia="en-US"/>
        </w:rPr>
        <w:lastRenderedPageBreak/>
        <w:t>URANIUM CORPORATION OF INDIA LIMITED, TUMMALAPALLE PROJECT</w:t>
      </w:r>
    </w:p>
    <w:p w14:paraId="72FD861A" w14:textId="77777777" w:rsidR="0003714E" w:rsidRPr="0092250E" w:rsidRDefault="0003714E" w:rsidP="0003714E">
      <w:pPr>
        <w:pStyle w:val="NoSpacing"/>
        <w:jc w:val="center"/>
        <w:rPr>
          <w:rFonts w:eastAsia="Times New Roman"/>
          <w:b/>
          <w:sz w:val="30"/>
          <w:szCs w:val="30"/>
          <w:u w:val="single"/>
          <w:lang w:val="en-US" w:eastAsia="en-US"/>
        </w:rPr>
      </w:pPr>
      <w:r w:rsidRPr="0092250E">
        <w:rPr>
          <w:rFonts w:eastAsia="Times New Roman"/>
          <w:b/>
          <w:sz w:val="30"/>
          <w:szCs w:val="30"/>
          <w:u w:val="single"/>
          <w:lang w:val="en-US" w:eastAsia="en-US"/>
        </w:rPr>
        <w:t>(A GOVT. OF INDIA ENTERPRISE)</w:t>
      </w:r>
    </w:p>
    <w:p w14:paraId="030E98D2" w14:textId="77777777" w:rsidR="0003714E" w:rsidRPr="0092250E" w:rsidRDefault="00A63F83" w:rsidP="0003714E">
      <w:pPr>
        <w:pStyle w:val="NoSpacing"/>
        <w:jc w:val="center"/>
        <w:rPr>
          <w:rFonts w:eastAsia="Times New Roman"/>
          <w:b/>
          <w:sz w:val="30"/>
          <w:szCs w:val="30"/>
          <w:u w:val="single"/>
          <w:lang w:val="en-US" w:eastAsia="en-US"/>
        </w:rPr>
      </w:pPr>
      <w:r w:rsidRPr="0092250E">
        <w:rPr>
          <w:rFonts w:eastAsia="Times New Roman"/>
          <w:b/>
          <w:sz w:val="30"/>
          <w:szCs w:val="30"/>
          <w:u w:val="single"/>
          <w:lang w:val="en-US" w:eastAsia="en-US"/>
        </w:rPr>
        <w:t>ANDHRAPRADESH</w:t>
      </w:r>
    </w:p>
    <w:p w14:paraId="1F1C92AC" w14:textId="77777777" w:rsidR="003C03FA" w:rsidRPr="0092250E" w:rsidRDefault="003C03FA" w:rsidP="008234C2">
      <w:pPr>
        <w:pStyle w:val="Header"/>
        <w:tabs>
          <w:tab w:val="clear" w:pos="4320"/>
          <w:tab w:val="clear" w:pos="8640"/>
          <w:tab w:val="left" w:pos="720"/>
          <w:tab w:val="left" w:pos="1125"/>
        </w:tabs>
        <w:jc w:val="center"/>
        <w:rPr>
          <w:rFonts w:ascii="Arial" w:hAnsi="Arial" w:cs="Arial"/>
          <w:b/>
          <w:bCs/>
          <w:sz w:val="22"/>
          <w:szCs w:val="22"/>
        </w:rPr>
      </w:pPr>
    </w:p>
    <w:p w14:paraId="263382D7" w14:textId="77777777" w:rsidR="0003714E" w:rsidRPr="0092250E" w:rsidRDefault="0003714E" w:rsidP="0003714E">
      <w:pPr>
        <w:autoSpaceDE w:val="0"/>
        <w:autoSpaceDN w:val="0"/>
        <w:adjustRightInd w:val="0"/>
        <w:spacing w:after="0" w:line="240" w:lineRule="auto"/>
        <w:jc w:val="center"/>
        <w:rPr>
          <w:rFonts w:ascii="Arial,Bold" w:hAnsi="Arial,Bold" w:cs="Arial,Bold"/>
          <w:b/>
          <w:bCs/>
          <w:sz w:val="28"/>
          <w:szCs w:val="26"/>
          <w:u w:val="single"/>
          <w:lang w:val="en-US"/>
        </w:rPr>
      </w:pPr>
      <w:r w:rsidRPr="0092250E">
        <w:rPr>
          <w:rFonts w:ascii="Arial,Bold" w:hAnsi="Arial,Bold" w:cs="Arial,Bold"/>
          <w:b/>
          <w:bCs/>
          <w:sz w:val="28"/>
          <w:szCs w:val="26"/>
          <w:u w:val="single"/>
          <w:lang w:val="en-US"/>
        </w:rPr>
        <w:t>SPECIAL INSTRUCTIONS TO THE TENDERERS</w:t>
      </w:r>
    </w:p>
    <w:p w14:paraId="212F27FB" w14:textId="77777777" w:rsidR="0003714E" w:rsidRPr="0092250E" w:rsidRDefault="0003714E" w:rsidP="0003714E">
      <w:pPr>
        <w:autoSpaceDE w:val="0"/>
        <w:autoSpaceDN w:val="0"/>
        <w:adjustRightInd w:val="0"/>
        <w:spacing w:after="0" w:line="240" w:lineRule="auto"/>
        <w:jc w:val="center"/>
        <w:rPr>
          <w:rFonts w:ascii="Arial,Bold" w:hAnsi="Arial,Bold" w:cs="Arial,Bold"/>
          <w:b/>
          <w:bCs/>
          <w:sz w:val="26"/>
          <w:szCs w:val="24"/>
          <w:lang w:val="en-US"/>
        </w:rPr>
      </w:pPr>
    </w:p>
    <w:p w14:paraId="291D92AA" w14:textId="1D4A6187" w:rsidR="004E6273" w:rsidRPr="0092250E" w:rsidRDefault="00C77E76" w:rsidP="004700DD">
      <w:pPr>
        <w:pStyle w:val="Header"/>
        <w:numPr>
          <w:ilvl w:val="0"/>
          <w:numId w:val="13"/>
        </w:numPr>
        <w:tabs>
          <w:tab w:val="clear" w:pos="4320"/>
          <w:tab w:val="clear" w:pos="8640"/>
          <w:tab w:val="left" w:pos="720"/>
          <w:tab w:val="left" w:pos="1125"/>
        </w:tabs>
        <w:spacing w:line="276" w:lineRule="auto"/>
        <w:jc w:val="both"/>
        <w:rPr>
          <w:rFonts w:ascii="Arial" w:hAnsi="Arial" w:cs="Arial"/>
          <w:sz w:val="18"/>
          <w:szCs w:val="18"/>
        </w:rPr>
      </w:pPr>
      <w:r w:rsidRPr="0092250E">
        <w:rPr>
          <w:rFonts w:ascii="Arial" w:hAnsi="Arial" w:cs="Arial"/>
          <w:sz w:val="18"/>
          <w:szCs w:val="18"/>
        </w:rPr>
        <w:t xml:space="preserve">Tender should be submitted through </w:t>
      </w:r>
      <w:r w:rsidR="0050595B" w:rsidRPr="0092250E">
        <w:rPr>
          <w:rFonts w:ascii="Arial" w:hAnsi="Arial" w:cs="Arial"/>
          <w:sz w:val="18"/>
          <w:szCs w:val="18"/>
        </w:rPr>
        <w:t xml:space="preserve">the </w:t>
      </w:r>
      <w:r w:rsidRPr="0092250E">
        <w:rPr>
          <w:rFonts w:ascii="Arial" w:hAnsi="Arial" w:cs="Arial"/>
          <w:sz w:val="18"/>
          <w:szCs w:val="18"/>
        </w:rPr>
        <w:t xml:space="preserve">e-procurement website only (www.tendarwizard.com/UCILEPROC)) on or before </w:t>
      </w:r>
      <w:r w:rsidR="00EF71A0" w:rsidRPr="0092250E">
        <w:rPr>
          <w:rFonts w:ascii="Arial" w:hAnsi="Arial" w:cs="Arial"/>
          <w:sz w:val="18"/>
          <w:szCs w:val="18"/>
        </w:rPr>
        <w:t>“as mentioned in the tender portal”</w:t>
      </w:r>
      <w:r w:rsidRPr="0092250E">
        <w:rPr>
          <w:rFonts w:ascii="Arial" w:hAnsi="Arial" w:cs="Arial"/>
          <w:sz w:val="18"/>
          <w:szCs w:val="18"/>
        </w:rPr>
        <w:t xml:space="preserve">. Other </w:t>
      </w:r>
      <w:r w:rsidR="0050595B" w:rsidRPr="0092250E">
        <w:rPr>
          <w:rFonts w:ascii="Arial" w:hAnsi="Arial" w:cs="Arial"/>
          <w:sz w:val="18"/>
          <w:szCs w:val="18"/>
        </w:rPr>
        <w:t>modes</w:t>
      </w:r>
      <w:r w:rsidRPr="0092250E">
        <w:rPr>
          <w:rFonts w:ascii="Arial" w:hAnsi="Arial" w:cs="Arial"/>
          <w:sz w:val="18"/>
          <w:szCs w:val="18"/>
        </w:rPr>
        <w:t xml:space="preserve"> of Tender document submission </w:t>
      </w:r>
      <w:r w:rsidR="0050595B" w:rsidRPr="0092250E">
        <w:rPr>
          <w:rFonts w:ascii="Arial" w:hAnsi="Arial" w:cs="Arial"/>
          <w:sz w:val="18"/>
          <w:szCs w:val="18"/>
        </w:rPr>
        <w:t>are</w:t>
      </w:r>
      <w:r w:rsidRPr="0092250E">
        <w:rPr>
          <w:rFonts w:ascii="Arial" w:hAnsi="Arial" w:cs="Arial"/>
          <w:sz w:val="18"/>
          <w:szCs w:val="18"/>
        </w:rPr>
        <w:t xml:space="preserve"> not acceptable</w:t>
      </w:r>
    </w:p>
    <w:p w14:paraId="6E904C5C" w14:textId="77777777" w:rsidR="004E6273" w:rsidRPr="0092250E" w:rsidRDefault="004E6273" w:rsidP="004E6273">
      <w:pPr>
        <w:pStyle w:val="Header"/>
        <w:tabs>
          <w:tab w:val="clear" w:pos="4320"/>
          <w:tab w:val="clear" w:pos="8640"/>
          <w:tab w:val="left" w:pos="720"/>
          <w:tab w:val="left" w:pos="1125"/>
        </w:tabs>
        <w:spacing w:line="276" w:lineRule="auto"/>
        <w:ind w:left="720"/>
        <w:jc w:val="both"/>
        <w:rPr>
          <w:rFonts w:ascii="Arial" w:hAnsi="Arial" w:cs="Arial"/>
          <w:sz w:val="18"/>
          <w:szCs w:val="18"/>
        </w:rPr>
      </w:pPr>
    </w:p>
    <w:p w14:paraId="30CE6600" w14:textId="77777777" w:rsidR="004E6273" w:rsidRPr="0092250E" w:rsidRDefault="004E6273" w:rsidP="004700DD">
      <w:pPr>
        <w:pStyle w:val="Header"/>
        <w:numPr>
          <w:ilvl w:val="0"/>
          <w:numId w:val="13"/>
        </w:numPr>
        <w:tabs>
          <w:tab w:val="clear" w:pos="4320"/>
          <w:tab w:val="clear" w:pos="8640"/>
          <w:tab w:val="left" w:pos="720"/>
          <w:tab w:val="left" w:pos="1125"/>
        </w:tabs>
        <w:spacing w:line="276" w:lineRule="auto"/>
        <w:jc w:val="both"/>
        <w:rPr>
          <w:rFonts w:ascii="Arial" w:hAnsi="Arial" w:cs="Arial"/>
          <w:sz w:val="18"/>
          <w:szCs w:val="18"/>
        </w:rPr>
      </w:pPr>
      <w:r w:rsidRPr="0092250E">
        <w:rPr>
          <w:rFonts w:ascii="Arial" w:hAnsi="Arial" w:cs="Arial"/>
          <w:b/>
          <w:sz w:val="18"/>
          <w:szCs w:val="18"/>
        </w:rPr>
        <w:t>i)</w:t>
      </w:r>
      <w:r w:rsidRPr="0092250E">
        <w:rPr>
          <w:rFonts w:ascii="Arial" w:hAnsi="Arial" w:cs="Arial"/>
          <w:sz w:val="18"/>
          <w:szCs w:val="18"/>
        </w:rPr>
        <w:t xml:space="preserve"> Technical Part.</w:t>
      </w:r>
    </w:p>
    <w:p w14:paraId="792BDC26" w14:textId="64BE31AA" w:rsidR="004E6273" w:rsidRPr="0092250E" w:rsidRDefault="004E6273" w:rsidP="004E6273">
      <w:pPr>
        <w:pStyle w:val="Header"/>
        <w:tabs>
          <w:tab w:val="clear" w:pos="4320"/>
          <w:tab w:val="clear" w:pos="8640"/>
          <w:tab w:val="left" w:pos="720"/>
          <w:tab w:val="left" w:pos="1125"/>
        </w:tabs>
        <w:spacing w:line="276" w:lineRule="auto"/>
        <w:ind w:left="720"/>
        <w:rPr>
          <w:rFonts w:ascii="Arial" w:hAnsi="Arial" w:cs="Arial"/>
          <w:sz w:val="18"/>
          <w:szCs w:val="18"/>
        </w:rPr>
      </w:pPr>
      <w:proofErr w:type="gramStart"/>
      <w:r w:rsidRPr="0092250E">
        <w:rPr>
          <w:rFonts w:ascii="Arial" w:hAnsi="Arial" w:cs="Arial"/>
          <w:b/>
          <w:sz w:val="18"/>
          <w:szCs w:val="18"/>
        </w:rPr>
        <w:t>ii)</w:t>
      </w:r>
      <w:proofErr w:type="gramEnd"/>
      <w:r w:rsidR="00C77E76" w:rsidRPr="0092250E">
        <w:rPr>
          <w:rFonts w:ascii="Arial" w:hAnsi="Arial" w:cs="Arial"/>
          <w:sz w:val="18"/>
          <w:szCs w:val="18"/>
        </w:rPr>
        <w:t xml:space="preserve">Price Part shall be uploaded </w:t>
      </w:r>
      <w:r w:rsidR="00BF1A99" w:rsidRPr="0092250E">
        <w:rPr>
          <w:rFonts w:ascii="Arial" w:hAnsi="Arial" w:cs="Arial"/>
          <w:sz w:val="18"/>
          <w:szCs w:val="18"/>
        </w:rPr>
        <w:t>to the</w:t>
      </w:r>
      <w:r w:rsidR="00C77E76" w:rsidRPr="0092250E">
        <w:rPr>
          <w:rFonts w:ascii="Arial" w:hAnsi="Arial" w:cs="Arial"/>
          <w:sz w:val="18"/>
          <w:szCs w:val="18"/>
        </w:rPr>
        <w:t xml:space="preserve"> e-procurement website. (www.tendarwizard.com/UCILEPROC)  </w:t>
      </w:r>
    </w:p>
    <w:p w14:paraId="22A988F4" w14:textId="6F59849B" w:rsidR="00C77E76" w:rsidRPr="0092250E" w:rsidRDefault="004E6273" w:rsidP="004E6273">
      <w:pPr>
        <w:pStyle w:val="Header"/>
        <w:tabs>
          <w:tab w:val="clear" w:pos="4320"/>
          <w:tab w:val="clear" w:pos="8640"/>
          <w:tab w:val="left" w:pos="720"/>
          <w:tab w:val="left" w:pos="1125"/>
        </w:tabs>
        <w:spacing w:line="276" w:lineRule="auto"/>
        <w:ind w:left="720"/>
        <w:rPr>
          <w:rFonts w:ascii="Arial" w:hAnsi="Arial" w:cs="Arial"/>
          <w:sz w:val="18"/>
          <w:szCs w:val="18"/>
        </w:rPr>
      </w:pPr>
      <w:r w:rsidRPr="0092250E">
        <w:rPr>
          <w:rFonts w:ascii="Arial" w:hAnsi="Arial" w:cs="Arial"/>
          <w:b/>
          <w:sz w:val="18"/>
          <w:szCs w:val="18"/>
        </w:rPr>
        <w:t>iii)</w:t>
      </w:r>
      <w:r w:rsidRPr="0092250E">
        <w:rPr>
          <w:rFonts w:ascii="Arial" w:hAnsi="Arial" w:cs="Arial"/>
          <w:sz w:val="18"/>
          <w:szCs w:val="18"/>
        </w:rPr>
        <w:t xml:space="preserve"> </w:t>
      </w:r>
      <w:r w:rsidR="00C77E76" w:rsidRPr="0092250E">
        <w:rPr>
          <w:rFonts w:ascii="Arial" w:hAnsi="Arial" w:cs="Arial"/>
          <w:sz w:val="18"/>
          <w:szCs w:val="18"/>
        </w:rPr>
        <w:t xml:space="preserve">EMD &amp; Tender fees shall be kept in a sealed envelope, which shall also be </w:t>
      </w:r>
      <w:r w:rsidR="00D15ACA" w:rsidRPr="0092250E">
        <w:rPr>
          <w:rFonts w:ascii="Arial" w:hAnsi="Arial" w:cs="Arial"/>
          <w:sz w:val="18"/>
          <w:szCs w:val="18"/>
        </w:rPr>
        <w:t>superscribed</w:t>
      </w:r>
      <w:r w:rsidR="00C77E76" w:rsidRPr="0092250E">
        <w:rPr>
          <w:rFonts w:ascii="Arial" w:hAnsi="Arial" w:cs="Arial"/>
          <w:sz w:val="18"/>
          <w:szCs w:val="18"/>
        </w:rPr>
        <w:t xml:space="preserve"> with N.I.T. No.</w:t>
      </w:r>
      <w:r w:rsidR="00D15ACA" w:rsidRPr="0092250E">
        <w:rPr>
          <w:rFonts w:ascii="Arial" w:hAnsi="Arial" w:cs="Arial"/>
          <w:sz w:val="18"/>
          <w:szCs w:val="18"/>
        </w:rPr>
        <w:t>,</w:t>
      </w:r>
      <w:r w:rsidR="00C77E76" w:rsidRPr="0092250E">
        <w:rPr>
          <w:rFonts w:ascii="Arial" w:hAnsi="Arial" w:cs="Arial"/>
          <w:sz w:val="18"/>
          <w:szCs w:val="18"/>
        </w:rPr>
        <w:t xml:space="preserve"> Name of work, Name of Tenderer and date of opening of tender.</w:t>
      </w:r>
    </w:p>
    <w:p w14:paraId="5CF7C8E3" w14:textId="77777777" w:rsidR="004E6273" w:rsidRPr="0092250E" w:rsidRDefault="004E6273" w:rsidP="004E6273">
      <w:pPr>
        <w:pStyle w:val="Header"/>
        <w:tabs>
          <w:tab w:val="clear" w:pos="4320"/>
          <w:tab w:val="clear" w:pos="8640"/>
          <w:tab w:val="left" w:pos="720"/>
          <w:tab w:val="left" w:pos="1125"/>
        </w:tabs>
        <w:ind w:left="720"/>
        <w:rPr>
          <w:rFonts w:ascii="Arial" w:hAnsi="Arial" w:cs="Arial"/>
          <w:sz w:val="18"/>
          <w:szCs w:val="18"/>
        </w:rPr>
      </w:pPr>
    </w:p>
    <w:p w14:paraId="28E29AE9" w14:textId="1F40042F" w:rsidR="00C77E76" w:rsidRPr="0092250E" w:rsidRDefault="00C77E76" w:rsidP="004700DD">
      <w:pPr>
        <w:pStyle w:val="ListParagraph"/>
        <w:numPr>
          <w:ilvl w:val="0"/>
          <w:numId w:val="13"/>
        </w:numPr>
        <w:autoSpaceDE w:val="0"/>
        <w:autoSpaceDN w:val="0"/>
        <w:adjustRightInd w:val="0"/>
        <w:spacing w:after="0"/>
        <w:jc w:val="both"/>
        <w:rPr>
          <w:rFonts w:ascii="Arial" w:hAnsi="Arial" w:cs="Arial"/>
          <w:sz w:val="18"/>
          <w:szCs w:val="18"/>
        </w:rPr>
      </w:pPr>
      <w:r w:rsidRPr="0092250E">
        <w:rPr>
          <w:rFonts w:ascii="Arial" w:hAnsi="Arial" w:cs="Arial"/>
          <w:sz w:val="18"/>
          <w:szCs w:val="18"/>
        </w:rPr>
        <w:t xml:space="preserve">All the pages of </w:t>
      </w:r>
      <w:r w:rsidR="00243265" w:rsidRPr="0092250E">
        <w:rPr>
          <w:rFonts w:ascii="Arial" w:hAnsi="Arial" w:cs="Arial"/>
          <w:sz w:val="18"/>
          <w:szCs w:val="18"/>
        </w:rPr>
        <w:t xml:space="preserve">the </w:t>
      </w:r>
      <w:r w:rsidRPr="0092250E">
        <w:rPr>
          <w:rFonts w:ascii="Arial" w:hAnsi="Arial" w:cs="Arial"/>
          <w:sz w:val="18"/>
          <w:szCs w:val="18"/>
        </w:rPr>
        <w:t xml:space="preserve">tender document should be duly signed along with </w:t>
      </w:r>
      <w:r w:rsidR="00243265" w:rsidRPr="0092250E">
        <w:rPr>
          <w:rFonts w:ascii="Arial" w:hAnsi="Arial" w:cs="Arial"/>
          <w:sz w:val="18"/>
          <w:szCs w:val="18"/>
        </w:rPr>
        <w:t xml:space="preserve">the </w:t>
      </w:r>
      <w:r w:rsidRPr="0092250E">
        <w:rPr>
          <w:rFonts w:ascii="Arial" w:hAnsi="Arial" w:cs="Arial"/>
          <w:sz w:val="18"/>
          <w:szCs w:val="18"/>
        </w:rPr>
        <w:t xml:space="preserve">seal of </w:t>
      </w:r>
      <w:r w:rsidR="00243265" w:rsidRPr="0092250E">
        <w:rPr>
          <w:rFonts w:ascii="Arial" w:hAnsi="Arial" w:cs="Arial"/>
          <w:sz w:val="18"/>
          <w:szCs w:val="18"/>
        </w:rPr>
        <w:t>the tenderer,</w:t>
      </w:r>
      <w:r w:rsidRPr="0092250E">
        <w:rPr>
          <w:rFonts w:ascii="Arial" w:hAnsi="Arial" w:cs="Arial"/>
          <w:sz w:val="18"/>
          <w:szCs w:val="18"/>
        </w:rPr>
        <w:t xml:space="preserve"> and the same scanned copy shall be uploaded </w:t>
      </w:r>
      <w:r w:rsidR="00243265" w:rsidRPr="0092250E">
        <w:rPr>
          <w:rFonts w:ascii="Arial" w:hAnsi="Arial" w:cs="Arial"/>
          <w:sz w:val="18"/>
          <w:szCs w:val="18"/>
        </w:rPr>
        <w:t>on the</w:t>
      </w:r>
      <w:r w:rsidRPr="0092250E">
        <w:rPr>
          <w:rFonts w:ascii="Arial" w:hAnsi="Arial" w:cs="Arial"/>
          <w:sz w:val="18"/>
          <w:szCs w:val="18"/>
        </w:rPr>
        <w:t xml:space="preserve"> e-procurement website</w:t>
      </w:r>
      <w:r w:rsidR="00243265" w:rsidRPr="0092250E">
        <w:rPr>
          <w:rFonts w:ascii="Arial" w:hAnsi="Arial" w:cs="Arial"/>
          <w:sz w:val="18"/>
          <w:szCs w:val="18"/>
        </w:rPr>
        <w:t>,</w:t>
      </w:r>
      <w:r w:rsidRPr="0092250E">
        <w:rPr>
          <w:rFonts w:ascii="Arial" w:hAnsi="Arial" w:cs="Arial"/>
          <w:sz w:val="18"/>
          <w:szCs w:val="18"/>
        </w:rPr>
        <w:t xml:space="preserve"> without which tenders are likely to be rejected.</w:t>
      </w:r>
    </w:p>
    <w:p w14:paraId="185DAC72" w14:textId="662C77CA" w:rsidR="0003714E" w:rsidRPr="0092250E" w:rsidRDefault="0003714E" w:rsidP="004700DD">
      <w:pPr>
        <w:pStyle w:val="ListParagraph"/>
        <w:numPr>
          <w:ilvl w:val="0"/>
          <w:numId w:val="13"/>
        </w:numPr>
        <w:autoSpaceDE w:val="0"/>
        <w:autoSpaceDN w:val="0"/>
        <w:adjustRightInd w:val="0"/>
        <w:spacing w:after="0" w:line="240" w:lineRule="auto"/>
        <w:rPr>
          <w:rFonts w:ascii="Arial" w:hAnsi="Arial" w:cs="Arial"/>
          <w:sz w:val="18"/>
          <w:szCs w:val="18"/>
          <w:lang w:val="en-US"/>
        </w:rPr>
      </w:pPr>
      <w:r w:rsidRPr="0092250E">
        <w:rPr>
          <w:rFonts w:ascii="Arial" w:hAnsi="Arial" w:cs="Arial"/>
          <w:sz w:val="18"/>
          <w:szCs w:val="18"/>
          <w:lang w:val="en-US"/>
        </w:rPr>
        <w:t xml:space="preserve">Tenderers are requested to submit </w:t>
      </w:r>
      <w:r w:rsidR="00243265" w:rsidRPr="0092250E">
        <w:rPr>
          <w:rFonts w:ascii="Arial" w:hAnsi="Arial" w:cs="Arial"/>
          <w:sz w:val="18"/>
          <w:szCs w:val="18"/>
          <w:lang w:val="en-US"/>
        </w:rPr>
        <w:t xml:space="preserve">the </w:t>
      </w:r>
      <w:r w:rsidRPr="0092250E">
        <w:rPr>
          <w:rFonts w:ascii="Arial" w:hAnsi="Arial" w:cs="Arial"/>
          <w:sz w:val="18"/>
          <w:szCs w:val="18"/>
          <w:lang w:val="en-US"/>
        </w:rPr>
        <w:t>following:</w:t>
      </w:r>
    </w:p>
    <w:p w14:paraId="5CAD560C" w14:textId="00083CE3" w:rsidR="00E427BB" w:rsidRPr="0092250E" w:rsidRDefault="00E427BB" w:rsidP="004700DD">
      <w:pPr>
        <w:pStyle w:val="ListParagraph"/>
        <w:numPr>
          <w:ilvl w:val="0"/>
          <w:numId w:val="12"/>
        </w:numPr>
        <w:autoSpaceDE w:val="0"/>
        <w:autoSpaceDN w:val="0"/>
        <w:adjustRightInd w:val="0"/>
        <w:jc w:val="both"/>
        <w:rPr>
          <w:rFonts w:ascii="Arial" w:hAnsi="Arial" w:cs="Arial"/>
          <w:sz w:val="18"/>
          <w:szCs w:val="18"/>
        </w:rPr>
      </w:pPr>
      <w:r w:rsidRPr="0092250E">
        <w:rPr>
          <w:rFonts w:ascii="Arial" w:hAnsi="Arial" w:cs="Arial"/>
          <w:sz w:val="18"/>
          <w:szCs w:val="18"/>
        </w:rPr>
        <w:t xml:space="preserve">Parties fulfilling the terms and conditions of </w:t>
      </w:r>
      <w:r w:rsidR="006042E1" w:rsidRPr="0092250E">
        <w:rPr>
          <w:rFonts w:ascii="Arial" w:hAnsi="Arial" w:cs="Arial"/>
          <w:sz w:val="18"/>
          <w:szCs w:val="18"/>
        </w:rPr>
        <w:t xml:space="preserve">the </w:t>
      </w:r>
      <w:r w:rsidRPr="0092250E">
        <w:rPr>
          <w:rFonts w:ascii="Arial" w:hAnsi="Arial" w:cs="Arial"/>
          <w:sz w:val="18"/>
          <w:szCs w:val="18"/>
        </w:rPr>
        <w:t xml:space="preserve">above tender may apply online through www.tenderwizard.com/UCILEPROC within the due date along with </w:t>
      </w:r>
      <w:r w:rsidR="006042E1" w:rsidRPr="0092250E">
        <w:rPr>
          <w:rFonts w:ascii="Arial" w:hAnsi="Arial" w:cs="Arial"/>
          <w:sz w:val="18"/>
          <w:szCs w:val="18"/>
        </w:rPr>
        <w:t xml:space="preserve">a </w:t>
      </w:r>
      <w:r w:rsidRPr="0092250E">
        <w:rPr>
          <w:rFonts w:ascii="Arial" w:hAnsi="Arial" w:cs="Arial"/>
          <w:sz w:val="18"/>
          <w:szCs w:val="18"/>
        </w:rPr>
        <w:t xml:space="preserve">tender fee of </w:t>
      </w:r>
      <w:r w:rsidRPr="0092250E">
        <w:rPr>
          <w:rFonts w:ascii="Arial" w:hAnsi="Arial" w:cs="Arial"/>
          <w:b/>
          <w:sz w:val="18"/>
          <w:szCs w:val="18"/>
        </w:rPr>
        <w:t>Rs.500</w:t>
      </w:r>
      <w:r w:rsidRPr="0092250E">
        <w:rPr>
          <w:rFonts w:ascii="Arial" w:hAnsi="Arial" w:cs="Arial"/>
          <w:sz w:val="18"/>
          <w:szCs w:val="18"/>
        </w:rPr>
        <w:t xml:space="preserve">/- </w:t>
      </w:r>
      <w:r w:rsidRPr="0092250E">
        <w:rPr>
          <w:rFonts w:ascii="Arial" w:hAnsi="Arial" w:cs="Arial"/>
          <w:b/>
          <w:sz w:val="18"/>
          <w:szCs w:val="18"/>
        </w:rPr>
        <w:t xml:space="preserve">(Rupees </w:t>
      </w:r>
      <w:r w:rsidR="006042E1" w:rsidRPr="0092250E">
        <w:rPr>
          <w:rFonts w:ascii="Arial" w:hAnsi="Arial" w:cs="Arial"/>
          <w:b/>
          <w:sz w:val="18"/>
          <w:szCs w:val="18"/>
        </w:rPr>
        <w:t>FIVE</w:t>
      </w:r>
      <w:r w:rsidRPr="0092250E">
        <w:rPr>
          <w:rFonts w:ascii="Arial" w:hAnsi="Arial" w:cs="Arial"/>
          <w:b/>
          <w:sz w:val="18"/>
          <w:szCs w:val="18"/>
        </w:rPr>
        <w:t xml:space="preserve"> Hundred Only)</w:t>
      </w:r>
      <w:r w:rsidRPr="0092250E">
        <w:rPr>
          <w:rFonts w:ascii="Arial" w:hAnsi="Arial" w:cs="Arial"/>
          <w:sz w:val="18"/>
          <w:szCs w:val="18"/>
        </w:rPr>
        <w:t xml:space="preserve"> (</w:t>
      </w:r>
      <w:r w:rsidR="006042E1" w:rsidRPr="0092250E">
        <w:rPr>
          <w:rFonts w:ascii="Arial" w:hAnsi="Arial" w:cs="Arial"/>
          <w:sz w:val="18"/>
          <w:szCs w:val="18"/>
        </w:rPr>
        <w:t>non-refundable</w:t>
      </w:r>
      <w:r w:rsidRPr="0092250E">
        <w:rPr>
          <w:rFonts w:ascii="Arial" w:hAnsi="Arial" w:cs="Arial"/>
          <w:sz w:val="18"/>
          <w:szCs w:val="18"/>
        </w:rPr>
        <w:t>) in the Form of DD drawn in favour of Uranium Corporation of India Limited, payable at State Bank of India, Pulivendula (IFSC:0989), through any Indian nationalized bank</w:t>
      </w:r>
      <w:r w:rsidR="006042E1" w:rsidRPr="0092250E">
        <w:rPr>
          <w:rFonts w:ascii="Arial" w:hAnsi="Arial" w:cs="Arial"/>
          <w:sz w:val="18"/>
          <w:szCs w:val="18"/>
        </w:rPr>
        <w:t xml:space="preserve">. </w:t>
      </w:r>
      <w:r w:rsidRPr="0092250E">
        <w:rPr>
          <w:rFonts w:ascii="Arial" w:hAnsi="Arial" w:cs="Arial"/>
          <w:sz w:val="18"/>
          <w:szCs w:val="18"/>
        </w:rPr>
        <w:t xml:space="preserve">Documentary evidence regarding </w:t>
      </w:r>
      <w:r w:rsidR="006042E1" w:rsidRPr="0092250E">
        <w:rPr>
          <w:rFonts w:ascii="Arial" w:hAnsi="Arial" w:cs="Arial"/>
          <w:sz w:val="18"/>
          <w:szCs w:val="18"/>
        </w:rPr>
        <w:t xml:space="preserve">the </w:t>
      </w:r>
      <w:r w:rsidRPr="0092250E">
        <w:rPr>
          <w:rFonts w:ascii="Arial" w:hAnsi="Arial" w:cs="Arial"/>
          <w:sz w:val="18"/>
          <w:szCs w:val="18"/>
        </w:rPr>
        <w:t>tender document fee</w:t>
      </w:r>
      <w:r w:rsidR="006042E1" w:rsidRPr="0092250E">
        <w:rPr>
          <w:rFonts w:ascii="Arial" w:hAnsi="Arial" w:cs="Arial"/>
          <w:sz w:val="18"/>
          <w:szCs w:val="18"/>
        </w:rPr>
        <w:t>,</w:t>
      </w:r>
      <w:r w:rsidRPr="0092250E">
        <w:rPr>
          <w:rFonts w:ascii="Arial" w:hAnsi="Arial" w:cs="Arial"/>
          <w:sz w:val="18"/>
          <w:szCs w:val="18"/>
        </w:rPr>
        <w:t xml:space="preserve"> i.e.</w:t>
      </w:r>
      <w:r w:rsidR="006042E1" w:rsidRPr="0092250E">
        <w:rPr>
          <w:rFonts w:ascii="Arial" w:hAnsi="Arial" w:cs="Arial"/>
          <w:sz w:val="18"/>
          <w:szCs w:val="18"/>
        </w:rPr>
        <w:t>,</w:t>
      </w:r>
      <w:r w:rsidRPr="0092250E">
        <w:rPr>
          <w:rFonts w:ascii="Arial" w:hAnsi="Arial" w:cs="Arial"/>
          <w:sz w:val="18"/>
          <w:szCs w:val="18"/>
        </w:rPr>
        <w:t xml:space="preserve"> scan copy of the same</w:t>
      </w:r>
      <w:r w:rsidR="00CC5973" w:rsidRPr="0092250E">
        <w:rPr>
          <w:rFonts w:ascii="Arial" w:hAnsi="Arial" w:cs="Arial"/>
          <w:sz w:val="18"/>
          <w:szCs w:val="18"/>
        </w:rPr>
        <w:t>,</w:t>
      </w:r>
      <w:r w:rsidRPr="0092250E">
        <w:rPr>
          <w:rFonts w:ascii="Arial" w:hAnsi="Arial" w:cs="Arial"/>
          <w:sz w:val="18"/>
          <w:szCs w:val="18"/>
        </w:rPr>
        <w:t xml:space="preserve"> must be uploaded along with </w:t>
      </w:r>
      <w:r w:rsidR="006042E1" w:rsidRPr="0092250E">
        <w:rPr>
          <w:rFonts w:ascii="Arial" w:hAnsi="Arial" w:cs="Arial"/>
          <w:sz w:val="18"/>
          <w:szCs w:val="18"/>
        </w:rPr>
        <w:t>Part-</w:t>
      </w:r>
      <w:r w:rsidRPr="0092250E">
        <w:rPr>
          <w:rFonts w:ascii="Arial" w:hAnsi="Arial" w:cs="Arial"/>
          <w:sz w:val="18"/>
          <w:szCs w:val="18"/>
        </w:rPr>
        <w:t>I.</w:t>
      </w:r>
      <w:r w:rsidR="006042E1" w:rsidRPr="0092250E">
        <w:rPr>
          <w:rFonts w:ascii="Arial" w:hAnsi="Arial" w:cs="Arial"/>
          <w:sz w:val="18"/>
          <w:szCs w:val="18"/>
        </w:rPr>
        <w:t xml:space="preserve"> </w:t>
      </w:r>
      <w:r w:rsidRPr="0092250E">
        <w:rPr>
          <w:rFonts w:ascii="Arial" w:hAnsi="Arial" w:cs="Arial"/>
          <w:sz w:val="18"/>
          <w:szCs w:val="18"/>
        </w:rPr>
        <w:t>Subsequently</w:t>
      </w:r>
      <w:r w:rsidR="006042E1" w:rsidRPr="0092250E">
        <w:rPr>
          <w:rFonts w:ascii="Arial" w:hAnsi="Arial" w:cs="Arial"/>
          <w:sz w:val="18"/>
          <w:szCs w:val="18"/>
        </w:rPr>
        <w:t>, a</w:t>
      </w:r>
      <w:r w:rsidRPr="0092250E">
        <w:rPr>
          <w:rFonts w:ascii="Arial" w:hAnsi="Arial" w:cs="Arial"/>
          <w:sz w:val="18"/>
          <w:szCs w:val="18"/>
        </w:rPr>
        <w:t xml:space="preserve"> hard copy of DD should be </w:t>
      </w:r>
      <w:r w:rsidR="006042E1" w:rsidRPr="0092250E">
        <w:rPr>
          <w:rFonts w:ascii="Arial" w:hAnsi="Arial" w:cs="Arial"/>
          <w:sz w:val="18"/>
          <w:szCs w:val="18"/>
        </w:rPr>
        <w:t>sent</w:t>
      </w:r>
      <w:r w:rsidRPr="0092250E">
        <w:rPr>
          <w:rFonts w:ascii="Arial" w:hAnsi="Arial" w:cs="Arial"/>
          <w:sz w:val="18"/>
          <w:szCs w:val="18"/>
        </w:rPr>
        <w:t xml:space="preserve"> through </w:t>
      </w:r>
      <w:r w:rsidR="006042E1" w:rsidRPr="0092250E">
        <w:rPr>
          <w:rFonts w:ascii="Arial" w:hAnsi="Arial" w:cs="Arial"/>
          <w:sz w:val="18"/>
          <w:szCs w:val="18"/>
        </w:rPr>
        <w:t>courier/speed</w:t>
      </w:r>
      <w:r w:rsidRPr="0092250E">
        <w:rPr>
          <w:rFonts w:ascii="Arial" w:hAnsi="Arial" w:cs="Arial"/>
          <w:sz w:val="18"/>
          <w:szCs w:val="18"/>
        </w:rPr>
        <w:t xml:space="preserve"> post to </w:t>
      </w:r>
      <w:r w:rsidR="006042E1" w:rsidRPr="0092250E">
        <w:rPr>
          <w:rFonts w:ascii="Arial" w:hAnsi="Arial" w:cs="Arial"/>
          <w:sz w:val="18"/>
          <w:szCs w:val="18"/>
        </w:rPr>
        <w:t xml:space="preserve">the </w:t>
      </w:r>
      <w:r w:rsidRPr="0092250E">
        <w:rPr>
          <w:rFonts w:ascii="Arial" w:hAnsi="Arial" w:cs="Arial"/>
          <w:sz w:val="18"/>
          <w:szCs w:val="18"/>
        </w:rPr>
        <w:t xml:space="preserve">Admin department in </w:t>
      </w:r>
      <w:r w:rsidR="006042E1" w:rsidRPr="0092250E">
        <w:rPr>
          <w:rFonts w:ascii="Arial" w:hAnsi="Arial" w:cs="Arial"/>
          <w:sz w:val="18"/>
          <w:szCs w:val="18"/>
        </w:rPr>
        <w:t xml:space="preserve">a </w:t>
      </w:r>
      <w:r w:rsidRPr="0092250E">
        <w:rPr>
          <w:rFonts w:ascii="Arial" w:hAnsi="Arial" w:cs="Arial"/>
          <w:sz w:val="18"/>
          <w:szCs w:val="18"/>
        </w:rPr>
        <w:t xml:space="preserve">sealed envelope </w:t>
      </w:r>
      <w:r w:rsidR="006042E1" w:rsidRPr="0092250E">
        <w:rPr>
          <w:rFonts w:ascii="Arial" w:hAnsi="Arial" w:cs="Arial"/>
          <w:sz w:val="18"/>
          <w:szCs w:val="18"/>
        </w:rPr>
        <w:t>superscribing</w:t>
      </w:r>
      <w:r w:rsidRPr="0092250E">
        <w:rPr>
          <w:rFonts w:ascii="Arial" w:hAnsi="Arial" w:cs="Arial"/>
          <w:sz w:val="18"/>
          <w:szCs w:val="18"/>
        </w:rPr>
        <w:t xml:space="preserve"> “TENDER FEES” tender ref. no. &amp; due date before opening of Part</w:t>
      </w:r>
      <w:r w:rsidR="006042E1" w:rsidRPr="0092250E">
        <w:rPr>
          <w:rFonts w:ascii="Arial" w:hAnsi="Arial" w:cs="Arial"/>
          <w:sz w:val="18"/>
          <w:szCs w:val="18"/>
        </w:rPr>
        <w:t>-</w:t>
      </w:r>
      <w:r w:rsidRPr="0092250E">
        <w:rPr>
          <w:rFonts w:ascii="Arial" w:hAnsi="Arial" w:cs="Arial"/>
          <w:sz w:val="18"/>
          <w:szCs w:val="18"/>
        </w:rPr>
        <w:t>I</w:t>
      </w:r>
      <w:r w:rsidR="006042E1" w:rsidRPr="0092250E">
        <w:rPr>
          <w:rFonts w:ascii="Arial" w:hAnsi="Arial" w:cs="Arial"/>
          <w:sz w:val="18"/>
          <w:szCs w:val="18"/>
        </w:rPr>
        <w:t>,</w:t>
      </w:r>
      <w:r w:rsidRPr="0092250E">
        <w:rPr>
          <w:rFonts w:ascii="Arial" w:hAnsi="Arial" w:cs="Arial"/>
          <w:sz w:val="18"/>
          <w:szCs w:val="18"/>
        </w:rPr>
        <w:t xml:space="preserve"> without which the offer shall be rejected. </w:t>
      </w:r>
    </w:p>
    <w:p w14:paraId="00CAF2E3" w14:textId="3D574051" w:rsidR="00E427BB" w:rsidRPr="0092250E" w:rsidRDefault="00E427BB" w:rsidP="00C27F8B">
      <w:pPr>
        <w:pStyle w:val="ListParagraph"/>
        <w:numPr>
          <w:ilvl w:val="0"/>
          <w:numId w:val="12"/>
        </w:numPr>
        <w:autoSpaceDE w:val="0"/>
        <w:autoSpaceDN w:val="0"/>
        <w:adjustRightInd w:val="0"/>
        <w:jc w:val="both"/>
        <w:rPr>
          <w:rFonts w:ascii="Arial" w:hAnsi="Arial" w:cs="Arial"/>
          <w:sz w:val="18"/>
          <w:szCs w:val="18"/>
        </w:rPr>
      </w:pPr>
      <w:r w:rsidRPr="0092250E">
        <w:rPr>
          <w:rFonts w:ascii="Arial" w:hAnsi="Arial" w:cs="Arial"/>
          <w:sz w:val="18"/>
          <w:szCs w:val="18"/>
        </w:rPr>
        <w:t xml:space="preserve">Offers should be accompanied by an Earnest money deposit of </w:t>
      </w:r>
      <w:r w:rsidRPr="0092250E">
        <w:rPr>
          <w:b/>
          <w:sz w:val="18"/>
          <w:szCs w:val="18"/>
        </w:rPr>
        <w:t xml:space="preserve">Rs. </w:t>
      </w:r>
      <w:r w:rsidR="00C27F8B" w:rsidRPr="0092250E">
        <w:rPr>
          <w:b/>
          <w:sz w:val="18"/>
          <w:szCs w:val="18"/>
        </w:rPr>
        <w:t>39,900.00/- (RUPEES THIRTY-NINE THOUSAND NINE HUNDRED ONLY)</w:t>
      </w:r>
      <w:r w:rsidRPr="0092250E">
        <w:rPr>
          <w:b/>
          <w:sz w:val="18"/>
          <w:szCs w:val="18"/>
        </w:rPr>
        <w:t>)</w:t>
      </w:r>
      <w:r w:rsidR="007113C8" w:rsidRPr="0092250E">
        <w:rPr>
          <w:b/>
          <w:sz w:val="18"/>
          <w:szCs w:val="18"/>
        </w:rPr>
        <w:t>,</w:t>
      </w:r>
      <w:r w:rsidRPr="0092250E">
        <w:rPr>
          <w:sz w:val="18"/>
          <w:szCs w:val="18"/>
        </w:rPr>
        <w:t xml:space="preserve"> </w:t>
      </w:r>
      <w:r w:rsidRPr="0092250E">
        <w:rPr>
          <w:rFonts w:ascii="Arial" w:hAnsi="Arial" w:cs="Arial"/>
          <w:sz w:val="18"/>
          <w:szCs w:val="18"/>
        </w:rPr>
        <w:t xml:space="preserve">failing which the offer shall be rejected. E.M.D shall be by way of a Demand Draft payable at State Bank of India, Pulivendula (IFSC:0989) drawn in favour of Uranium Corporation of India Limited, </w:t>
      </w:r>
      <w:r w:rsidR="0080660B" w:rsidRPr="0092250E">
        <w:rPr>
          <w:rFonts w:ascii="Arial" w:hAnsi="Arial" w:cs="Arial"/>
          <w:sz w:val="18"/>
          <w:szCs w:val="18"/>
        </w:rPr>
        <w:t>through</w:t>
      </w:r>
      <w:r w:rsidRPr="0092250E">
        <w:rPr>
          <w:rFonts w:ascii="Arial" w:hAnsi="Arial" w:cs="Arial"/>
          <w:sz w:val="18"/>
          <w:szCs w:val="18"/>
        </w:rPr>
        <w:t xml:space="preserve"> any Indian nationalized bank</w:t>
      </w:r>
      <w:r w:rsidR="0080660B" w:rsidRPr="0092250E">
        <w:rPr>
          <w:rFonts w:ascii="Arial" w:hAnsi="Arial" w:cs="Arial"/>
          <w:sz w:val="18"/>
          <w:szCs w:val="18"/>
        </w:rPr>
        <w:t>. E.M.D</w:t>
      </w:r>
      <w:r w:rsidRPr="0092250E">
        <w:rPr>
          <w:rFonts w:ascii="Arial" w:hAnsi="Arial" w:cs="Arial"/>
          <w:sz w:val="18"/>
          <w:szCs w:val="18"/>
        </w:rPr>
        <w:t xml:space="preserve"> shall not bear any interest. Bidder should attach the </w:t>
      </w:r>
      <w:r w:rsidR="0080660B" w:rsidRPr="0092250E">
        <w:rPr>
          <w:rFonts w:ascii="Arial" w:hAnsi="Arial" w:cs="Arial"/>
          <w:sz w:val="18"/>
          <w:szCs w:val="18"/>
        </w:rPr>
        <w:t>scanned</w:t>
      </w:r>
      <w:r w:rsidRPr="0092250E">
        <w:rPr>
          <w:rFonts w:ascii="Arial" w:hAnsi="Arial" w:cs="Arial"/>
          <w:sz w:val="18"/>
          <w:szCs w:val="18"/>
        </w:rPr>
        <w:t xml:space="preserve"> copy of DD along with their offer (</w:t>
      </w:r>
      <w:r w:rsidR="0080660B" w:rsidRPr="0092250E">
        <w:rPr>
          <w:rFonts w:ascii="Arial" w:hAnsi="Arial" w:cs="Arial"/>
          <w:sz w:val="18"/>
          <w:szCs w:val="18"/>
        </w:rPr>
        <w:t>Part-I</w:t>
      </w:r>
      <w:r w:rsidRPr="0092250E">
        <w:rPr>
          <w:rFonts w:ascii="Arial" w:hAnsi="Arial" w:cs="Arial"/>
          <w:sz w:val="18"/>
          <w:szCs w:val="18"/>
        </w:rPr>
        <w:t>). Subsequently</w:t>
      </w:r>
      <w:r w:rsidR="0080660B" w:rsidRPr="0092250E">
        <w:rPr>
          <w:rFonts w:ascii="Arial" w:hAnsi="Arial" w:cs="Arial"/>
          <w:sz w:val="18"/>
          <w:szCs w:val="18"/>
        </w:rPr>
        <w:t>,</w:t>
      </w:r>
      <w:r w:rsidRPr="0092250E">
        <w:rPr>
          <w:rFonts w:ascii="Arial" w:hAnsi="Arial" w:cs="Arial"/>
          <w:sz w:val="18"/>
          <w:szCs w:val="18"/>
        </w:rPr>
        <w:t xml:space="preserve"> </w:t>
      </w:r>
      <w:r w:rsidR="0097016B" w:rsidRPr="0092250E">
        <w:rPr>
          <w:rFonts w:ascii="Arial" w:hAnsi="Arial" w:cs="Arial"/>
          <w:sz w:val="18"/>
          <w:szCs w:val="18"/>
        </w:rPr>
        <w:t>the demand</w:t>
      </w:r>
      <w:r w:rsidRPr="0092250E">
        <w:rPr>
          <w:rFonts w:ascii="Arial" w:hAnsi="Arial" w:cs="Arial"/>
          <w:sz w:val="18"/>
          <w:szCs w:val="18"/>
        </w:rPr>
        <w:t xml:space="preserve"> draft shall be </w:t>
      </w:r>
      <w:r w:rsidR="0080660B" w:rsidRPr="0092250E">
        <w:rPr>
          <w:rFonts w:ascii="Arial" w:hAnsi="Arial" w:cs="Arial"/>
          <w:sz w:val="18"/>
          <w:szCs w:val="18"/>
        </w:rPr>
        <w:t>sent</w:t>
      </w:r>
      <w:r w:rsidRPr="0092250E">
        <w:rPr>
          <w:rFonts w:ascii="Arial" w:hAnsi="Arial" w:cs="Arial"/>
          <w:sz w:val="18"/>
          <w:szCs w:val="18"/>
        </w:rPr>
        <w:t xml:space="preserve"> through Courier/ Speed post to </w:t>
      </w:r>
      <w:r w:rsidR="0097016B" w:rsidRPr="0092250E">
        <w:rPr>
          <w:rFonts w:ascii="Arial" w:hAnsi="Arial" w:cs="Arial"/>
          <w:sz w:val="18"/>
          <w:szCs w:val="18"/>
        </w:rPr>
        <w:t xml:space="preserve">the </w:t>
      </w:r>
      <w:r w:rsidRPr="0092250E">
        <w:rPr>
          <w:rFonts w:ascii="Arial" w:hAnsi="Arial" w:cs="Arial"/>
          <w:sz w:val="18"/>
          <w:szCs w:val="18"/>
        </w:rPr>
        <w:t xml:space="preserve">Admin. </w:t>
      </w:r>
      <w:proofErr w:type="gramStart"/>
      <w:r w:rsidRPr="0092250E">
        <w:rPr>
          <w:rFonts w:ascii="Arial" w:hAnsi="Arial" w:cs="Arial"/>
          <w:sz w:val="18"/>
          <w:szCs w:val="18"/>
        </w:rPr>
        <w:t>department</w:t>
      </w:r>
      <w:proofErr w:type="gramEnd"/>
      <w:r w:rsidRPr="0092250E">
        <w:rPr>
          <w:rFonts w:ascii="Arial" w:hAnsi="Arial" w:cs="Arial"/>
          <w:sz w:val="18"/>
          <w:szCs w:val="18"/>
        </w:rPr>
        <w:t xml:space="preserve"> in </w:t>
      </w:r>
      <w:r w:rsidR="0080660B" w:rsidRPr="0092250E">
        <w:rPr>
          <w:rFonts w:ascii="Arial" w:hAnsi="Arial" w:cs="Arial"/>
          <w:sz w:val="18"/>
          <w:szCs w:val="18"/>
        </w:rPr>
        <w:t xml:space="preserve">a </w:t>
      </w:r>
      <w:r w:rsidRPr="0092250E">
        <w:rPr>
          <w:rFonts w:ascii="Arial" w:hAnsi="Arial" w:cs="Arial"/>
          <w:sz w:val="18"/>
          <w:szCs w:val="18"/>
        </w:rPr>
        <w:t xml:space="preserve">sealed envelope </w:t>
      </w:r>
      <w:r w:rsidR="0080660B" w:rsidRPr="0092250E">
        <w:rPr>
          <w:rFonts w:ascii="Arial" w:hAnsi="Arial" w:cs="Arial"/>
          <w:sz w:val="18"/>
          <w:szCs w:val="18"/>
        </w:rPr>
        <w:t>superscribing</w:t>
      </w:r>
      <w:r w:rsidRPr="0092250E">
        <w:rPr>
          <w:rFonts w:ascii="Arial" w:hAnsi="Arial" w:cs="Arial"/>
          <w:sz w:val="18"/>
          <w:szCs w:val="18"/>
        </w:rPr>
        <w:t xml:space="preserve"> DEMAND DRAFT for EMD, Tender Ref.no. </w:t>
      </w:r>
      <w:r w:rsidR="0080660B" w:rsidRPr="0092250E">
        <w:rPr>
          <w:rFonts w:ascii="Arial" w:hAnsi="Arial" w:cs="Arial"/>
          <w:sz w:val="18"/>
          <w:szCs w:val="18"/>
        </w:rPr>
        <w:t>And</w:t>
      </w:r>
      <w:r w:rsidRPr="0092250E">
        <w:rPr>
          <w:rFonts w:ascii="Arial" w:hAnsi="Arial" w:cs="Arial"/>
          <w:sz w:val="18"/>
          <w:szCs w:val="18"/>
        </w:rPr>
        <w:t xml:space="preserve"> </w:t>
      </w:r>
      <w:r w:rsidR="00B91225" w:rsidRPr="0092250E">
        <w:rPr>
          <w:rFonts w:ascii="Arial" w:hAnsi="Arial" w:cs="Arial"/>
          <w:sz w:val="18"/>
          <w:szCs w:val="18"/>
        </w:rPr>
        <w:t xml:space="preserve">the </w:t>
      </w:r>
      <w:r w:rsidRPr="0092250E">
        <w:rPr>
          <w:rFonts w:ascii="Arial" w:hAnsi="Arial" w:cs="Arial"/>
          <w:sz w:val="18"/>
          <w:szCs w:val="18"/>
        </w:rPr>
        <w:t xml:space="preserve">due date </w:t>
      </w:r>
      <w:r w:rsidR="00134FCA" w:rsidRPr="0092250E">
        <w:rPr>
          <w:rFonts w:ascii="Arial" w:hAnsi="Arial" w:cs="Arial"/>
          <w:sz w:val="18"/>
          <w:szCs w:val="18"/>
        </w:rPr>
        <w:t xml:space="preserve">is </w:t>
      </w:r>
      <w:r w:rsidRPr="0092250E">
        <w:rPr>
          <w:rFonts w:ascii="Arial" w:hAnsi="Arial" w:cs="Arial"/>
          <w:sz w:val="18"/>
          <w:szCs w:val="18"/>
        </w:rPr>
        <w:t xml:space="preserve">before </w:t>
      </w:r>
      <w:r w:rsidR="00134FCA" w:rsidRPr="0092250E">
        <w:rPr>
          <w:rFonts w:ascii="Arial" w:hAnsi="Arial" w:cs="Arial"/>
          <w:sz w:val="18"/>
          <w:szCs w:val="18"/>
        </w:rPr>
        <w:t xml:space="preserve">the </w:t>
      </w:r>
      <w:r w:rsidRPr="0092250E">
        <w:rPr>
          <w:rFonts w:ascii="Arial" w:hAnsi="Arial" w:cs="Arial"/>
          <w:sz w:val="18"/>
          <w:szCs w:val="18"/>
        </w:rPr>
        <w:t xml:space="preserve">opening of </w:t>
      </w:r>
      <w:r w:rsidR="0080660B" w:rsidRPr="0092250E">
        <w:rPr>
          <w:rFonts w:ascii="Arial" w:hAnsi="Arial" w:cs="Arial"/>
          <w:sz w:val="18"/>
          <w:szCs w:val="18"/>
        </w:rPr>
        <w:t>Part-</w:t>
      </w:r>
      <w:r w:rsidRPr="0092250E">
        <w:rPr>
          <w:rFonts w:ascii="Arial" w:hAnsi="Arial" w:cs="Arial"/>
          <w:sz w:val="18"/>
          <w:szCs w:val="18"/>
        </w:rPr>
        <w:t xml:space="preserve">I, failing which </w:t>
      </w:r>
      <w:r w:rsidR="00B91225" w:rsidRPr="0092250E">
        <w:rPr>
          <w:rFonts w:ascii="Arial" w:hAnsi="Arial" w:cs="Arial"/>
          <w:sz w:val="18"/>
          <w:szCs w:val="18"/>
        </w:rPr>
        <w:t xml:space="preserve">the </w:t>
      </w:r>
      <w:r w:rsidRPr="0092250E">
        <w:rPr>
          <w:rFonts w:ascii="Arial" w:hAnsi="Arial" w:cs="Arial"/>
          <w:sz w:val="18"/>
          <w:szCs w:val="18"/>
        </w:rPr>
        <w:t xml:space="preserve">offer will be </w:t>
      </w:r>
      <w:r w:rsidR="00B91225" w:rsidRPr="0092250E">
        <w:rPr>
          <w:rFonts w:ascii="Arial" w:hAnsi="Arial" w:cs="Arial"/>
          <w:sz w:val="18"/>
          <w:szCs w:val="18"/>
        </w:rPr>
        <w:t>rejected</w:t>
      </w:r>
      <w:r w:rsidRPr="0092250E">
        <w:rPr>
          <w:rFonts w:ascii="Arial" w:hAnsi="Arial" w:cs="Arial"/>
          <w:sz w:val="18"/>
          <w:szCs w:val="18"/>
        </w:rPr>
        <w:t xml:space="preserve">. This EMD amount will be held by the Corporation until placement of order/ contract, and will bear no interest. It will be forfeited in the event of </w:t>
      </w:r>
      <w:r w:rsidR="00E92675" w:rsidRPr="0092250E">
        <w:rPr>
          <w:rFonts w:ascii="Arial" w:hAnsi="Arial" w:cs="Arial"/>
          <w:sz w:val="18"/>
          <w:szCs w:val="18"/>
        </w:rPr>
        <w:t>a breach</w:t>
      </w:r>
      <w:r w:rsidRPr="0092250E">
        <w:rPr>
          <w:rFonts w:ascii="Arial" w:hAnsi="Arial" w:cs="Arial"/>
          <w:sz w:val="18"/>
          <w:szCs w:val="18"/>
        </w:rPr>
        <w:t xml:space="preserve"> of contract.</w:t>
      </w:r>
    </w:p>
    <w:p w14:paraId="2C9AC8E8" w14:textId="77777777" w:rsidR="00EF71A0" w:rsidRPr="0092250E" w:rsidRDefault="00EF71A0" w:rsidP="00EF71A0">
      <w:pPr>
        <w:pStyle w:val="ListParagraph"/>
        <w:numPr>
          <w:ilvl w:val="0"/>
          <w:numId w:val="12"/>
        </w:numPr>
        <w:autoSpaceDE w:val="0"/>
        <w:autoSpaceDN w:val="0"/>
        <w:adjustRightInd w:val="0"/>
        <w:spacing w:after="0"/>
        <w:jc w:val="both"/>
        <w:rPr>
          <w:rFonts w:ascii="Arial" w:hAnsi="Arial" w:cs="Arial"/>
          <w:sz w:val="18"/>
          <w:szCs w:val="18"/>
        </w:rPr>
      </w:pPr>
      <w:r w:rsidRPr="0092250E">
        <w:rPr>
          <w:rFonts w:ascii="Arial" w:hAnsi="Arial" w:cs="Arial"/>
          <w:sz w:val="18"/>
          <w:szCs w:val="18"/>
        </w:rPr>
        <w:t xml:space="preserve">Subsequently Demand draft shall be send through Courier/ Speed post to </w:t>
      </w:r>
      <w:proofErr w:type="gramStart"/>
      <w:r w:rsidRPr="0092250E">
        <w:rPr>
          <w:rFonts w:ascii="Arial" w:hAnsi="Arial" w:cs="Arial"/>
          <w:sz w:val="18"/>
          <w:szCs w:val="18"/>
        </w:rPr>
        <w:t>GM(</w:t>
      </w:r>
      <w:proofErr w:type="gramEnd"/>
      <w:r w:rsidRPr="0092250E">
        <w:rPr>
          <w:rFonts w:ascii="Arial" w:hAnsi="Arial" w:cs="Arial"/>
          <w:sz w:val="18"/>
          <w:szCs w:val="18"/>
        </w:rPr>
        <w:t xml:space="preserve">Mill) in sealed envelope superscrbing DEMAND DRAFT for Tender Fee &amp; EMD, Tender Ref.no. </w:t>
      </w:r>
      <w:proofErr w:type="gramStart"/>
      <w:r w:rsidRPr="0092250E">
        <w:rPr>
          <w:rFonts w:ascii="Arial" w:hAnsi="Arial" w:cs="Arial"/>
          <w:sz w:val="18"/>
          <w:szCs w:val="18"/>
        </w:rPr>
        <w:t>and</w:t>
      </w:r>
      <w:proofErr w:type="gramEnd"/>
      <w:r w:rsidRPr="0092250E">
        <w:rPr>
          <w:rFonts w:ascii="Arial" w:hAnsi="Arial" w:cs="Arial"/>
          <w:sz w:val="18"/>
          <w:szCs w:val="18"/>
        </w:rPr>
        <w:t xml:space="preserve"> due date before opening of  part I, failing which offer will be Rejected. This Tender Fee &amp; EMD amount will be held by the Corporation until placement of order/ contract, and will bear no interest. It will be forfeited in the event of break of contract</w:t>
      </w:r>
    </w:p>
    <w:p w14:paraId="62C678AC" w14:textId="37437EA4" w:rsidR="00EF71A0" w:rsidRPr="0092250E" w:rsidRDefault="00EF71A0" w:rsidP="00D8334F">
      <w:pPr>
        <w:pStyle w:val="ListParagraph"/>
        <w:numPr>
          <w:ilvl w:val="0"/>
          <w:numId w:val="12"/>
        </w:numPr>
        <w:spacing w:after="0" w:line="240" w:lineRule="auto"/>
        <w:jc w:val="both"/>
        <w:rPr>
          <w:rFonts w:eastAsia="Times New Roman" w:cstheme="minorHAnsi"/>
          <w:sz w:val="18"/>
          <w:szCs w:val="18"/>
        </w:rPr>
      </w:pPr>
      <w:r w:rsidRPr="0092250E">
        <w:rPr>
          <w:rFonts w:cstheme="minorHAnsi"/>
          <w:b/>
          <w:bCs/>
          <w:i/>
          <w:sz w:val="18"/>
          <w:szCs w:val="18"/>
        </w:rPr>
        <w:t xml:space="preserve">Since the proposed items are falling under “Service” category, Exemption has been given from submission of Tender Fee, EMD, previous orders &amp; financial criteria </w:t>
      </w:r>
      <w:r w:rsidR="00D8334F" w:rsidRPr="00D8334F">
        <w:rPr>
          <w:rFonts w:cstheme="minorHAnsi"/>
          <w:b/>
          <w:bCs/>
          <w:i/>
          <w:sz w:val="18"/>
          <w:szCs w:val="18"/>
        </w:rPr>
        <w:t xml:space="preserve">to specified make OEM’s </w:t>
      </w:r>
      <w:r w:rsidRPr="0092250E">
        <w:rPr>
          <w:rFonts w:cstheme="minorHAnsi"/>
          <w:b/>
          <w:bCs/>
          <w:i/>
          <w:sz w:val="18"/>
          <w:szCs w:val="18"/>
        </w:rPr>
        <w:t xml:space="preserve">who were registered under MSME/NSIC bidders. Any bidders other than </w:t>
      </w:r>
      <w:proofErr w:type="gramStart"/>
      <w:r w:rsidRPr="0092250E">
        <w:rPr>
          <w:rFonts w:cstheme="minorHAnsi"/>
          <w:b/>
          <w:bCs/>
          <w:i/>
          <w:sz w:val="18"/>
          <w:szCs w:val="18"/>
        </w:rPr>
        <w:t>OEM,</w:t>
      </w:r>
      <w:proofErr w:type="gramEnd"/>
      <w:r w:rsidRPr="0092250E">
        <w:rPr>
          <w:rFonts w:cstheme="minorHAnsi"/>
          <w:b/>
          <w:bCs/>
          <w:i/>
          <w:sz w:val="18"/>
          <w:szCs w:val="18"/>
        </w:rPr>
        <w:t xml:space="preserve"> must submit the required Tender Fee, EMD, technical &amp; financial credentials to </w:t>
      </w:r>
      <w:r w:rsidR="00C02170" w:rsidRPr="0092250E">
        <w:rPr>
          <w:rFonts w:cstheme="minorHAnsi"/>
          <w:b/>
          <w:bCs/>
          <w:i/>
          <w:sz w:val="18"/>
          <w:szCs w:val="18"/>
        </w:rPr>
        <w:t>fulfil</w:t>
      </w:r>
      <w:r w:rsidRPr="0092250E">
        <w:rPr>
          <w:rFonts w:cstheme="minorHAnsi"/>
          <w:b/>
          <w:bCs/>
          <w:i/>
          <w:sz w:val="18"/>
          <w:szCs w:val="18"/>
        </w:rPr>
        <w:t xml:space="preserve"> the mentioned Pre-Qualification criteria. Bidders who are failing in meeting the Tender Fee, EMD &amp; Pre-Qualification criteria will not be considered for next evaluation process.</w:t>
      </w:r>
    </w:p>
    <w:p w14:paraId="73105252" w14:textId="77777777" w:rsidR="00EF71A0" w:rsidRPr="0092250E" w:rsidRDefault="00EF71A0" w:rsidP="00EF71A0">
      <w:pPr>
        <w:pStyle w:val="ListParagraph"/>
        <w:numPr>
          <w:ilvl w:val="0"/>
          <w:numId w:val="12"/>
        </w:numPr>
        <w:autoSpaceDE w:val="0"/>
        <w:autoSpaceDN w:val="0"/>
        <w:adjustRightInd w:val="0"/>
        <w:spacing w:after="0" w:line="240" w:lineRule="auto"/>
        <w:jc w:val="both"/>
        <w:rPr>
          <w:rFonts w:ascii="Arial" w:hAnsi="Arial" w:cs="Arial"/>
          <w:b/>
          <w:bCs/>
          <w:i/>
          <w:sz w:val="18"/>
          <w:szCs w:val="18"/>
          <w:lang w:val="en-US"/>
        </w:rPr>
      </w:pPr>
      <w:r w:rsidRPr="0092250E">
        <w:rPr>
          <w:rFonts w:ascii="Arial" w:hAnsi="Arial" w:cs="Arial"/>
          <w:b/>
          <w:bCs/>
          <w:i/>
          <w:sz w:val="18"/>
          <w:szCs w:val="18"/>
          <w:lang w:val="en-US"/>
        </w:rPr>
        <w:t>Special Note: Any failure by the vendor/contractor to supply/execute the contract as per tender terms and conditions may result in black listing of respective vendor's /contractor</w:t>
      </w:r>
      <w:r w:rsidRPr="0092250E">
        <w:rPr>
          <w:sz w:val="18"/>
          <w:szCs w:val="18"/>
        </w:rPr>
        <w:t xml:space="preserve"> </w:t>
      </w:r>
      <w:r w:rsidRPr="0092250E">
        <w:rPr>
          <w:rFonts w:ascii="Arial" w:hAnsi="Arial" w:cs="Arial"/>
          <w:b/>
          <w:bCs/>
          <w:i/>
          <w:sz w:val="18"/>
          <w:szCs w:val="18"/>
          <w:lang w:val="en-US"/>
        </w:rPr>
        <w:t xml:space="preserve">for a period of 01 year for a period of minimum 01 year to maximum of 02 years. </w:t>
      </w:r>
    </w:p>
    <w:p w14:paraId="54330CF2" w14:textId="77777777" w:rsidR="00EF71A0" w:rsidRPr="0092250E" w:rsidRDefault="00EF71A0" w:rsidP="00EF71A0">
      <w:pPr>
        <w:pStyle w:val="ListParagraph"/>
        <w:numPr>
          <w:ilvl w:val="0"/>
          <w:numId w:val="12"/>
        </w:numPr>
        <w:autoSpaceDE w:val="0"/>
        <w:autoSpaceDN w:val="0"/>
        <w:adjustRightInd w:val="0"/>
        <w:spacing w:after="0" w:line="240" w:lineRule="auto"/>
        <w:jc w:val="both"/>
        <w:rPr>
          <w:rFonts w:ascii="Arial" w:hAnsi="Arial" w:cs="Arial"/>
          <w:b/>
          <w:bCs/>
          <w:i/>
          <w:sz w:val="18"/>
          <w:szCs w:val="18"/>
          <w:lang w:val="en-US"/>
        </w:rPr>
      </w:pPr>
      <w:r w:rsidRPr="0092250E">
        <w:rPr>
          <w:rFonts w:ascii="Arial" w:hAnsi="Arial" w:cs="Arial"/>
          <w:b/>
          <w:bCs/>
          <w:i/>
          <w:sz w:val="18"/>
          <w:szCs w:val="18"/>
          <w:lang w:val="en-US"/>
        </w:rPr>
        <w:t>Also UCIL has the right to short close the order within the tenure, if the awarded bidder doesn’t obey/ execute the order as per tender terms and conditions (or) found in deviating any statutory compliance, with a prior notice of 10-15 days</w:t>
      </w:r>
    </w:p>
    <w:p w14:paraId="04D4B0DB" w14:textId="46C4B97C" w:rsidR="00E427BB" w:rsidRPr="0092250E" w:rsidRDefault="00EF71A0" w:rsidP="00EF71A0">
      <w:pPr>
        <w:pStyle w:val="ListParagraph"/>
        <w:numPr>
          <w:ilvl w:val="0"/>
          <w:numId w:val="12"/>
        </w:numPr>
        <w:autoSpaceDE w:val="0"/>
        <w:autoSpaceDN w:val="0"/>
        <w:adjustRightInd w:val="0"/>
        <w:jc w:val="both"/>
        <w:rPr>
          <w:rFonts w:ascii="Arial" w:hAnsi="Arial" w:cs="Arial"/>
          <w:i/>
          <w:sz w:val="18"/>
          <w:szCs w:val="18"/>
        </w:rPr>
      </w:pPr>
      <w:r w:rsidRPr="0092250E">
        <w:rPr>
          <w:rFonts w:ascii="Arial" w:hAnsi="Arial" w:cs="Arial"/>
          <w:b/>
          <w:bCs/>
          <w:i/>
          <w:sz w:val="18"/>
          <w:szCs w:val="18"/>
          <w:lang w:val="en-US"/>
        </w:rPr>
        <w:t>Bidders may please note that GePNIC portal is capturing and showing the IP addresses used by the Buyer and the Bidder(s) /Seller(s). The received bids having matching/common/same IP address with Bidder/Seller(s) or Buyer shall be out rightly rejected &amp; shall not be considered for further evaluation.</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39"/>
        <w:gridCol w:w="8509"/>
      </w:tblGrid>
      <w:tr w:rsidR="0092250E" w:rsidRPr="0092250E" w14:paraId="158FF644" w14:textId="77777777" w:rsidTr="00F37E5F">
        <w:trPr>
          <w:trHeight w:val="1133"/>
        </w:trPr>
        <w:tc>
          <w:tcPr>
            <w:tcW w:w="1139" w:type="dxa"/>
          </w:tcPr>
          <w:p w14:paraId="6E91727C" w14:textId="77777777" w:rsidR="003C03FA" w:rsidRPr="0092250E" w:rsidRDefault="003C03FA" w:rsidP="003C03FA">
            <w:pPr>
              <w:pStyle w:val="Header"/>
              <w:rPr>
                <w:rFonts w:ascii="Arial" w:hAnsi="Arial" w:cs="Arial"/>
                <w:b/>
                <w:bCs/>
              </w:rPr>
            </w:pPr>
            <w:r w:rsidRPr="0092250E">
              <w:rPr>
                <w:noProof/>
              </w:rPr>
              <w:lastRenderedPageBreak/>
              <w:drawing>
                <wp:anchor distT="0" distB="0" distL="114300" distR="114300" simplePos="0" relativeHeight="251659264" behindDoc="0" locked="0" layoutInCell="1" allowOverlap="1" wp14:anchorId="3CD0DA5A" wp14:editId="68B330E4">
                  <wp:simplePos x="0" y="0"/>
                  <wp:positionH relativeFrom="margin">
                    <wp:posOffset>71755</wp:posOffset>
                  </wp:positionH>
                  <wp:positionV relativeFrom="margin">
                    <wp:posOffset>89535</wp:posOffset>
                  </wp:positionV>
                  <wp:extent cx="701675" cy="627380"/>
                  <wp:effectExtent l="0" t="0" r="0" b="0"/>
                  <wp:wrapSquare wrapText="bothSides"/>
                  <wp:docPr id="3" name="Picture 1" descr="D:\Y.SIVAMOHAN REDDY\SIVA' S PERSONAL\UCIL Logos\Logos\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Y.SIVAMOHAN REDDY\SIVA' S PERSONAL\UCIL Logos\Logos\Untitled....png"/>
                          <pic:cNvPicPr>
                            <a:picLocks noChangeAspect="1" noChangeArrowheads="1"/>
                          </pic:cNvPicPr>
                        </pic:nvPicPr>
                        <pic:blipFill>
                          <a:blip r:embed="rId11" cstate="print"/>
                          <a:srcRect/>
                          <a:stretch>
                            <a:fillRect/>
                          </a:stretch>
                        </pic:blipFill>
                        <pic:spPr bwMode="auto">
                          <a:xfrm>
                            <a:off x="0" y="0"/>
                            <a:ext cx="701675" cy="6273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8509" w:type="dxa"/>
            <w:vAlign w:val="center"/>
          </w:tcPr>
          <w:p w14:paraId="5CE1FBD5" w14:textId="77777777" w:rsidR="003C03FA" w:rsidRPr="0092250E" w:rsidRDefault="003C03FA" w:rsidP="0013372B">
            <w:pPr>
              <w:pStyle w:val="NoSpacing"/>
              <w:jc w:val="center"/>
              <w:rPr>
                <w:rFonts w:ascii="Arial" w:hAnsi="Arial" w:cs="Arial"/>
                <w:b/>
                <w:sz w:val="32"/>
                <w:szCs w:val="18"/>
              </w:rPr>
            </w:pPr>
            <w:r w:rsidRPr="0092250E">
              <w:rPr>
                <w:rFonts w:ascii="Arial" w:hAnsi="Arial" w:cs="Arial"/>
                <w:b/>
                <w:sz w:val="32"/>
                <w:szCs w:val="18"/>
              </w:rPr>
              <w:t>URANIUM CORPORATION OF INDIA LIMITED</w:t>
            </w:r>
          </w:p>
          <w:p w14:paraId="648713D6" w14:textId="77777777" w:rsidR="003C03FA" w:rsidRPr="0092250E" w:rsidRDefault="003C03FA" w:rsidP="0013372B">
            <w:pPr>
              <w:pStyle w:val="NoSpacing"/>
              <w:jc w:val="center"/>
              <w:rPr>
                <w:rFonts w:ascii="Arial" w:hAnsi="Arial" w:cs="Arial"/>
                <w:b/>
                <w:sz w:val="18"/>
                <w:szCs w:val="18"/>
              </w:rPr>
            </w:pPr>
            <w:r w:rsidRPr="0092250E">
              <w:rPr>
                <w:rFonts w:ascii="Arial" w:hAnsi="Arial" w:cs="Arial"/>
                <w:b/>
                <w:sz w:val="18"/>
                <w:szCs w:val="18"/>
              </w:rPr>
              <w:t>(A Government of India Enterprise)</w:t>
            </w:r>
          </w:p>
          <w:p w14:paraId="2D10E371" w14:textId="1184B2D5" w:rsidR="003C03FA" w:rsidRPr="0092250E" w:rsidRDefault="003C03FA" w:rsidP="0013372B">
            <w:pPr>
              <w:pStyle w:val="NoSpacing"/>
              <w:jc w:val="center"/>
              <w:rPr>
                <w:rFonts w:ascii="Arial" w:hAnsi="Arial" w:cs="Arial"/>
                <w:b/>
                <w:sz w:val="18"/>
                <w:szCs w:val="18"/>
              </w:rPr>
            </w:pPr>
            <w:r w:rsidRPr="0092250E">
              <w:rPr>
                <w:rFonts w:ascii="Arial" w:hAnsi="Arial" w:cs="Arial"/>
                <w:b/>
                <w:sz w:val="18"/>
                <w:szCs w:val="18"/>
              </w:rPr>
              <w:t>TUMMALAPALLE MINES, P.O. M.C. PALLE, VEMULA   MANDAL,</w:t>
            </w:r>
          </w:p>
          <w:p w14:paraId="7BF232B3" w14:textId="0DBC1FF8" w:rsidR="003C03FA" w:rsidRPr="0092250E" w:rsidRDefault="003C03FA" w:rsidP="0013372B">
            <w:pPr>
              <w:pStyle w:val="Header"/>
              <w:jc w:val="center"/>
              <w:rPr>
                <w:b/>
                <w:bCs/>
              </w:rPr>
            </w:pPr>
            <w:r w:rsidRPr="0092250E">
              <w:rPr>
                <w:rFonts w:ascii="Arial" w:hAnsi="Arial" w:cs="Arial"/>
                <w:b/>
                <w:sz w:val="18"/>
                <w:szCs w:val="18"/>
              </w:rPr>
              <w:t>______________________</w:t>
            </w:r>
            <w:r w:rsidRPr="0092250E">
              <w:rPr>
                <w:rFonts w:ascii="Arial" w:hAnsi="Arial" w:cs="Arial"/>
                <w:b/>
                <w:sz w:val="18"/>
                <w:szCs w:val="18"/>
                <w:u w:val="single"/>
              </w:rPr>
              <w:t>DIST. – KADAPA, A.P</w:t>
            </w:r>
            <w:r w:rsidR="00703BB1" w:rsidRPr="0092250E">
              <w:rPr>
                <w:rFonts w:ascii="Arial" w:hAnsi="Arial" w:cs="Arial"/>
                <w:b/>
                <w:sz w:val="18"/>
                <w:szCs w:val="18"/>
                <w:u w:val="single"/>
              </w:rPr>
              <w:t xml:space="preserve"> </w:t>
            </w:r>
            <w:r w:rsidR="008140B9" w:rsidRPr="0092250E">
              <w:rPr>
                <w:rFonts w:ascii="Arial" w:hAnsi="Arial" w:cs="Arial"/>
                <w:b/>
                <w:sz w:val="18"/>
                <w:szCs w:val="18"/>
                <w:u w:val="single"/>
              </w:rPr>
              <w:t>-</w:t>
            </w:r>
            <w:r w:rsidR="00703BB1" w:rsidRPr="0092250E">
              <w:rPr>
                <w:rFonts w:ascii="Arial" w:hAnsi="Arial" w:cs="Arial"/>
                <w:b/>
                <w:sz w:val="18"/>
                <w:szCs w:val="18"/>
                <w:u w:val="single"/>
              </w:rPr>
              <w:t xml:space="preserve"> </w:t>
            </w:r>
            <w:r w:rsidR="008140B9" w:rsidRPr="0092250E">
              <w:rPr>
                <w:rFonts w:ascii="Arial" w:hAnsi="Arial" w:cs="Arial"/>
                <w:b/>
                <w:sz w:val="18"/>
                <w:szCs w:val="18"/>
                <w:u w:val="single"/>
              </w:rPr>
              <w:t xml:space="preserve">516349 </w:t>
            </w:r>
            <w:r w:rsidRPr="0092250E">
              <w:rPr>
                <w:rFonts w:ascii="Arial" w:hAnsi="Arial" w:cs="Arial"/>
                <w:b/>
                <w:sz w:val="18"/>
                <w:szCs w:val="18"/>
                <w:u w:val="single"/>
              </w:rPr>
              <w:t>________________</w:t>
            </w:r>
          </w:p>
        </w:tc>
      </w:tr>
    </w:tbl>
    <w:p w14:paraId="4EE73E48" w14:textId="6EA86B59" w:rsidR="003C03FA" w:rsidRPr="0092250E" w:rsidRDefault="003C03FA" w:rsidP="003C03FA">
      <w:pPr>
        <w:pStyle w:val="Header"/>
        <w:jc w:val="right"/>
        <w:rPr>
          <w:b/>
          <w:bCs/>
        </w:rPr>
      </w:pPr>
      <w:r w:rsidRPr="0092250E">
        <w:rPr>
          <w:bCs/>
        </w:rPr>
        <w:tab/>
      </w:r>
      <w:r w:rsidRPr="0092250E">
        <w:rPr>
          <w:bCs/>
        </w:rPr>
        <w:tab/>
        <w:t xml:space="preserve"> Date: </w:t>
      </w:r>
      <w:r w:rsidR="00987E21" w:rsidRPr="0092250E">
        <w:rPr>
          <w:b/>
          <w:bCs/>
        </w:rPr>
        <w:t>06/07</w:t>
      </w:r>
      <w:r w:rsidR="00F7088A" w:rsidRPr="0092250E">
        <w:rPr>
          <w:b/>
          <w:bCs/>
        </w:rPr>
        <w:t>/202</w:t>
      </w:r>
      <w:r w:rsidR="00703BB1" w:rsidRPr="0092250E">
        <w:rPr>
          <w:b/>
          <w:bCs/>
        </w:rPr>
        <w:t>6</w:t>
      </w:r>
    </w:p>
    <w:p w14:paraId="184D371C" w14:textId="77777777" w:rsidR="008341E6" w:rsidRPr="0092250E" w:rsidRDefault="00860EDA" w:rsidP="003C03FA">
      <w:pPr>
        <w:pStyle w:val="Header"/>
        <w:jc w:val="right"/>
        <w:rPr>
          <w:b/>
        </w:rPr>
      </w:pPr>
      <w:r w:rsidRPr="0092250E">
        <w:rPr>
          <w:b/>
        </w:rPr>
        <w:t xml:space="preserve">  </w:t>
      </w:r>
    </w:p>
    <w:p w14:paraId="6547F6AD" w14:textId="476C5644" w:rsidR="003C03FA" w:rsidRPr="0092250E" w:rsidRDefault="003C03FA" w:rsidP="003C03FA">
      <w:pPr>
        <w:pStyle w:val="Header"/>
        <w:jc w:val="center"/>
        <w:rPr>
          <w:b/>
          <w:bCs/>
          <w:u w:val="single"/>
        </w:rPr>
      </w:pPr>
      <w:r w:rsidRPr="0092250E">
        <w:rPr>
          <w:b/>
          <w:u w:val="single"/>
        </w:rPr>
        <w:t xml:space="preserve">NOTICE INVITING TENDER NO: </w:t>
      </w:r>
      <w:r w:rsidRPr="0092250E">
        <w:rPr>
          <w:b/>
          <w:bCs/>
          <w:u w:val="single"/>
        </w:rPr>
        <w:t>TMPL/MILL/MECH/NIT</w:t>
      </w:r>
      <w:r w:rsidR="00987E21" w:rsidRPr="0092250E">
        <w:rPr>
          <w:b/>
          <w:bCs/>
          <w:u w:val="single"/>
        </w:rPr>
        <w:t>/219</w:t>
      </w:r>
    </w:p>
    <w:p w14:paraId="14CF2BF5" w14:textId="77777777" w:rsidR="00332F13" w:rsidRPr="0092250E" w:rsidRDefault="00332F13" w:rsidP="00332F13">
      <w:pPr>
        <w:autoSpaceDE w:val="0"/>
        <w:autoSpaceDN w:val="0"/>
        <w:adjustRightInd w:val="0"/>
        <w:spacing w:after="0" w:line="240" w:lineRule="auto"/>
        <w:rPr>
          <w:rFonts w:ascii="Arial" w:hAnsi="Arial" w:cs="Arial"/>
          <w:sz w:val="20"/>
          <w:szCs w:val="20"/>
          <w:lang w:val="en-US"/>
        </w:rPr>
      </w:pPr>
    </w:p>
    <w:p w14:paraId="6AD61910" w14:textId="1EAAF97E" w:rsidR="003C03FA" w:rsidRPr="0092250E" w:rsidRDefault="00BB32BD" w:rsidP="00332F13">
      <w:pPr>
        <w:autoSpaceDE w:val="0"/>
        <w:autoSpaceDN w:val="0"/>
        <w:adjustRightInd w:val="0"/>
        <w:spacing w:after="0" w:line="240" w:lineRule="auto"/>
        <w:rPr>
          <w:rFonts w:eastAsia="Times New Roman" w:cstheme="minorHAnsi"/>
          <w:szCs w:val="24"/>
        </w:rPr>
      </w:pPr>
      <w:r w:rsidRPr="0092250E">
        <w:rPr>
          <w:rFonts w:ascii="Arial" w:hAnsi="Arial" w:cs="Arial"/>
          <w:sz w:val="20"/>
          <w:szCs w:val="20"/>
          <w:lang w:val="en-US"/>
        </w:rPr>
        <w:t>Online tenders are</w:t>
      </w:r>
      <w:r w:rsidR="00332F13" w:rsidRPr="0092250E">
        <w:rPr>
          <w:rFonts w:ascii="Arial" w:hAnsi="Arial" w:cs="Arial"/>
          <w:sz w:val="20"/>
          <w:szCs w:val="20"/>
          <w:lang w:val="en-US"/>
        </w:rPr>
        <w:t xml:space="preserve"> invited from </w:t>
      </w:r>
      <w:r w:rsidR="00A20172" w:rsidRPr="0092250E">
        <w:rPr>
          <w:rFonts w:ascii="Arial" w:hAnsi="Arial" w:cs="Arial"/>
          <w:sz w:val="20"/>
          <w:szCs w:val="20"/>
          <w:lang w:val="en-US"/>
        </w:rPr>
        <w:t>bona fide,</w:t>
      </w:r>
      <w:r w:rsidR="00332F13" w:rsidRPr="0092250E">
        <w:rPr>
          <w:rFonts w:ascii="Arial" w:hAnsi="Arial" w:cs="Arial"/>
          <w:sz w:val="20"/>
          <w:szCs w:val="20"/>
          <w:lang w:val="en-US"/>
        </w:rPr>
        <w:t xml:space="preserve"> resourceful, reliable, experienced &amp; reputed contractors for </w:t>
      </w:r>
      <w:r w:rsidR="00332F13" w:rsidRPr="0092250E">
        <w:rPr>
          <w:rFonts w:eastAsia="Times New Roman" w:cstheme="minorHAnsi"/>
          <w:szCs w:val="24"/>
        </w:rPr>
        <w:t xml:space="preserve">the execution of </w:t>
      </w:r>
      <w:r w:rsidR="00A20172" w:rsidRPr="0092250E">
        <w:rPr>
          <w:rFonts w:eastAsia="Times New Roman" w:cstheme="minorHAnsi"/>
          <w:szCs w:val="24"/>
        </w:rPr>
        <w:t xml:space="preserve">the </w:t>
      </w:r>
      <w:r w:rsidR="00332F13" w:rsidRPr="0092250E">
        <w:rPr>
          <w:rFonts w:eastAsia="Times New Roman" w:cstheme="minorHAnsi"/>
          <w:szCs w:val="24"/>
        </w:rPr>
        <w:t>following works</w:t>
      </w:r>
      <w:r w:rsidR="00332F13" w:rsidRPr="0092250E">
        <w:rPr>
          <w:rFonts w:ascii="Arial" w:hAnsi="Arial" w:cs="Arial"/>
          <w:sz w:val="20"/>
          <w:szCs w:val="20"/>
          <w:lang w:val="en-US"/>
        </w:rPr>
        <w:t xml:space="preserve"> </w:t>
      </w:r>
      <w:r w:rsidR="00415D17" w:rsidRPr="0092250E">
        <w:rPr>
          <w:rFonts w:ascii="Arial" w:hAnsi="Arial" w:cs="Arial"/>
          <w:sz w:val="20"/>
          <w:szCs w:val="20"/>
          <w:lang w:val="en-US"/>
        </w:rPr>
        <w:t>for</w:t>
      </w:r>
      <w:r w:rsidR="003C03FA" w:rsidRPr="0092250E">
        <w:rPr>
          <w:rFonts w:eastAsia="Times New Roman" w:cstheme="minorHAnsi"/>
          <w:szCs w:val="24"/>
        </w:rPr>
        <w:t xml:space="preserve"> Uranium Corporation </w:t>
      </w:r>
      <w:r w:rsidR="00964BE8" w:rsidRPr="0092250E">
        <w:rPr>
          <w:rFonts w:eastAsia="Times New Roman" w:cstheme="minorHAnsi"/>
          <w:szCs w:val="24"/>
        </w:rPr>
        <w:t>of</w:t>
      </w:r>
      <w:r w:rsidR="003C03FA" w:rsidRPr="0092250E">
        <w:rPr>
          <w:rFonts w:eastAsia="Times New Roman" w:cstheme="minorHAnsi"/>
          <w:szCs w:val="24"/>
        </w:rPr>
        <w:t xml:space="preserve"> India Limited </w:t>
      </w:r>
      <w:r w:rsidR="00964BE8" w:rsidRPr="0092250E">
        <w:rPr>
          <w:rFonts w:eastAsia="Times New Roman" w:cstheme="minorHAnsi"/>
          <w:szCs w:val="24"/>
        </w:rPr>
        <w:t>(UCIL</w:t>
      </w:r>
      <w:r w:rsidR="003C03FA" w:rsidRPr="0092250E">
        <w:rPr>
          <w:rFonts w:eastAsia="Times New Roman" w:cstheme="minorHAnsi"/>
          <w:szCs w:val="24"/>
        </w:rPr>
        <w:t xml:space="preserve">), Tummalapalle, </w:t>
      </w:r>
      <w:proofErr w:type="gramStart"/>
      <w:r w:rsidR="00415D17" w:rsidRPr="0092250E">
        <w:rPr>
          <w:rFonts w:eastAsia="Times New Roman" w:cstheme="minorHAnsi"/>
          <w:szCs w:val="24"/>
        </w:rPr>
        <w:t>Andhra</w:t>
      </w:r>
      <w:proofErr w:type="gramEnd"/>
      <w:r w:rsidR="003C03FA" w:rsidRPr="0092250E">
        <w:rPr>
          <w:rFonts w:eastAsia="Times New Roman" w:cstheme="minorHAnsi"/>
          <w:szCs w:val="24"/>
        </w:rPr>
        <w:t xml:space="preserve"> Pradesh. </w:t>
      </w:r>
    </w:p>
    <w:p w14:paraId="328C6A75" w14:textId="77777777" w:rsidR="00332F13" w:rsidRPr="0092250E" w:rsidRDefault="00332F13" w:rsidP="00332F13">
      <w:pPr>
        <w:autoSpaceDE w:val="0"/>
        <w:autoSpaceDN w:val="0"/>
        <w:adjustRightInd w:val="0"/>
        <w:spacing w:after="0" w:line="240" w:lineRule="auto"/>
        <w:rPr>
          <w:rFonts w:ascii="Arial" w:hAnsi="Arial" w:cs="Arial"/>
          <w:sz w:val="20"/>
          <w:szCs w:val="20"/>
          <w:lang w:val="en-US"/>
        </w:rPr>
      </w:pPr>
    </w:p>
    <w:tbl>
      <w:tblPr>
        <w:tblStyle w:val="TableGrid"/>
        <w:tblW w:w="9923" w:type="dxa"/>
        <w:tblInd w:w="-176" w:type="dxa"/>
        <w:tblLook w:val="04A0" w:firstRow="1" w:lastRow="0" w:firstColumn="1" w:lastColumn="0" w:noHBand="0" w:noVBand="1"/>
      </w:tblPr>
      <w:tblGrid>
        <w:gridCol w:w="2694"/>
        <w:gridCol w:w="7229"/>
      </w:tblGrid>
      <w:tr w:rsidR="0092250E" w:rsidRPr="0092250E" w14:paraId="2AFE59A6" w14:textId="77777777" w:rsidTr="00E44D25">
        <w:tc>
          <w:tcPr>
            <w:tcW w:w="2694" w:type="dxa"/>
          </w:tcPr>
          <w:p w14:paraId="4FDCD6DB" w14:textId="77777777" w:rsidR="00F61C30" w:rsidRPr="0092250E" w:rsidRDefault="00F61C30" w:rsidP="003C03FA">
            <w:pPr>
              <w:pStyle w:val="NoSpacing"/>
            </w:pPr>
            <w:r w:rsidRPr="0092250E">
              <w:rPr>
                <w:rFonts w:ascii="Arial" w:hAnsi="Arial" w:cs="Arial"/>
              </w:rPr>
              <w:br w:type="page"/>
            </w:r>
            <w:r w:rsidRPr="0092250E">
              <w:rPr>
                <w:rFonts w:ascii="Arial" w:eastAsia="Times New Roman" w:hAnsi="Arial" w:cs="Arial"/>
              </w:rPr>
              <w:t>Name of Works &amp; Plant</w:t>
            </w:r>
          </w:p>
        </w:tc>
        <w:tc>
          <w:tcPr>
            <w:tcW w:w="7229" w:type="dxa"/>
          </w:tcPr>
          <w:p w14:paraId="662B6CEB" w14:textId="617DF2B5" w:rsidR="00F61C30" w:rsidRPr="0092250E" w:rsidRDefault="00B70A11" w:rsidP="00B27B10">
            <w:pPr>
              <w:pStyle w:val="NoSpacing"/>
              <w:rPr>
                <w:b/>
              </w:rPr>
            </w:pPr>
            <w:r w:rsidRPr="0092250E">
              <w:rPr>
                <w:b/>
              </w:rPr>
              <w:t>REPAIRING</w:t>
            </w:r>
            <w:r w:rsidR="00817940" w:rsidRPr="0092250E">
              <w:rPr>
                <w:b/>
              </w:rPr>
              <w:t xml:space="preserve"> OF </w:t>
            </w:r>
            <w:r w:rsidR="0098317A" w:rsidRPr="0092250E">
              <w:rPr>
                <w:b/>
              </w:rPr>
              <w:t xml:space="preserve">TOP SHELL (PART NO: 442.8553-901) </w:t>
            </w:r>
            <w:r w:rsidR="00817940" w:rsidRPr="0092250E">
              <w:rPr>
                <w:b/>
              </w:rPr>
              <w:t>OF SANDVI</w:t>
            </w:r>
            <w:r w:rsidR="00E427BB" w:rsidRPr="0092250E">
              <w:rPr>
                <w:b/>
              </w:rPr>
              <w:t xml:space="preserve">K MAKE CONE CRUSHER OF MODEL:- CH-440 - 01 </w:t>
            </w:r>
            <w:proofErr w:type="spellStart"/>
            <w:r w:rsidR="00CD0848" w:rsidRPr="0092250E">
              <w:rPr>
                <w:b/>
              </w:rPr>
              <w:t>nos</w:t>
            </w:r>
            <w:proofErr w:type="spellEnd"/>
          </w:p>
        </w:tc>
      </w:tr>
      <w:tr w:rsidR="0092250E" w:rsidRPr="0092250E" w14:paraId="2874EF64" w14:textId="77777777" w:rsidTr="00E44D25">
        <w:tc>
          <w:tcPr>
            <w:tcW w:w="2694" w:type="dxa"/>
          </w:tcPr>
          <w:p w14:paraId="7AC20CD1" w14:textId="77777777" w:rsidR="00F61C30" w:rsidRPr="0092250E" w:rsidRDefault="00F61C30" w:rsidP="003C03FA">
            <w:pPr>
              <w:pStyle w:val="NoSpacing"/>
            </w:pPr>
            <w:r w:rsidRPr="0092250E">
              <w:t>Earnest Money Deposit:</w:t>
            </w:r>
          </w:p>
        </w:tc>
        <w:tc>
          <w:tcPr>
            <w:tcW w:w="7229" w:type="dxa"/>
          </w:tcPr>
          <w:p w14:paraId="0172B420" w14:textId="637EC0CE" w:rsidR="00F61C30" w:rsidRPr="0092250E" w:rsidRDefault="00997C01" w:rsidP="00C27F8B">
            <w:pPr>
              <w:pStyle w:val="NoSpacing"/>
            </w:pPr>
            <w:r w:rsidRPr="0092250E">
              <w:rPr>
                <w:b/>
              </w:rPr>
              <w:t xml:space="preserve">Rs. </w:t>
            </w:r>
            <w:r w:rsidR="00CD0848" w:rsidRPr="0092250E">
              <w:rPr>
                <w:b/>
              </w:rPr>
              <w:t>39,</w:t>
            </w:r>
            <w:r w:rsidR="00C27F8B" w:rsidRPr="0092250E">
              <w:rPr>
                <w:b/>
              </w:rPr>
              <w:t>900</w:t>
            </w:r>
            <w:r w:rsidR="00E427BB" w:rsidRPr="0092250E">
              <w:rPr>
                <w:b/>
              </w:rPr>
              <w:t xml:space="preserve">.00/- </w:t>
            </w:r>
            <w:r w:rsidR="00E427BB" w:rsidRPr="0092250E">
              <w:rPr>
                <w:i/>
              </w:rPr>
              <w:t xml:space="preserve">(RUPEES </w:t>
            </w:r>
            <w:r w:rsidR="00C27F8B" w:rsidRPr="0092250E">
              <w:t xml:space="preserve">THIRTY-NINE THOUSAND NINE </w:t>
            </w:r>
            <w:r w:rsidR="000847EA" w:rsidRPr="0092250E">
              <w:t xml:space="preserve">HUNDRED </w:t>
            </w:r>
            <w:r w:rsidR="00B8092D" w:rsidRPr="0092250E">
              <w:rPr>
                <w:i/>
                <w:lang w:val="en-IN"/>
              </w:rPr>
              <w:t>ONLY</w:t>
            </w:r>
            <w:r w:rsidR="00E427BB" w:rsidRPr="0092250E">
              <w:rPr>
                <w:i/>
              </w:rPr>
              <w:t xml:space="preserve">) </w:t>
            </w:r>
            <w:r w:rsidR="00F61C30" w:rsidRPr="0092250E">
              <w:t xml:space="preserve">in </w:t>
            </w:r>
            <w:r w:rsidR="000847EA" w:rsidRPr="0092250E">
              <w:t xml:space="preserve">the </w:t>
            </w:r>
            <w:r w:rsidR="00F61C30" w:rsidRPr="0092250E">
              <w:t xml:space="preserve">form of </w:t>
            </w:r>
            <w:r w:rsidR="000847EA" w:rsidRPr="0092250E">
              <w:t>a demand</w:t>
            </w:r>
            <w:r w:rsidR="00F61C30" w:rsidRPr="0092250E">
              <w:t xml:space="preserve"> draft Favoring “Uranium Corporation of India Limited” payable at SBI, Pulivendula Main </w:t>
            </w:r>
            <w:r w:rsidR="00A33105" w:rsidRPr="0092250E">
              <w:t>Branch (</w:t>
            </w:r>
            <w:r w:rsidR="00E37972" w:rsidRPr="0092250E">
              <w:t>code</w:t>
            </w:r>
            <w:r w:rsidR="00A33105" w:rsidRPr="0092250E">
              <w:t>: 0989)</w:t>
            </w:r>
          </w:p>
        </w:tc>
      </w:tr>
      <w:tr w:rsidR="0092250E" w:rsidRPr="0092250E" w14:paraId="76EC9882" w14:textId="77777777" w:rsidTr="00E37972">
        <w:tc>
          <w:tcPr>
            <w:tcW w:w="2694" w:type="dxa"/>
          </w:tcPr>
          <w:p w14:paraId="291098E9" w14:textId="77777777" w:rsidR="003C03FA" w:rsidRPr="0092250E" w:rsidRDefault="00700E7E" w:rsidP="003C03FA">
            <w:pPr>
              <w:pStyle w:val="NoSpacing"/>
              <w:rPr>
                <w:sz w:val="21"/>
                <w:szCs w:val="21"/>
              </w:rPr>
            </w:pPr>
            <w:r w:rsidRPr="0092250E">
              <w:rPr>
                <w:sz w:val="21"/>
                <w:szCs w:val="21"/>
              </w:rPr>
              <w:t>Cost of Tender document</w:t>
            </w:r>
            <w:r w:rsidR="00B04DDD" w:rsidRPr="0092250E">
              <w:rPr>
                <w:sz w:val="21"/>
                <w:szCs w:val="21"/>
              </w:rPr>
              <w:t>:</w:t>
            </w:r>
          </w:p>
        </w:tc>
        <w:tc>
          <w:tcPr>
            <w:tcW w:w="7229" w:type="dxa"/>
          </w:tcPr>
          <w:p w14:paraId="7CC6EFDB" w14:textId="21C10F81" w:rsidR="003C03FA" w:rsidRPr="0092250E" w:rsidRDefault="00E427BB" w:rsidP="00A30927">
            <w:pPr>
              <w:pStyle w:val="NoSpacing"/>
            </w:pPr>
            <w:r w:rsidRPr="0092250E">
              <w:rPr>
                <w:rFonts w:ascii="Calibri" w:eastAsia="Times New Roman" w:hAnsi="Calibri" w:cs="Times New Roman"/>
                <w:b/>
              </w:rPr>
              <w:t>Rs.</w:t>
            </w:r>
            <w:r w:rsidR="00C67428" w:rsidRPr="0092250E">
              <w:rPr>
                <w:rFonts w:ascii="Calibri" w:eastAsia="Times New Roman" w:hAnsi="Calibri" w:cs="Times New Roman"/>
                <w:b/>
              </w:rPr>
              <w:t xml:space="preserve"> 500.00 </w:t>
            </w:r>
            <w:r w:rsidRPr="0092250E">
              <w:rPr>
                <w:rFonts w:ascii="Calibri" w:eastAsia="Times New Roman" w:hAnsi="Calibri" w:cs="Times New Roman"/>
                <w:b/>
              </w:rPr>
              <w:t>(Rupees Five Hundred only)</w:t>
            </w:r>
          </w:p>
        </w:tc>
      </w:tr>
      <w:tr w:rsidR="0092250E" w:rsidRPr="0092250E" w14:paraId="5626A725" w14:textId="77777777" w:rsidTr="00E37972">
        <w:tc>
          <w:tcPr>
            <w:tcW w:w="2694" w:type="dxa"/>
          </w:tcPr>
          <w:p w14:paraId="6DA3A3B1" w14:textId="77777777" w:rsidR="003C03FA" w:rsidRPr="0092250E" w:rsidRDefault="00700E7E" w:rsidP="003C03FA">
            <w:pPr>
              <w:pStyle w:val="NoSpacing"/>
            </w:pPr>
            <w:r w:rsidRPr="0092250E">
              <w:t>Estimated Value of work</w:t>
            </w:r>
            <w:r w:rsidR="00B04DDD" w:rsidRPr="0092250E">
              <w:t>:</w:t>
            </w:r>
          </w:p>
        </w:tc>
        <w:tc>
          <w:tcPr>
            <w:tcW w:w="7229" w:type="dxa"/>
          </w:tcPr>
          <w:p w14:paraId="39CBAFDE" w14:textId="37C5D799" w:rsidR="003C03FA" w:rsidRPr="0092250E" w:rsidRDefault="00EF5C66" w:rsidP="00C02170">
            <w:pPr>
              <w:pStyle w:val="NoSpacing"/>
              <w:rPr>
                <w:b/>
              </w:rPr>
            </w:pPr>
            <w:r w:rsidRPr="0092250E">
              <w:rPr>
                <w:b/>
              </w:rPr>
              <w:t>Rs.</w:t>
            </w:r>
            <w:r w:rsidR="00A02886" w:rsidRPr="0092250E">
              <w:rPr>
                <w:b/>
                <w:bCs/>
              </w:rPr>
              <w:t xml:space="preserve"> </w:t>
            </w:r>
            <w:r w:rsidR="00C02170" w:rsidRPr="0092250E">
              <w:rPr>
                <w:b/>
                <w:bCs/>
              </w:rPr>
              <w:t>39,88,400.00</w:t>
            </w:r>
          </w:p>
        </w:tc>
      </w:tr>
      <w:tr w:rsidR="0092250E" w:rsidRPr="0092250E" w14:paraId="1E7C1F10" w14:textId="77777777" w:rsidTr="00E37972">
        <w:tc>
          <w:tcPr>
            <w:tcW w:w="2694" w:type="dxa"/>
          </w:tcPr>
          <w:p w14:paraId="23E72BEE" w14:textId="77777777" w:rsidR="003C03FA" w:rsidRPr="0092250E" w:rsidRDefault="00700E7E" w:rsidP="003C03FA">
            <w:pPr>
              <w:pStyle w:val="NoSpacing"/>
            </w:pPr>
            <w:r w:rsidRPr="0092250E">
              <w:t>Nature of tender</w:t>
            </w:r>
            <w:r w:rsidR="00B04DDD" w:rsidRPr="0092250E">
              <w:t>:</w:t>
            </w:r>
          </w:p>
        </w:tc>
        <w:tc>
          <w:tcPr>
            <w:tcW w:w="7229" w:type="dxa"/>
          </w:tcPr>
          <w:p w14:paraId="768D1C1B" w14:textId="13555133" w:rsidR="003C03FA" w:rsidRPr="0092250E" w:rsidRDefault="001B3032" w:rsidP="003C03FA">
            <w:pPr>
              <w:pStyle w:val="NoSpacing"/>
              <w:rPr>
                <w:b/>
              </w:rPr>
            </w:pPr>
            <w:r w:rsidRPr="0092250E">
              <w:rPr>
                <w:b/>
              </w:rPr>
              <w:t>Two-Part</w:t>
            </w:r>
            <w:r w:rsidR="00EF5C66" w:rsidRPr="0092250E">
              <w:rPr>
                <w:b/>
              </w:rPr>
              <w:t xml:space="preserve"> Tender</w:t>
            </w:r>
          </w:p>
        </w:tc>
      </w:tr>
      <w:tr w:rsidR="0092250E" w:rsidRPr="0092250E" w14:paraId="5B1E2BEB" w14:textId="77777777" w:rsidTr="00E37972">
        <w:tc>
          <w:tcPr>
            <w:tcW w:w="2694" w:type="dxa"/>
          </w:tcPr>
          <w:p w14:paraId="1AC067FB" w14:textId="77777777" w:rsidR="00037D97" w:rsidRPr="0092250E" w:rsidRDefault="00037D97" w:rsidP="003C03FA">
            <w:pPr>
              <w:pStyle w:val="NoSpacing"/>
            </w:pPr>
            <w:r w:rsidRPr="0092250E">
              <w:t>Mode of Submission</w:t>
            </w:r>
          </w:p>
        </w:tc>
        <w:tc>
          <w:tcPr>
            <w:tcW w:w="7229" w:type="dxa"/>
          </w:tcPr>
          <w:p w14:paraId="6261C061" w14:textId="0316F2B3" w:rsidR="00037D97" w:rsidRPr="0092250E" w:rsidRDefault="00037D97" w:rsidP="003C03FA">
            <w:pPr>
              <w:pStyle w:val="NoSpacing"/>
              <w:rPr>
                <w:b/>
              </w:rPr>
            </w:pPr>
            <w:r w:rsidRPr="0092250E">
              <w:rPr>
                <w:b/>
              </w:rPr>
              <w:t xml:space="preserve">Through </w:t>
            </w:r>
            <w:hyperlink r:id="rId12" w:history="1">
              <w:r w:rsidR="000131DD" w:rsidRPr="0092250E">
                <w:rPr>
                  <w:rStyle w:val="Hyperlink"/>
                  <w:b/>
                  <w:color w:val="auto"/>
                  <w:u w:val="none"/>
                </w:rPr>
                <w:t>the</w:t>
              </w:r>
              <w:r w:rsidR="000131DD" w:rsidRPr="0092250E">
                <w:rPr>
                  <w:rStyle w:val="Hyperlink"/>
                  <w:b/>
                  <w:color w:val="auto"/>
                </w:rPr>
                <w:t xml:space="preserve"> www.tenderwizard.com/UCILEPROC</w:t>
              </w:r>
            </w:hyperlink>
            <w:r w:rsidRPr="0092250E">
              <w:rPr>
                <w:b/>
              </w:rPr>
              <w:t xml:space="preserve"> </w:t>
            </w:r>
            <w:r w:rsidR="001B3032" w:rsidRPr="0092250E">
              <w:rPr>
                <w:b/>
              </w:rPr>
              <w:t>website</w:t>
            </w:r>
            <w:r w:rsidRPr="0092250E">
              <w:rPr>
                <w:b/>
              </w:rPr>
              <w:t xml:space="preserve"> only.</w:t>
            </w:r>
          </w:p>
        </w:tc>
      </w:tr>
    </w:tbl>
    <w:p w14:paraId="5B756674" w14:textId="3D75EDF7" w:rsidR="00C02170" w:rsidRPr="0092250E" w:rsidRDefault="00B1784D" w:rsidP="00C02170">
      <w:pPr>
        <w:pStyle w:val="BodyTextIndent"/>
        <w:numPr>
          <w:ilvl w:val="0"/>
          <w:numId w:val="14"/>
        </w:numPr>
        <w:spacing w:before="240" w:line="240" w:lineRule="auto"/>
        <w:jc w:val="left"/>
        <w:rPr>
          <w:rFonts w:ascii="Arial" w:hAnsi="Arial" w:cs="Arial"/>
          <w:i/>
          <w:sz w:val="20"/>
          <w:szCs w:val="22"/>
        </w:rPr>
      </w:pPr>
      <w:r w:rsidRPr="0092250E">
        <w:rPr>
          <w:rFonts w:ascii="Arial" w:hAnsi="Arial" w:cs="Arial"/>
          <w:sz w:val="20"/>
          <w:szCs w:val="22"/>
        </w:rPr>
        <w:t>Date of Commencement of uploading of offer at UCIL E-</w:t>
      </w:r>
      <w:proofErr w:type="spellStart"/>
      <w:r w:rsidRPr="0092250E">
        <w:rPr>
          <w:rFonts w:ascii="Arial" w:hAnsi="Arial" w:cs="Arial"/>
          <w:sz w:val="20"/>
          <w:szCs w:val="22"/>
        </w:rPr>
        <w:t>proc</w:t>
      </w:r>
      <w:proofErr w:type="spellEnd"/>
      <w:r w:rsidRPr="0092250E">
        <w:rPr>
          <w:rFonts w:ascii="Arial" w:hAnsi="Arial" w:cs="Arial"/>
          <w:sz w:val="20"/>
          <w:szCs w:val="22"/>
        </w:rPr>
        <w:t xml:space="preserve"> site </w:t>
      </w:r>
      <w:r w:rsidR="00C02170" w:rsidRPr="0092250E">
        <w:rPr>
          <w:rFonts w:ascii="Arial" w:hAnsi="Arial" w:cs="Arial"/>
          <w:i/>
          <w:sz w:val="20"/>
          <w:szCs w:val="22"/>
        </w:rPr>
        <w:t xml:space="preserve">as per the “dates mentioned in the </w:t>
      </w:r>
      <w:proofErr w:type="spellStart"/>
      <w:r w:rsidR="00C02170" w:rsidRPr="0092250E">
        <w:rPr>
          <w:rFonts w:ascii="Arial" w:hAnsi="Arial" w:cs="Arial"/>
          <w:i/>
          <w:sz w:val="20"/>
          <w:szCs w:val="22"/>
        </w:rPr>
        <w:t>GepNIC</w:t>
      </w:r>
      <w:proofErr w:type="spellEnd"/>
      <w:r w:rsidR="00C02170" w:rsidRPr="0092250E">
        <w:rPr>
          <w:rFonts w:ascii="Arial" w:hAnsi="Arial" w:cs="Arial"/>
          <w:i/>
          <w:sz w:val="20"/>
          <w:szCs w:val="22"/>
        </w:rPr>
        <w:t xml:space="preserve"> Portal” </w:t>
      </w:r>
    </w:p>
    <w:p w14:paraId="43FC1F42" w14:textId="77777777" w:rsidR="00C02170" w:rsidRPr="0092250E" w:rsidRDefault="00B1784D" w:rsidP="00C02170">
      <w:pPr>
        <w:pStyle w:val="BodyTextIndent"/>
        <w:numPr>
          <w:ilvl w:val="0"/>
          <w:numId w:val="14"/>
        </w:numPr>
        <w:spacing w:before="240" w:line="240" w:lineRule="auto"/>
        <w:jc w:val="left"/>
        <w:rPr>
          <w:rFonts w:ascii="Arial" w:hAnsi="Arial" w:cs="Arial"/>
          <w:i/>
          <w:sz w:val="20"/>
          <w:szCs w:val="22"/>
        </w:rPr>
      </w:pPr>
      <w:r w:rsidRPr="0092250E">
        <w:rPr>
          <w:rFonts w:ascii="Arial" w:hAnsi="Arial" w:cs="Arial"/>
          <w:sz w:val="20"/>
          <w:szCs w:val="22"/>
        </w:rPr>
        <w:t>Date &amp; time for uploading the offer at UCIL E-</w:t>
      </w:r>
      <w:proofErr w:type="spellStart"/>
      <w:r w:rsidRPr="0092250E">
        <w:rPr>
          <w:rFonts w:ascii="Arial" w:hAnsi="Arial" w:cs="Arial"/>
          <w:sz w:val="20"/>
          <w:szCs w:val="22"/>
        </w:rPr>
        <w:t>proc</w:t>
      </w:r>
      <w:proofErr w:type="spellEnd"/>
      <w:r w:rsidRPr="0092250E">
        <w:rPr>
          <w:rFonts w:ascii="Arial" w:hAnsi="Arial" w:cs="Arial"/>
          <w:sz w:val="20"/>
          <w:szCs w:val="22"/>
        </w:rPr>
        <w:t xml:space="preserve"> site </w:t>
      </w:r>
      <w:r w:rsidR="00C02170" w:rsidRPr="0092250E">
        <w:rPr>
          <w:rFonts w:ascii="Arial" w:hAnsi="Arial" w:cs="Arial"/>
          <w:i/>
          <w:sz w:val="20"/>
          <w:szCs w:val="22"/>
        </w:rPr>
        <w:t xml:space="preserve">as per the “dates mentioned in the </w:t>
      </w:r>
      <w:proofErr w:type="spellStart"/>
      <w:r w:rsidR="00C02170" w:rsidRPr="0092250E">
        <w:rPr>
          <w:rFonts w:ascii="Arial" w:hAnsi="Arial" w:cs="Arial"/>
          <w:i/>
          <w:sz w:val="20"/>
          <w:szCs w:val="22"/>
        </w:rPr>
        <w:t>GepNIC</w:t>
      </w:r>
      <w:proofErr w:type="spellEnd"/>
      <w:r w:rsidR="00C02170" w:rsidRPr="0092250E">
        <w:rPr>
          <w:rFonts w:ascii="Arial" w:hAnsi="Arial" w:cs="Arial"/>
          <w:i/>
          <w:sz w:val="20"/>
          <w:szCs w:val="22"/>
        </w:rPr>
        <w:t xml:space="preserve"> Portal” </w:t>
      </w:r>
    </w:p>
    <w:p w14:paraId="783CF91E" w14:textId="77777777" w:rsidR="00C02170" w:rsidRPr="0092250E" w:rsidRDefault="00B1784D" w:rsidP="00C02170">
      <w:pPr>
        <w:pStyle w:val="BodyTextIndent"/>
        <w:numPr>
          <w:ilvl w:val="0"/>
          <w:numId w:val="14"/>
        </w:numPr>
        <w:spacing w:before="240" w:line="240" w:lineRule="auto"/>
        <w:jc w:val="left"/>
        <w:rPr>
          <w:rFonts w:ascii="Arial" w:hAnsi="Arial" w:cs="Arial"/>
          <w:i/>
          <w:sz w:val="20"/>
          <w:szCs w:val="22"/>
        </w:rPr>
      </w:pPr>
      <w:r w:rsidRPr="0092250E">
        <w:rPr>
          <w:rFonts w:ascii="Arial" w:hAnsi="Arial" w:cs="Arial"/>
          <w:sz w:val="20"/>
          <w:szCs w:val="22"/>
        </w:rPr>
        <w:t xml:space="preserve">Date &amp; time of tender opening (Techno Commercial Part only) </w:t>
      </w:r>
      <w:r w:rsidR="00C02170" w:rsidRPr="0092250E">
        <w:rPr>
          <w:rFonts w:ascii="Arial" w:hAnsi="Arial" w:cs="Arial"/>
          <w:i/>
          <w:sz w:val="20"/>
          <w:szCs w:val="22"/>
        </w:rPr>
        <w:t xml:space="preserve">as per the “dates mentioned in the </w:t>
      </w:r>
      <w:proofErr w:type="spellStart"/>
      <w:r w:rsidR="00C02170" w:rsidRPr="0092250E">
        <w:rPr>
          <w:rFonts w:ascii="Arial" w:hAnsi="Arial" w:cs="Arial"/>
          <w:i/>
          <w:sz w:val="20"/>
          <w:szCs w:val="22"/>
        </w:rPr>
        <w:t>GepNIC</w:t>
      </w:r>
      <w:proofErr w:type="spellEnd"/>
      <w:r w:rsidR="00C02170" w:rsidRPr="0092250E">
        <w:rPr>
          <w:rFonts w:ascii="Arial" w:hAnsi="Arial" w:cs="Arial"/>
          <w:i/>
          <w:sz w:val="20"/>
          <w:szCs w:val="22"/>
        </w:rPr>
        <w:t xml:space="preserve"> Portal” </w:t>
      </w:r>
    </w:p>
    <w:p w14:paraId="7EAF4390" w14:textId="6BF26B4C" w:rsidR="00B1784D" w:rsidRPr="0092250E" w:rsidRDefault="00DC14ED" w:rsidP="004700DD">
      <w:pPr>
        <w:pStyle w:val="BodyTextIndent"/>
        <w:numPr>
          <w:ilvl w:val="0"/>
          <w:numId w:val="14"/>
        </w:numPr>
        <w:spacing w:before="240" w:line="240" w:lineRule="auto"/>
        <w:rPr>
          <w:rFonts w:ascii="Arial" w:hAnsi="Arial" w:cs="Arial"/>
          <w:sz w:val="20"/>
          <w:szCs w:val="22"/>
        </w:rPr>
      </w:pPr>
      <w:r w:rsidRPr="0092250E">
        <w:rPr>
          <w:rFonts w:ascii="Arial" w:hAnsi="Arial" w:cs="Arial"/>
          <w:sz w:val="20"/>
          <w:szCs w:val="22"/>
        </w:rPr>
        <w:t>The date</w:t>
      </w:r>
      <w:r w:rsidR="00B1784D" w:rsidRPr="0092250E">
        <w:rPr>
          <w:rFonts w:ascii="Arial" w:hAnsi="Arial" w:cs="Arial"/>
          <w:sz w:val="20"/>
          <w:szCs w:val="22"/>
        </w:rPr>
        <w:t xml:space="preserve"> of opening of </w:t>
      </w:r>
      <w:r w:rsidRPr="0092250E">
        <w:rPr>
          <w:rFonts w:ascii="Arial" w:hAnsi="Arial" w:cs="Arial"/>
          <w:sz w:val="20"/>
          <w:szCs w:val="22"/>
        </w:rPr>
        <w:t xml:space="preserve">the </w:t>
      </w:r>
      <w:r w:rsidR="00B1784D" w:rsidRPr="0092250E">
        <w:rPr>
          <w:rFonts w:ascii="Arial" w:hAnsi="Arial" w:cs="Arial"/>
          <w:sz w:val="20"/>
          <w:szCs w:val="22"/>
        </w:rPr>
        <w:t xml:space="preserve">Price Part shall be intimated to bidders who qualify in </w:t>
      </w:r>
      <w:r w:rsidRPr="0092250E">
        <w:rPr>
          <w:rFonts w:ascii="Arial" w:hAnsi="Arial" w:cs="Arial"/>
          <w:sz w:val="20"/>
          <w:szCs w:val="22"/>
        </w:rPr>
        <w:t xml:space="preserve">the </w:t>
      </w:r>
      <w:r w:rsidR="00B1784D" w:rsidRPr="0092250E">
        <w:rPr>
          <w:rFonts w:ascii="Arial" w:hAnsi="Arial" w:cs="Arial"/>
          <w:sz w:val="20"/>
          <w:szCs w:val="22"/>
        </w:rPr>
        <w:t>technical part.</w:t>
      </w:r>
    </w:p>
    <w:p w14:paraId="24BFF57B" w14:textId="77777777" w:rsidR="00B1784D" w:rsidRPr="0092250E" w:rsidRDefault="00B1784D" w:rsidP="004700DD">
      <w:pPr>
        <w:pStyle w:val="ListParagraph"/>
        <w:numPr>
          <w:ilvl w:val="0"/>
          <w:numId w:val="14"/>
        </w:numPr>
        <w:autoSpaceDE w:val="0"/>
        <w:autoSpaceDN w:val="0"/>
        <w:adjustRightInd w:val="0"/>
        <w:spacing w:line="240" w:lineRule="auto"/>
        <w:rPr>
          <w:rFonts w:ascii="Arial" w:hAnsi="Arial" w:cs="Arial"/>
          <w:sz w:val="20"/>
        </w:rPr>
      </w:pPr>
      <w:r w:rsidRPr="0092250E">
        <w:rPr>
          <w:rFonts w:ascii="Arial" w:hAnsi="Arial" w:cs="Arial"/>
          <w:sz w:val="20"/>
        </w:rPr>
        <w:t>Aspiring Bidders/Contractors who have not registered in e- procurement website should register through the website E - procurement website (www.tenderwizard.com/ UCILEPROC) for participating in the Online Tenders.</w:t>
      </w:r>
    </w:p>
    <w:p w14:paraId="3339427C" w14:textId="5033F976" w:rsidR="00DC14ED" w:rsidRPr="0092250E" w:rsidRDefault="00B1784D" w:rsidP="004700DD">
      <w:pPr>
        <w:pStyle w:val="ListParagraph"/>
        <w:numPr>
          <w:ilvl w:val="0"/>
          <w:numId w:val="14"/>
        </w:numPr>
        <w:autoSpaceDE w:val="0"/>
        <w:autoSpaceDN w:val="0"/>
        <w:adjustRightInd w:val="0"/>
        <w:rPr>
          <w:rFonts w:ascii="Arial" w:hAnsi="Arial" w:cs="Arial"/>
          <w:sz w:val="20"/>
        </w:rPr>
      </w:pPr>
      <w:r w:rsidRPr="0092250E">
        <w:rPr>
          <w:rFonts w:ascii="Arial" w:hAnsi="Arial" w:cs="Arial"/>
          <w:sz w:val="20"/>
        </w:rPr>
        <w:t>For details, registration</w:t>
      </w:r>
      <w:r w:rsidR="00DC14ED" w:rsidRPr="0092250E">
        <w:rPr>
          <w:rFonts w:ascii="Arial" w:hAnsi="Arial" w:cs="Arial"/>
          <w:sz w:val="20"/>
        </w:rPr>
        <w:t>,</w:t>
      </w:r>
      <w:r w:rsidRPr="0092250E">
        <w:rPr>
          <w:rFonts w:ascii="Arial" w:hAnsi="Arial" w:cs="Arial"/>
          <w:sz w:val="20"/>
        </w:rPr>
        <w:t xml:space="preserve"> and Tender Submission, please visit </w:t>
      </w:r>
      <w:r w:rsidR="00DC14ED" w:rsidRPr="0092250E">
        <w:rPr>
          <w:rFonts w:ascii="Arial" w:hAnsi="Arial" w:cs="Arial"/>
          <w:sz w:val="20"/>
        </w:rPr>
        <w:t>the e-procurement</w:t>
      </w:r>
      <w:r w:rsidR="00C835C3" w:rsidRPr="0092250E">
        <w:rPr>
          <w:rFonts w:ascii="Arial" w:hAnsi="Arial" w:cs="Arial"/>
          <w:sz w:val="20"/>
        </w:rPr>
        <w:t xml:space="preserve"> website</w:t>
      </w:r>
      <w:r w:rsidRPr="0092250E">
        <w:rPr>
          <w:rFonts w:ascii="Arial" w:hAnsi="Arial" w:cs="Arial"/>
          <w:sz w:val="20"/>
        </w:rPr>
        <w:t xml:space="preserve"> www.tenderwizard.com/UCILEPROC or contact </w:t>
      </w:r>
      <w:r w:rsidR="00DC14ED" w:rsidRPr="0092250E">
        <w:rPr>
          <w:rFonts w:ascii="Arial" w:hAnsi="Arial" w:cs="Arial"/>
          <w:sz w:val="20"/>
        </w:rPr>
        <w:t>the e-procurement</w:t>
      </w:r>
      <w:r w:rsidRPr="0092250E">
        <w:rPr>
          <w:rFonts w:ascii="Arial" w:hAnsi="Arial" w:cs="Arial"/>
          <w:sz w:val="20"/>
        </w:rPr>
        <w:t xml:space="preserve"> Helpdesk at 080-49352000 </w:t>
      </w:r>
    </w:p>
    <w:p w14:paraId="7775EEF8" w14:textId="00F2544C" w:rsidR="00B1784D" w:rsidRPr="0092250E" w:rsidRDefault="00B1784D" w:rsidP="004700DD">
      <w:pPr>
        <w:pStyle w:val="ListParagraph"/>
        <w:numPr>
          <w:ilvl w:val="0"/>
          <w:numId w:val="14"/>
        </w:numPr>
        <w:autoSpaceDE w:val="0"/>
        <w:autoSpaceDN w:val="0"/>
        <w:adjustRightInd w:val="0"/>
        <w:rPr>
          <w:rFonts w:ascii="Arial" w:hAnsi="Arial" w:cs="Arial"/>
          <w:sz w:val="20"/>
        </w:rPr>
      </w:pPr>
      <w:r w:rsidRPr="0092250E">
        <w:rPr>
          <w:rFonts w:ascii="Arial" w:hAnsi="Arial" w:cs="Arial"/>
          <w:sz w:val="20"/>
        </w:rPr>
        <w:t xml:space="preserve">The NIT Form with standard tender documents will be accessible </w:t>
      </w:r>
      <w:r w:rsidR="003F2BE3" w:rsidRPr="0092250E">
        <w:rPr>
          <w:rFonts w:ascii="Arial" w:hAnsi="Arial" w:cs="Arial"/>
          <w:sz w:val="20"/>
        </w:rPr>
        <w:t>on</w:t>
      </w:r>
      <w:r w:rsidRPr="0092250E">
        <w:rPr>
          <w:rFonts w:ascii="Arial" w:hAnsi="Arial" w:cs="Arial"/>
          <w:sz w:val="20"/>
        </w:rPr>
        <w:t xml:space="preserve"> the e- procurement website (viz </w:t>
      </w:r>
      <w:hyperlink r:id="rId13" w:history="1">
        <w:r w:rsidRPr="0092250E">
          <w:rPr>
            <w:rStyle w:val="Hyperlink"/>
            <w:rFonts w:ascii="Arial" w:hAnsi="Arial" w:cs="Arial"/>
            <w:color w:val="auto"/>
            <w:sz w:val="20"/>
          </w:rPr>
          <w:t>www.tenderwizard.com/UCILEPROC</w:t>
        </w:r>
      </w:hyperlink>
      <w:r w:rsidRPr="0092250E">
        <w:rPr>
          <w:rFonts w:ascii="Arial" w:hAnsi="Arial" w:cs="Arial"/>
          <w:sz w:val="20"/>
        </w:rPr>
        <w:t>).</w:t>
      </w:r>
    </w:p>
    <w:p w14:paraId="025DA04D" w14:textId="3CABE0A2" w:rsidR="00B1784D" w:rsidRPr="0092250E" w:rsidRDefault="00B1784D" w:rsidP="004700DD">
      <w:pPr>
        <w:pStyle w:val="ListParagraph"/>
        <w:numPr>
          <w:ilvl w:val="0"/>
          <w:numId w:val="14"/>
        </w:numPr>
        <w:autoSpaceDE w:val="0"/>
        <w:autoSpaceDN w:val="0"/>
        <w:adjustRightInd w:val="0"/>
        <w:rPr>
          <w:rFonts w:ascii="Arial" w:hAnsi="Arial" w:cs="Arial"/>
          <w:sz w:val="20"/>
        </w:rPr>
      </w:pPr>
      <w:r w:rsidRPr="0092250E">
        <w:rPr>
          <w:rFonts w:ascii="Arial" w:hAnsi="Arial" w:cs="Arial"/>
          <w:sz w:val="20"/>
        </w:rPr>
        <w:t xml:space="preserve">Class III Digital Signature Certificate (DSC) is mandatory to participate in e- procurement. </w:t>
      </w:r>
      <w:proofErr w:type="gramStart"/>
      <w:r w:rsidRPr="0092250E">
        <w:rPr>
          <w:rFonts w:ascii="Arial" w:hAnsi="Arial" w:cs="Arial"/>
          <w:sz w:val="20"/>
        </w:rPr>
        <w:t>participating</w:t>
      </w:r>
      <w:proofErr w:type="gramEnd"/>
      <w:r w:rsidRPr="0092250E">
        <w:rPr>
          <w:rFonts w:ascii="Arial" w:hAnsi="Arial" w:cs="Arial"/>
          <w:sz w:val="20"/>
        </w:rPr>
        <w:t xml:space="preserve"> bidders/Contractors have to make sure that they have </w:t>
      </w:r>
      <w:r w:rsidR="003F2BE3" w:rsidRPr="0092250E">
        <w:rPr>
          <w:rFonts w:ascii="Arial" w:hAnsi="Arial" w:cs="Arial"/>
          <w:sz w:val="20"/>
        </w:rPr>
        <w:t>a</w:t>
      </w:r>
      <w:r w:rsidRPr="0092250E">
        <w:rPr>
          <w:rFonts w:ascii="Arial" w:hAnsi="Arial" w:cs="Arial"/>
          <w:sz w:val="20"/>
        </w:rPr>
        <w:t xml:space="preserve"> valid DSC. If not, they can procure from any of the RAs approved by CCA.</w:t>
      </w:r>
    </w:p>
    <w:p w14:paraId="5CDB555B" w14:textId="6438A6D3" w:rsidR="00B1784D" w:rsidRPr="0092250E" w:rsidRDefault="00B1784D" w:rsidP="004700DD">
      <w:pPr>
        <w:pStyle w:val="ListParagraph"/>
        <w:numPr>
          <w:ilvl w:val="0"/>
          <w:numId w:val="14"/>
        </w:numPr>
        <w:autoSpaceDE w:val="0"/>
        <w:autoSpaceDN w:val="0"/>
        <w:adjustRightInd w:val="0"/>
        <w:rPr>
          <w:rFonts w:ascii="Arial" w:hAnsi="Arial" w:cs="Arial"/>
          <w:sz w:val="20"/>
        </w:rPr>
      </w:pPr>
      <w:r w:rsidRPr="0092250E">
        <w:rPr>
          <w:rFonts w:ascii="Arial" w:hAnsi="Arial" w:cs="Arial"/>
          <w:sz w:val="20"/>
        </w:rPr>
        <w:t xml:space="preserve">Bidders/Contractors should upload and attach all the </w:t>
      </w:r>
      <w:r w:rsidR="003F2BE3" w:rsidRPr="0092250E">
        <w:rPr>
          <w:rFonts w:ascii="Arial" w:hAnsi="Arial" w:cs="Arial"/>
          <w:sz w:val="20"/>
        </w:rPr>
        <w:t>scanned</w:t>
      </w:r>
      <w:r w:rsidRPr="0092250E">
        <w:rPr>
          <w:rFonts w:ascii="Arial" w:hAnsi="Arial" w:cs="Arial"/>
          <w:sz w:val="20"/>
        </w:rPr>
        <w:t xml:space="preserve"> copies of technical </w:t>
      </w:r>
      <w:r w:rsidR="003F2BE3" w:rsidRPr="0092250E">
        <w:rPr>
          <w:rFonts w:ascii="Arial" w:hAnsi="Arial" w:cs="Arial"/>
          <w:sz w:val="20"/>
        </w:rPr>
        <w:t>documents/certificates</w:t>
      </w:r>
      <w:r w:rsidRPr="0092250E">
        <w:rPr>
          <w:rFonts w:ascii="Arial" w:hAnsi="Arial" w:cs="Arial"/>
          <w:sz w:val="20"/>
        </w:rPr>
        <w:t xml:space="preserve"> in </w:t>
      </w:r>
      <w:r w:rsidR="003F2BE3" w:rsidRPr="0092250E">
        <w:rPr>
          <w:rFonts w:ascii="Arial" w:hAnsi="Arial" w:cs="Arial"/>
          <w:sz w:val="20"/>
        </w:rPr>
        <w:t>the e-procurement</w:t>
      </w:r>
      <w:r w:rsidRPr="0092250E">
        <w:rPr>
          <w:rFonts w:ascii="Arial" w:hAnsi="Arial" w:cs="Arial"/>
          <w:sz w:val="20"/>
        </w:rPr>
        <w:t xml:space="preserve"> website www.tenderwizard.com/UCILEPROC pertaining to their eligibility criteria mentioned in the NIT, failing which, the bid will not be considered.</w:t>
      </w:r>
    </w:p>
    <w:p w14:paraId="6566646B" w14:textId="77777777" w:rsidR="00B1784D" w:rsidRPr="0092250E" w:rsidRDefault="00B1784D" w:rsidP="004700DD">
      <w:pPr>
        <w:pStyle w:val="ListParagraph"/>
        <w:numPr>
          <w:ilvl w:val="0"/>
          <w:numId w:val="14"/>
        </w:numPr>
        <w:autoSpaceDE w:val="0"/>
        <w:autoSpaceDN w:val="0"/>
        <w:adjustRightInd w:val="0"/>
        <w:rPr>
          <w:rFonts w:ascii="Arial" w:hAnsi="Arial" w:cs="Arial"/>
          <w:sz w:val="20"/>
        </w:rPr>
      </w:pPr>
      <w:r w:rsidRPr="0092250E">
        <w:rPr>
          <w:rFonts w:ascii="Arial" w:hAnsi="Arial" w:cs="Arial"/>
          <w:sz w:val="20"/>
        </w:rPr>
        <w:t>For those tenderers whose technical bids do not satisfy the eligibility criteria, their financial Bids will not be opened.</w:t>
      </w:r>
    </w:p>
    <w:p w14:paraId="24273DFB" w14:textId="2B42FD1E" w:rsidR="00B1784D" w:rsidRPr="0092250E" w:rsidRDefault="00B1784D" w:rsidP="004700DD">
      <w:pPr>
        <w:pStyle w:val="ListParagraph"/>
        <w:numPr>
          <w:ilvl w:val="0"/>
          <w:numId w:val="14"/>
        </w:numPr>
        <w:spacing w:before="240" w:line="240" w:lineRule="auto"/>
        <w:jc w:val="both"/>
        <w:rPr>
          <w:rFonts w:ascii="Arial" w:hAnsi="Arial" w:cs="Arial"/>
          <w:sz w:val="20"/>
        </w:rPr>
      </w:pPr>
      <w:r w:rsidRPr="0092250E">
        <w:rPr>
          <w:rFonts w:ascii="Arial" w:hAnsi="Arial" w:cs="Arial"/>
          <w:sz w:val="20"/>
        </w:rPr>
        <w:t>UCIL reserves the right to accept or reject any or all tenders</w:t>
      </w:r>
      <w:r w:rsidR="00BF1033" w:rsidRPr="0092250E">
        <w:rPr>
          <w:rFonts w:ascii="Arial" w:hAnsi="Arial" w:cs="Arial"/>
          <w:sz w:val="20"/>
        </w:rPr>
        <w:t>,</w:t>
      </w:r>
      <w:r w:rsidRPr="0092250E">
        <w:rPr>
          <w:rFonts w:ascii="Arial" w:hAnsi="Arial" w:cs="Arial"/>
          <w:sz w:val="20"/>
        </w:rPr>
        <w:t xml:space="preserve"> either in full or part thereof</w:t>
      </w:r>
      <w:r w:rsidR="00BF1033" w:rsidRPr="0092250E">
        <w:rPr>
          <w:rFonts w:ascii="Arial" w:hAnsi="Arial" w:cs="Arial"/>
          <w:sz w:val="20"/>
        </w:rPr>
        <w:t>,</w:t>
      </w:r>
      <w:r w:rsidRPr="0092250E">
        <w:rPr>
          <w:rFonts w:ascii="Arial" w:hAnsi="Arial" w:cs="Arial"/>
          <w:sz w:val="20"/>
        </w:rPr>
        <w:t xml:space="preserve"> or to split the work among more than one </w:t>
      </w:r>
      <w:r w:rsidR="00BF1033" w:rsidRPr="0092250E">
        <w:rPr>
          <w:rFonts w:ascii="Arial" w:hAnsi="Arial" w:cs="Arial"/>
          <w:sz w:val="20"/>
        </w:rPr>
        <w:t>contractor</w:t>
      </w:r>
      <w:r w:rsidRPr="0092250E">
        <w:rPr>
          <w:rFonts w:ascii="Arial" w:hAnsi="Arial" w:cs="Arial"/>
          <w:sz w:val="20"/>
        </w:rPr>
        <w:t xml:space="preserve"> if necessary or regroup the packages without assigning any reasons whatsoever. </w:t>
      </w:r>
    </w:p>
    <w:p w14:paraId="1081893F" w14:textId="2827E296" w:rsidR="00B1784D" w:rsidRPr="0092250E" w:rsidRDefault="00B1784D" w:rsidP="001C4B07">
      <w:pPr>
        <w:pStyle w:val="ListParagraph"/>
        <w:numPr>
          <w:ilvl w:val="0"/>
          <w:numId w:val="14"/>
        </w:numPr>
        <w:spacing w:before="240" w:after="0" w:line="240" w:lineRule="auto"/>
        <w:contextualSpacing w:val="0"/>
        <w:jc w:val="both"/>
        <w:rPr>
          <w:rFonts w:ascii="Arial" w:hAnsi="Arial" w:cs="Arial"/>
          <w:sz w:val="20"/>
        </w:rPr>
      </w:pPr>
      <w:r w:rsidRPr="0092250E">
        <w:rPr>
          <w:rFonts w:ascii="Arial" w:hAnsi="Arial" w:cs="Arial"/>
          <w:sz w:val="20"/>
        </w:rPr>
        <w:t xml:space="preserve">Any corrigendum to the above tender shall be published </w:t>
      </w:r>
      <w:r w:rsidR="00324543" w:rsidRPr="0092250E">
        <w:rPr>
          <w:rFonts w:ascii="Arial" w:hAnsi="Arial" w:cs="Arial"/>
          <w:sz w:val="20"/>
        </w:rPr>
        <w:t>on the</w:t>
      </w:r>
      <w:r w:rsidRPr="0092250E">
        <w:rPr>
          <w:rFonts w:ascii="Arial" w:hAnsi="Arial" w:cs="Arial"/>
          <w:sz w:val="20"/>
        </w:rPr>
        <w:t xml:space="preserve"> company website and </w:t>
      </w:r>
      <w:r w:rsidR="00324543" w:rsidRPr="0092250E">
        <w:rPr>
          <w:rFonts w:ascii="Arial" w:hAnsi="Arial" w:cs="Arial"/>
          <w:sz w:val="20"/>
        </w:rPr>
        <w:t xml:space="preserve">the </w:t>
      </w:r>
      <w:r w:rsidRPr="0092250E">
        <w:rPr>
          <w:rFonts w:ascii="Arial" w:hAnsi="Arial" w:cs="Arial"/>
          <w:sz w:val="20"/>
        </w:rPr>
        <w:t>E-Procurement website only.</w:t>
      </w:r>
    </w:p>
    <w:p w14:paraId="53CADBBC" w14:textId="77777777" w:rsidR="00C80F72" w:rsidRPr="0092250E" w:rsidRDefault="00C80F72" w:rsidP="00C80F72">
      <w:pPr>
        <w:pStyle w:val="ListParagraph"/>
        <w:spacing w:before="240" w:after="0" w:line="240" w:lineRule="auto"/>
        <w:ind w:left="644"/>
        <w:contextualSpacing w:val="0"/>
        <w:jc w:val="both"/>
        <w:rPr>
          <w:rFonts w:ascii="Arial" w:hAnsi="Arial" w:cs="Arial"/>
          <w:b/>
          <w:sz w:val="20"/>
          <w:u w:val="single"/>
        </w:rPr>
      </w:pPr>
    </w:p>
    <w:p w14:paraId="547AFF2A" w14:textId="7F1B4249" w:rsidR="00B81513" w:rsidRPr="0092250E" w:rsidRDefault="00B81513" w:rsidP="001C4B07">
      <w:pPr>
        <w:pStyle w:val="ListParagraph"/>
        <w:numPr>
          <w:ilvl w:val="0"/>
          <w:numId w:val="14"/>
        </w:numPr>
        <w:spacing w:before="240" w:after="0" w:line="240" w:lineRule="auto"/>
        <w:contextualSpacing w:val="0"/>
        <w:jc w:val="both"/>
        <w:rPr>
          <w:rFonts w:ascii="Arial" w:hAnsi="Arial" w:cs="Arial"/>
          <w:b/>
          <w:sz w:val="20"/>
          <w:u w:val="single"/>
        </w:rPr>
      </w:pPr>
      <w:r w:rsidRPr="0092250E">
        <w:rPr>
          <w:rFonts w:ascii="Arial" w:hAnsi="Arial" w:cs="Arial"/>
          <w:b/>
          <w:sz w:val="20"/>
          <w:u w:val="single"/>
        </w:rPr>
        <w:lastRenderedPageBreak/>
        <w:t>Pre</w:t>
      </w:r>
      <w:r w:rsidR="00324543" w:rsidRPr="0092250E">
        <w:rPr>
          <w:rFonts w:ascii="Arial" w:hAnsi="Arial" w:cs="Arial"/>
          <w:b/>
          <w:sz w:val="20"/>
          <w:u w:val="single"/>
        </w:rPr>
        <w:t xml:space="preserve"> - </w:t>
      </w:r>
      <w:r w:rsidRPr="0092250E">
        <w:rPr>
          <w:rFonts w:ascii="Arial" w:hAnsi="Arial" w:cs="Arial"/>
          <w:b/>
          <w:sz w:val="20"/>
          <w:u w:val="single"/>
        </w:rPr>
        <w:t>Qualification Criteria</w:t>
      </w:r>
    </w:p>
    <w:p w14:paraId="0D9BE0D4" w14:textId="77777777" w:rsidR="00AD4583" w:rsidRPr="0092250E" w:rsidRDefault="00AD4583" w:rsidP="001C4B07">
      <w:pPr>
        <w:pStyle w:val="Heading3"/>
        <w:keepLines w:val="0"/>
        <w:numPr>
          <w:ilvl w:val="0"/>
          <w:numId w:val="3"/>
        </w:numPr>
        <w:spacing w:before="0" w:line="240" w:lineRule="auto"/>
        <w:jc w:val="both"/>
        <w:rPr>
          <w:color w:val="auto"/>
        </w:rPr>
      </w:pPr>
      <w:r w:rsidRPr="0092250E">
        <w:rPr>
          <w:color w:val="auto"/>
          <w:u w:val="single"/>
        </w:rPr>
        <w:t>Experience Criteria</w:t>
      </w:r>
      <w:r w:rsidR="00EC5F91" w:rsidRPr="0092250E">
        <w:rPr>
          <w:color w:val="auto"/>
        </w:rPr>
        <w:t xml:space="preserve">: </w:t>
      </w:r>
    </w:p>
    <w:p w14:paraId="300CCE14" w14:textId="596FF6F5" w:rsidR="00B8092D" w:rsidRPr="0092250E" w:rsidRDefault="00B8092D" w:rsidP="001C4B07">
      <w:pPr>
        <w:pStyle w:val="ListParagraph"/>
        <w:numPr>
          <w:ilvl w:val="0"/>
          <w:numId w:val="24"/>
        </w:numPr>
        <w:spacing w:after="0" w:line="240" w:lineRule="auto"/>
        <w:contextualSpacing w:val="0"/>
        <w:jc w:val="both"/>
        <w:rPr>
          <w:rFonts w:ascii="Arial" w:eastAsia="Calibri" w:hAnsi="Arial" w:cs="Arial"/>
          <w:sz w:val="20"/>
        </w:rPr>
      </w:pPr>
      <w:r w:rsidRPr="0092250E">
        <w:rPr>
          <w:rFonts w:ascii="Arial" w:hAnsi="Arial" w:cs="Arial"/>
          <w:sz w:val="20"/>
        </w:rPr>
        <w:t xml:space="preserve">The bidder should have credentials of having </w:t>
      </w:r>
      <w:r w:rsidRPr="0092250E">
        <w:rPr>
          <w:rFonts w:ascii="Arial" w:eastAsia="Calibri" w:hAnsi="Arial" w:cs="Arial"/>
          <w:sz w:val="20"/>
        </w:rPr>
        <w:t xml:space="preserve">any one criteria of similar works (“a” or “b” or “c”) </w:t>
      </w:r>
      <w:r w:rsidRPr="0092250E">
        <w:rPr>
          <w:rFonts w:ascii="Arial" w:hAnsi="Arial" w:cs="Arial"/>
          <w:sz w:val="20"/>
        </w:rPr>
        <w:t xml:space="preserve">during </w:t>
      </w:r>
      <w:r w:rsidR="00022553" w:rsidRPr="0092250E">
        <w:rPr>
          <w:rFonts w:ascii="Arial" w:hAnsi="Arial" w:cs="Arial"/>
          <w:sz w:val="20"/>
        </w:rPr>
        <w:t xml:space="preserve">the </w:t>
      </w:r>
      <w:r w:rsidRPr="0092250E">
        <w:rPr>
          <w:rFonts w:ascii="Arial" w:hAnsi="Arial" w:cs="Arial"/>
          <w:sz w:val="20"/>
        </w:rPr>
        <w:t xml:space="preserve">last </w:t>
      </w:r>
      <w:r w:rsidR="00022553" w:rsidRPr="0092250E">
        <w:rPr>
          <w:rFonts w:ascii="Arial" w:hAnsi="Arial" w:cs="Arial"/>
          <w:sz w:val="20"/>
        </w:rPr>
        <w:t>seven</w:t>
      </w:r>
      <w:r w:rsidRPr="0092250E">
        <w:rPr>
          <w:rFonts w:ascii="Arial" w:hAnsi="Arial" w:cs="Arial"/>
          <w:sz w:val="20"/>
        </w:rPr>
        <w:t xml:space="preserve"> years</w:t>
      </w:r>
      <w:r w:rsidR="00022553" w:rsidRPr="0092250E">
        <w:rPr>
          <w:rFonts w:ascii="Arial" w:hAnsi="Arial" w:cs="Arial"/>
          <w:sz w:val="20"/>
        </w:rPr>
        <w:t>,</w:t>
      </w:r>
      <w:r w:rsidRPr="0092250E">
        <w:rPr>
          <w:rFonts w:ascii="Arial" w:hAnsi="Arial" w:cs="Arial"/>
          <w:sz w:val="20"/>
        </w:rPr>
        <w:t xml:space="preserve"> reckoned as on </w:t>
      </w:r>
      <w:r w:rsidR="00022553" w:rsidRPr="0092250E">
        <w:rPr>
          <w:rFonts w:ascii="Arial" w:hAnsi="Arial" w:cs="Arial"/>
          <w:sz w:val="20"/>
        </w:rPr>
        <w:t xml:space="preserve">the </w:t>
      </w:r>
      <w:r w:rsidRPr="0092250E">
        <w:rPr>
          <w:rFonts w:ascii="Arial" w:hAnsi="Arial" w:cs="Arial"/>
          <w:sz w:val="20"/>
        </w:rPr>
        <w:t>last day of the month preceding the month in which the tender has been published as given below</w:t>
      </w:r>
    </w:p>
    <w:p w14:paraId="764A9D6B" w14:textId="173D5F48" w:rsidR="00B8092D" w:rsidRPr="0092250E" w:rsidRDefault="00B8092D" w:rsidP="001C4B07">
      <w:pPr>
        <w:widowControl w:val="0"/>
        <w:numPr>
          <w:ilvl w:val="1"/>
          <w:numId w:val="18"/>
        </w:numPr>
        <w:adjustRightInd w:val="0"/>
        <w:spacing w:after="0" w:line="240" w:lineRule="auto"/>
        <w:jc w:val="both"/>
        <w:textAlignment w:val="baseline"/>
        <w:rPr>
          <w:rFonts w:ascii="Arial" w:hAnsi="Arial" w:cs="Arial"/>
          <w:sz w:val="20"/>
        </w:rPr>
      </w:pPr>
      <w:r w:rsidRPr="0092250E">
        <w:rPr>
          <w:rFonts w:ascii="Arial" w:hAnsi="Arial" w:cs="Arial"/>
          <w:sz w:val="20"/>
        </w:rPr>
        <w:t xml:space="preserve">One similar </w:t>
      </w:r>
      <w:r w:rsidR="0006661A" w:rsidRPr="0092250E">
        <w:rPr>
          <w:rFonts w:ascii="Arial" w:hAnsi="Arial" w:cs="Arial"/>
          <w:sz w:val="20"/>
        </w:rPr>
        <w:t xml:space="preserve">work </w:t>
      </w:r>
      <w:r w:rsidRPr="0092250E">
        <w:rPr>
          <w:rFonts w:ascii="Arial" w:hAnsi="Arial" w:cs="Arial"/>
          <w:sz w:val="20"/>
        </w:rPr>
        <w:t>order costing not less than the amount equal to 80% of the estimated cost</w:t>
      </w:r>
      <w:r w:rsidR="0030351F" w:rsidRPr="0092250E">
        <w:rPr>
          <w:rFonts w:ascii="Arial" w:hAnsi="Arial" w:cs="Arial"/>
          <w:sz w:val="20"/>
        </w:rPr>
        <w:t>,</w:t>
      </w:r>
      <w:r w:rsidR="0006661A" w:rsidRPr="0092250E">
        <w:rPr>
          <w:rFonts w:ascii="Arial" w:hAnsi="Arial" w:cs="Arial"/>
          <w:sz w:val="20"/>
        </w:rPr>
        <w:t xml:space="preserve"> Rs: </w:t>
      </w:r>
      <w:r w:rsidR="0030351F" w:rsidRPr="0092250E">
        <w:rPr>
          <w:rFonts w:ascii="Arial" w:hAnsi="Arial" w:cs="Arial"/>
          <w:sz w:val="20"/>
        </w:rPr>
        <w:t>31, 90,720/-</w:t>
      </w:r>
    </w:p>
    <w:p w14:paraId="27860F01" w14:textId="379DEDE2" w:rsidR="00B8092D" w:rsidRPr="0092250E" w:rsidRDefault="00B8092D" w:rsidP="001C4B07">
      <w:pPr>
        <w:widowControl w:val="0"/>
        <w:numPr>
          <w:ilvl w:val="1"/>
          <w:numId w:val="18"/>
        </w:numPr>
        <w:adjustRightInd w:val="0"/>
        <w:spacing w:after="0" w:line="240" w:lineRule="auto"/>
        <w:jc w:val="both"/>
        <w:textAlignment w:val="baseline"/>
        <w:rPr>
          <w:rFonts w:ascii="Arial" w:hAnsi="Arial" w:cs="Arial"/>
          <w:sz w:val="20"/>
        </w:rPr>
      </w:pPr>
      <w:r w:rsidRPr="0092250E">
        <w:rPr>
          <w:rFonts w:ascii="Arial" w:hAnsi="Arial" w:cs="Arial"/>
          <w:sz w:val="20"/>
        </w:rPr>
        <w:t>Two similar orders each costing not less than the amount equal to 50% of the estimated cost</w:t>
      </w:r>
      <w:r w:rsidR="002072EE" w:rsidRPr="0092250E">
        <w:rPr>
          <w:rFonts w:ascii="Arial" w:hAnsi="Arial" w:cs="Arial"/>
          <w:sz w:val="20"/>
        </w:rPr>
        <w:t>, Rs: 19, 94,200/-</w:t>
      </w:r>
    </w:p>
    <w:p w14:paraId="5CFA5A06" w14:textId="2B14725B" w:rsidR="00B8092D" w:rsidRPr="0092250E" w:rsidRDefault="00B8092D" w:rsidP="001C4B07">
      <w:pPr>
        <w:widowControl w:val="0"/>
        <w:numPr>
          <w:ilvl w:val="1"/>
          <w:numId w:val="18"/>
        </w:numPr>
        <w:adjustRightInd w:val="0"/>
        <w:spacing w:after="0" w:line="240" w:lineRule="auto"/>
        <w:jc w:val="both"/>
        <w:textAlignment w:val="baseline"/>
        <w:rPr>
          <w:rFonts w:ascii="Arial" w:hAnsi="Arial" w:cs="Arial"/>
          <w:sz w:val="20"/>
        </w:rPr>
      </w:pPr>
      <w:r w:rsidRPr="0092250E">
        <w:rPr>
          <w:rFonts w:ascii="Arial" w:hAnsi="Arial" w:cs="Arial"/>
          <w:sz w:val="20"/>
        </w:rPr>
        <w:t xml:space="preserve"> Three similar orders each costing not less than the amount equal to 40% of the estimated cost</w:t>
      </w:r>
      <w:r w:rsidR="00DF20BE" w:rsidRPr="0092250E">
        <w:rPr>
          <w:rFonts w:ascii="Arial" w:hAnsi="Arial" w:cs="Arial"/>
          <w:sz w:val="20"/>
        </w:rPr>
        <w:t>, Rs: 15, 95,360/-</w:t>
      </w:r>
    </w:p>
    <w:p w14:paraId="60C4D77C" w14:textId="36FA1187" w:rsidR="00B8092D" w:rsidRPr="0092250E" w:rsidRDefault="00B8092D" w:rsidP="001C4B07">
      <w:pPr>
        <w:pStyle w:val="ListParagraph"/>
        <w:widowControl w:val="0"/>
        <w:numPr>
          <w:ilvl w:val="0"/>
          <w:numId w:val="23"/>
        </w:numPr>
        <w:adjustRightInd w:val="0"/>
        <w:spacing w:after="0" w:line="240" w:lineRule="auto"/>
        <w:contextualSpacing w:val="0"/>
        <w:jc w:val="both"/>
        <w:textAlignment w:val="baseline"/>
        <w:rPr>
          <w:rFonts w:ascii="Arial" w:eastAsia="Calibri" w:hAnsi="Arial" w:cs="Arial"/>
          <w:sz w:val="20"/>
          <w:u w:val="single"/>
        </w:rPr>
      </w:pPr>
      <w:r w:rsidRPr="0092250E">
        <w:rPr>
          <w:rFonts w:ascii="Arial" w:hAnsi="Arial" w:cs="Arial"/>
          <w:sz w:val="20"/>
          <w:u w:val="single"/>
        </w:rPr>
        <w:t>Definition of “Similar work”:</w:t>
      </w:r>
    </w:p>
    <w:p w14:paraId="7A8B9C2A" w14:textId="1AA18CD6" w:rsidR="00106014" w:rsidRPr="0092250E" w:rsidRDefault="00106014" w:rsidP="001C4B07">
      <w:pPr>
        <w:pStyle w:val="ListParagraph"/>
        <w:numPr>
          <w:ilvl w:val="0"/>
          <w:numId w:val="20"/>
        </w:numPr>
        <w:spacing w:after="0" w:line="240" w:lineRule="auto"/>
        <w:contextualSpacing w:val="0"/>
        <w:jc w:val="both"/>
        <w:rPr>
          <w:rFonts w:ascii="Arial" w:hAnsi="Arial" w:cs="Arial"/>
          <w:sz w:val="20"/>
        </w:rPr>
      </w:pPr>
      <w:r w:rsidRPr="0092250E">
        <w:rPr>
          <w:rFonts w:ascii="Arial" w:hAnsi="Arial" w:cs="Arial"/>
          <w:sz w:val="20"/>
        </w:rPr>
        <w:t>Bidder should submit any work orders</w:t>
      </w:r>
      <w:r w:rsidR="004649CC" w:rsidRPr="0092250E">
        <w:rPr>
          <w:rFonts w:ascii="Arial" w:hAnsi="Arial" w:cs="Arial"/>
          <w:sz w:val="20"/>
        </w:rPr>
        <w:t xml:space="preserve"> relating to service contracts</w:t>
      </w:r>
      <w:r w:rsidR="00B8092D" w:rsidRPr="0092250E">
        <w:rPr>
          <w:rFonts w:ascii="Arial" w:hAnsi="Arial" w:cs="Arial"/>
          <w:sz w:val="20"/>
        </w:rPr>
        <w:t xml:space="preserve"> for </w:t>
      </w:r>
      <w:r w:rsidR="004613CC" w:rsidRPr="0092250E">
        <w:rPr>
          <w:rFonts w:ascii="Arial" w:hAnsi="Arial" w:cs="Arial"/>
          <w:sz w:val="20"/>
        </w:rPr>
        <w:t>the repair</w:t>
      </w:r>
      <w:r w:rsidR="00B8092D" w:rsidRPr="0092250E">
        <w:rPr>
          <w:rFonts w:ascii="Arial" w:hAnsi="Arial" w:cs="Arial"/>
          <w:sz w:val="20"/>
        </w:rPr>
        <w:t xml:space="preserve"> of any spares of </w:t>
      </w:r>
      <w:r w:rsidR="004649CC" w:rsidRPr="0092250E">
        <w:rPr>
          <w:rFonts w:ascii="Arial" w:hAnsi="Arial" w:cs="Arial"/>
          <w:sz w:val="20"/>
        </w:rPr>
        <w:t>(or)</w:t>
      </w:r>
      <w:r w:rsidRPr="0092250E">
        <w:rPr>
          <w:rFonts w:ascii="Arial" w:hAnsi="Arial" w:cs="Arial"/>
          <w:sz w:val="20"/>
        </w:rPr>
        <w:t xml:space="preserve"> Purchase orders for supply of spares for any </w:t>
      </w:r>
      <w:r w:rsidR="00817940" w:rsidRPr="0092250E">
        <w:rPr>
          <w:rFonts w:ascii="Arial" w:hAnsi="Arial" w:cs="Arial"/>
          <w:sz w:val="20"/>
        </w:rPr>
        <w:t>SANDVIK</w:t>
      </w:r>
      <w:r w:rsidR="005C38FF" w:rsidRPr="0092250E">
        <w:rPr>
          <w:rFonts w:ascii="Arial" w:hAnsi="Arial" w:cs="Arial"/>
          <w:sz w:val="20"/>
        </w:rPr>
        <w:t xml:space="preserve"> m</w:t>
      </w:r>
      <w:r w:rsidRPr="0092250E">
        <w:rPr>
          <w:rFonts w:ascii="Arial" w:hAnsi="Arial" w:cs="Arial"/>
          <w:sz w:val="20"/>
        </w:rPr>
        <w:t xml:space="preserve">ake </w:t>
      </w:r>
      <w:r w:rsidR="00817940" w:rsidRPr="0092250E">
        <w:rPr>
          <w:rFonts w:ascii="Arial" w:hAnsi="Arial" w:cs="Arial"/>
          <w:sz w:val="20"/>
        </w:rPr>
        <w:t>Cone crushers</w:t>
      </w:r>
      <w:r w:rsidRPr="0092250E">
        <w:rPr>
          <w:rFonts w:ascii="Arial" w:hAnsi="Arial" w:cs="Arial"/>
          <w:sz w:val="20"/>
        </w:rPr>
        <w:t xml:space="preserve"> in any </w:t>
      </w:r>
      <w:r w:rsidR="004649CC" w:rsidRPr="0092250E">
        <w:rPr>
          <w:rFonts w:ascii="Arial" w:hAnsi="Arial" w:cs="Arial"/>
          <w:sz w:val="20"/>
        </w:rPr>
        <w:t>company</w:t>
      </w:r>
      <w:r w:rsidR="005C38FF" w:rsidRPr="0092250E">
        <w:rPr>
          <w:rFonts w:ascii="Arial" w:hAnsi="Arial" w:cs="Arial"/>
          <w:sz w:val="20"/>
        </w:rPr>
        <w:t>.</w:t>
      </w:r>
    </w:p>
    <w:p w14:paraId="336A5B25" w14:textId="77777777" w:rsidR="00C02170" w:rsidRPr="0092250E" w:rsidRDefault="00C02170" w:rsidP="00C02170">
      <w:pPr>
        <w:spacing w:after="0" w:line="240" w:lineRule="auto"/>
        <w:jc w:val="both"/>
        <w:rPr>
          <w:rFonts w:ascii="Arial" w:hAnsi="Arial" w:cs="Arial"/>
          <w:sz w:val="20"/>
        </w:rPr>
      </w:pPr>
      <w:r w:rsidRPr="0092250E">
        <w:rPr>
          <w:rFonts w:ascii="Arial" w:hAnsi="Arial" w:cs="Arial"/>
          <w:sz w:val="20"/>
        </w:rPr>
        <w:t>(Supporting work orders/ Purchase orders should be submitted along with the technical bid).</w:t>
      </w:r>
    </w:p>
    <w:p w14:paraId="0C651D52" w14:textId="77777777" w:rsidR="00C02170" w:rsidRPr="0092250E" w:rsidRDefault="00C02170" w:rsidP="00C02170">
      <w:pPr>
        <w:pStyle w:val="ListParagraph"/>
        <w:spacing w:after="0" w:line="240" w:lineRule="auto"/>
        <w:ind w:left="1440"/>
        <w:contextualSpacing w:val="0"/>
        <w:jc w:val="both"/>
        <w:rPr>
          <w:rFonts w:ascii="Arial" w:hAnsi="Arial" w:cs="Arial"/>
          <w:sz w:val="20"/>
        </w:rPr>
      </w:pPr>
    </w:p>
    <w:p w14:paraId="23D4CC6E" w14:textId="69B68F6D" w:rsidR="00C02170" w:rsidRPr="0092250E" w:rsidRDefault="00C02170" w:rsidP="00C02170">
      <w:pPr>
        <w:spacing w:after="0" w:line="240" w:lineRule="auto"/>
        <w:ind w:left="780"/>
        <w:jc w:val="both"/>
        <w:rPr>
          <w:rFonts w:ascii="Arial" w:hAnsi="Arial" w:cs="Arial"/>
          <w:sz w:val="20"/>
        </w:rPr>
      </w:pPr>
      <w:r w:rsidRPr="0092250E">
        <w:rPr>
          <w:rFonts w:ascii="Arial" w:hAnsi="Arial" w:cs="Arial"/>
          <w:sz w:val="20"/>
        </w:rPr>
        <w:t xml:space="preserve">2. The bidder should be OEM/ Authorized dealers/ </w:t>
      </w:r>
      <w:proofErr w:type="gramStart"/>
      <w:r w:rsidRPr="0092250E">
        <w:rPr>
          <w:rFonts w:ascii="Arial" w:hAnsi="Arial" w:cs="Arial"/>
          <w:sz w:val="20"/>
        </w:rPr>
        <w:t>Authorized distributors of SANDVIK             makes</w:t>
      </w:r>
      <w:proofErr w:type="gramEnd"/>
      <w:r w:rsidRPr="0092250E">
        <w:rPr>
          <w:rFonts w:ascii="Arial" w:hAnsi="Arial" w:cs="Arial"/>
          <w:sz w:val="20"/>
        </w:rPr>
        <w:t xml:space="preserve"> Cone crusher /spares.</w:t>
      </w:r>
    </w:p>
    <w:p w14:paraId="58F2FB94" w14:textId="45323BE8" w:rsidR="00B8092D" w:rsidRPr="0092250E" w:rsidRDefault="00B8092D" w:rsidP="001C4B07">
      <w:pPr>
        <w:spacing w:after="0" w:line="240" w:lineRule="auto"/>
        <w:ind w:left="1080"/>
        <w:jc w:val="both"/>
        <w:rPr>
          <w:rFonts w:ascii="Arial" w:hAnsi="Arial" w:cs="Arial"/>
          <w:sz w:val="20"/>
        </w:rPr>
      </w:pPr>
    </w:p>
    <w:p w14:paraId="2D7B7640" w14:textId="77777777" w:rsidR="00145270" w:rsidRPr="0092250E" w:rsidRDefault="00145270" w:rsidP="001C4B07">
      <w:pPr>
        <w:pStyle w:val="Heading3"/>
        <w:keepLines w:val="0"/>
        <w:numPr>
          <w:ilvl w:val="0"/>
          <w:numId w:val="3"/>
        </w:numPr>
        <w:spacing w:before="0" w:line="240" w:lineRule="auto"/>
        <w:jc w:val="both"/>
        <w:rPr>
          <w:color w:val="auto"/>
          <w:sz w:val="20"/>
          <w:u w:val="single"/>
        </w:rPr>
      </w:pPr>
      <w:r w:rsidRPr="0092250E">
        <w:rPr>
          <w:color w:val="auto"/>
          <w:sz w:val="20"/>
          <w:u w:val="single"/>
        </w:rPr>
        <w:t>Financial Criteria</w:t>
      </w:r>
    </w:p>
    <w:p w14:paraId="4A10AF77" w14:textId="7C48A17B" w:rsidR="004714C5" w:rsidRPr="0092250E" w:rsidRDefault="004714C5" w:rsidP="00EE7C87">
      <w:pPr>
        <w:spacing w:after="0" w:line="240" w:lineRule="auto"/>
        <w:ind w:left="360"/>
        <w:jc w:val="both"/>
        <w:rPr>
          <w:rFonts w:ascii="Arial" w:hAnsi="Arial" w:cs="Arial"/>
          <w:sz w:val="20"/>
        </w:rPr>
      </w:pPr>
      <w:r w:rsidRPr="0092250E">
        <w:rPr>
          <w:rFonts w:ascii="Arial" w:hAnsi="Arial" w:cs="Arial"/>
          <w:sz w:val="20"/>
        </w:rPr>
        <w:t xml:space="preserve">The bidder should submit the audited financial turnover of </w:t>
      </w:r>
      <w:r w:rsidRPr="0092250E">
        <w:rPr>
          <w:rFonts w:ascii="Arial" w:hAnsi="Arial" w:cs="Arial"/>
          <w:b/>
          <w:sz w:val="20"/>
        </w:rPr>
        <w:t>Rs 12.00 lakh</w:t>
      </w:r>
      <w:r w:rsidRPr="0092250E">
        <w:rPr>
          <w:rFonts w:ascii="Arial" w:hAnsi="Arial" w:cs="Arial"/>
          <w:sz w:val="20"/>
        </w:rPr>
        <w:t xml:space="preserve"> during the last three financial years ending </w:t>
      </w:r>
      <w:r w:rsidR="00205297" w:rsidRPr="0092250E">
        <w:rPr>
          <w:rFonts w:ascii="Arial" w:hAnsi="Arial" w:cs="Arial"/>
          <w:sz w:val="20"/>
        </w:rPr>
        <w:t>on</w:t>
      </w:r>
      <w:r w:rsidRPr="0092250E">
        <w:rPr>
          <w:rFonts w:ascii="Arial" w:hAnsi="Arial" w:cs="Arial"/>
          <w:sz w:val="20"/>
        </w:rPr>
        <w:t xml:space="preserve"> 31.03.2025 (2022-23, 2023-24 &amp; 2024-25) along with the UDIN number.</w:t>
      </w:r>
    </w:p>
    <w:p w14:paraId="2D2D757A" w14:textId="77777777" w:rsidR="00623D96" w:rsidRPr="0092250E" w:rsidRDefault="00623D96" w:rsidP="001C4B07">
      <w:pPr>
        <w:autoSpaceDE w:val="0"/>
        <w:autoSpaceDN w:val="0"/>
        <w:adjustRightInd w:val="0"/>
        <w:spacing w:after="0" w:line="240" w:lineRule="auto"/>
        <w:ind w:firstLine="720"/>
        <w:rPr>
          <w:rFonts w:ascii="Arial" w:hAnsi="Arial" w:cs="Arial"/>
          <w:sz w:val="20"/>
          <w:lang w:val="en-US"/>
        </w:rPr>
      </w:pPr>
      <w:r w:rsidRPr="0092250E">
        <w:rPr>
          <w:rFonts w:ascii="Arial" w:hAnsi="Arial" w:cs="Arial"/>
          <w:sz w:val="20"/>
          <w:lang w:val="en-US"/>
        </w:rPr>
        <w:t xml:space="preserve">This is a </w:t>
      </w:r>
      <w:r w:rsidRPr="0092250E">
        <w:rPr>
          <w:rFonts w:ascii="Arial" w:hAnsi="Arial" w:cs="Arial"/>
          <w:b/>
          <w:bCs/>
          <w:sz w:val="20"/>
          <w:lang w:val="en-US"/>
        </w:rPr>
        <w:t xml:space="preserve">Public tender, </w:t>
      </w:r>
      <w:r w:rsidR="00F54D84" w:rsidRPr="0092250E">
        <w:rPr>
          <w:rFonts w:ascii="Arial" w:hAnsi="Arial" w:cs="Arial"/>
          <w:b/>
          <w:bCs/>
          <w:sz w:val="20"/>
          <w:lang w:val="en-US"/>
        </w:rPr>
        <w:t>two</w:t>
      </w:r>
      <w:r w:rsidRPr="0092250E">
        <w:rPr>
          <w:rFonts w:ascii="Arial" w:hAnsi="Arial" w:cs="Arial"/>
          <w:b/>
          <w:bCs/>
          <w:sz w:val="20"/>
          <w:lang w:val="en-US"/>
        </w:rPr>
        <w:t xml:space="preserve"> parts</w:t>
      </w:r>
      <w:r w:rsidRPr="0092250E">
        <w:rPr>
          <w:rFonts w:ascii="Arial" w:hAnsi="Arial" w:cs="Arial"/>
          <w:sz w:val="20"/>
          <w:lang w:val="en-US"/>
        </w:rPr>
        <w:t>.</w:t>
      </w:r>
    </w:p>
    <w:p w14:paraId="2F04C271" w14:textId="77777777" w:rsidR="00C80F72" w:rsidRPr="0092250E" w:rsidRDefault="00C80F72" w:rsidP="001C4B07">
      <w:pPr>
        <w:autoSpaceDE w:val="0"/>
        <w:autoSpaceDN w:val="0"/>
        <w:adjustRightInd w:val="0"/>
        <w:spacing w:after="0" w:line="240" w:lineRule="auto"/>
        <w:ind w:firstLine="720"/>
        <w:rPr>
          <w:rFonts w:ascii="Arial" w:hAnsi="Arial" w:cs="Arial"/>
          <w:sz w:val="20"/>
          <w:lang w:val="en-US"/>
        </w:rPr>
      </w:pPr>
    </w:p>
    <w:p w14:paraId="440097C5" w14:textId="5C559E66" w:rsidR="00623D96" w:rsidRPr="0092250E" w:rsidRDefault="00623D96" w:rsidP="001C4B07">
      <w:pPr>
        <w:autoSpaceDE w:val="0"/>
        <w:autoSpaceDN w:val="0"/>
        <w:adjustRightInd w:val="0"/>
        <w:spacing w:after="0" w:line="240" w:lineRule="auto"/>
        <w:rPr>
          <w:rFonts w:ascii="Arial" w:hAnsi="Arial" w:cs="Arial"/>
          <w:sz w:val="20"/>
          <w:lang w:val="en-US"/>
        </w:rPr>
      </w:pPr>
      <w:r w:rsidRPr="0092250E">
        <w:rPr>
          <w:rFonts w:ascii="Arial" w:hAnsi="Arial" w:cs="Arial"/>
          <w:sz w:val="20"/>
          <w:lang w:val="en-US"/>
        </w:rPr>
        <w:t xml:space="preserve">Tender can be downloaded from </w:t>
      </w:r>
      <w:r w:rsidR="00741D76" w:rsidRPr="0092250E">
        <w:rPr>
          <w:rFonts w:ascii="Arial" w:hAnsi="Arial" w:cs="Arial"/>
          <w:sz w:val="20"/>
          <w:lang w:val="en-US"/>
        </w:rPr>
        <w:t xml:space="preserve">the </w:t>
      </w:r>
      <w:r w:rsidRPr="0092250E">
        <w:rPr>
          <w:rFonts w:ascii="Arial" w:hAnsi="Arial" w:cs="Arial"/>
          <w:sz w:val="20"/>
          <w:lang w:val="en-US"/>
        </w:rPr>
        <w:t xml:space="preserve">UCIL e-proc site </w:t>
      </w:r>
      <w:r w:rsidRPr="0092250E">
        <w:rPr>
          <w:rFonts w:ascii="Arial" w:hAnsi="Arial" w:cs="Arial"/>
          <w:b/>
          <w:bCs/>
          <w:sz w:val="20"/>
          <w:lang w:val="en-US"/>
        </w:rPr>
        <w:t>http://www.tenderwizard.com/ UCILEPROC</w:t>
      </w:r>
      <w:r w:rsidR="00741D76" w:rsidRPr="0092250E">
        <w:rPr>
          <w:rFonts w:ascii="Arial" w:hAnsi="Arial" w:cs="Arial"/>
          <w:b/>
          <w:bCs/>
          <w:sz w:val="20"/>
          <w:lang w:val="en-US"/>
        </w:rPr>
        <w:t>. The</w:t>
      </w:r>
      <w:r w:rsidRPr="0092250E">
        <w:rPr>
          <w:rFonts w:ascii="Arial" w:hAnsi="Arial" w:cs="Arial"/>
          <w:sz w:val="20"/>
          <w:lang w:val="en-US"/>
        </w:rPr>
        <w:t xml:space="preserve"> cost of </w:t>
      </w:r>
      <w:r w:rsidR="004613CC" w:rsidRPr="0092250E">
        <w:rPr>
          <w:rFonts w:ascii="Arial" w:hAnsi="Arial" w:cs="Arial"/>
          <w:sz w:val="20"/>
          <w:lang w:val="en-US"/>
        </w:rPr>
        <w:t xml:space="preserve">the </w:t>
      </w:r>
      <w:r w:rsidRPr="0092250E">
        <w:rPr>
          <w:rFonts w:ascii="Arial" w:hAnsi="Arial" w:cs="Arial"/>
          <w:sz w:val="20"/>
          <w:lang w:val="en-US"/>
        </w:rPr>
        <w:t xml:space="preserve">tender fee shall be paid </w:t>
      </w:r>
      <w:r w:rsidR="00037D97" w:rsidRPr="0092250E">
        <w:rPr>
          <w:rFonts w:ascii="Arial" w:hAnsi="Arial" w:cs="Arial"/>
          <w:sz w:val="20"/>
          <w:lang w:val="en-US"/>
        </w:rPr>
        <w:t xml:space="preserve">in the Form of DD drawn in </w:t>
      </w:r>
      <w:proofErr w:type="spellStart"/>
      <w:r w:rsidR="00037D97" w:rsidRPr="0092250E">
        <w:rPr>
          <w:rFonts w:ascii="Arial" w:hAnsi="Arial" w:cs="Arial"/>
          <w:sz w:val="20"/>
          <w:lang w:val="en-US"/>
        </w:rPr>
        <w:t>favour</w:t>
      </w:r>
      <w:proofErr w:type="spellEnd"/>
      <w:r w:rsidR="00037D97" w:rsidRPr="0092250E">
        <w:rPr>
          <w:rFonts w:ascii="Arial" w:hAnsi="Arial" w:cs="Arial"/>
          <w:sz w:val="20"/>
          <w:lang w:val="en-US"/>
        </w:rPr>
        <w:t xml:space="preserve"> of Uranium Corporation of India Limited, payable at State Bank of India, </w:t>
      </w:r>
      <w:r w:rsidR="004E6273" w:rsidRPr="0092250E">
        <w:rPr>
          <w:rFonts w:ascii="Arial" w:hAnsi="Arial" w:cs="Arial"/>
          <w:sz w:val="20"/>
          <w:lang w:val="en-US"/>
        </w:rPr>
        <w:t>Pulivendula</w:t>
      </w:r>
      <w:r w:rsidR="00037D97" w:rsidRPr="0092250E">
        <w:rPr>
          <w:rFonts w:ascii="Arial" w:hAnsi="Arial" w:cs="Arial"/>
          <w:sz w:val="20"/>
          <w:lang w:val="en-US"/>
        </w:rPr>
        <w:t xml:space="preserve"> (IFSC:0989), through any Indian nationalized bank.</w:t>
      </w:r>
      <w:r w:rsidR="00EE12B4" w:rsidRPr="0092250E">
        <w:rPr>
          <w:rFonts w:ascii="Arial" w:hAnsi="Arial" w:cs="Arial"/>
          <w:sz w:val="20"/>
          <w:lang w:val="en-US"/>
        </w:rPr>
        <w:t xml:space="preserve"> </w:t>
      </w:r>
      <w:r w:rsidR="00037D97" w:rsidRPr="0092250E">
        <w:rPr>
          <w:rFonts w:ascii="Arial" w:hAnsi="Arial" w:cs="Arial"/>
          <w:sz w:val="20"/>
          <w:lang w:val="en-US"/>
        </w:rPr>
        <w:t xml:space="preserve">Documentary evidence regarding </w:t>
      </w:r>
      <w:r w:rsidR="00741D76" w:rsidRPr="0092250E">
        <w:rPr>
          <w:rFonts w:ascii="Arial" w:hAnsi="Arial" w:cs="Arial"/>
          <w:sz w:val="20"/>
          <w:lang w:val="en-US"/>
        </w:rPr>
        <w:t xml:space="preserve">the </w:t>
      </w:r>
      <w:r w:rsidR="00037D97" w:rsidRPr="0092250E">
        <w:rPr>
          <w:rFonts w:ascii="Arial" w:hAnsi="Arial" w:cs="Arial"/>
          <w:sz w:val="20"/>
          <w:lang w:val="en-US"/>
        </w:rPr>
        <w:t>tender document fee</w:t>
      </w:r>
      <w:r w:rsidR="00741D76" w:rsidRPr="0092250E">
        <w:rPr>
          <w:rFonts w:ascii="Arial" w:hAnsi="Arial" w:cs="Arial"/>
          <w:sz w:val="20"/>
          <w:lang w:val="en-US"/>
        </w:rPr>
        <w:t>,</w:t>
      </w:r>
      <w:r w:rsidR="00037D97" w:rsidRPr="0092250E">
        <w:rPr>
          <w:rFonts w:ascii="Arial" w:hAnsi="Arial" w:cs="Arial"/>
          <w:sz w:val="20"/>
          <w:lang w:val="en-US"/>
        </w:rPr>
        <w:t xml:space="preserve"> i.e.</w:t>
      </w:r>
      <w:r w:rsidR="00741D76" w:rsidRPr="0092250E">
        <w:rPr>
          <w:rFonts w:ascii="Arial" w:hAnsi="Arial" w:cs="Arial"/>
          <w:sz w:val="20"/>
          <w:lang w:val="en-US"/>
        </w:rPr>
        <w:t>,</w:t>
      </w:r>
      <w:r w:rsidR="00037D97" w:rsidRPr="0092250E">
        <w:rPr>
          <w:rFonts w:ascii="Arial" w:hAnsi="Arial" w:cs="Arial"/>
          <w:sz w:val="20"/>
          <w:lang w:val="en-US"/>
        </w:rPr>
        <w:t xml:space="preserve"> scan copy of the same</w:t>
      </w:r>
      <w:r w:rsidR="00741D76" w:rsidRPr="0092250E">
        <w:rPr>
          <w:rFonts w:ascii="Arial" w:hAnsi="Arial" w:cs="Arial"/>
          <w:sz w:val="20"/>
          <w:lang w:val="en-US"/>
        </w:rPr>
        <w:t>,</w:t>
      </w:r>
      <w:r w:rsidR="00037D97" w:rsidRPr="0092250E">
        <w:rPr>
          <w:rFonts w:ascii="Arial" w:hAnsi="Arial" w:cs="Arial"/>
          <w:sz w:val="20"/>
          <w:lang w:val="en-US"/>
        </w:rPr>
        <w:t xml:space="preserve"> m</w:t>
      </w:r>
      <w:r w:rsidR="00777E37" w:rsidRPr="0092250E">
        <w:rPr>
          <w:rFonts w:ascii="Arial" w:hAnsi="Arial" w:cs="Arial"/>
          <w:sz w:val="20"/>
          <w:lang w:val="en-US"/>
        </w:rPr>
        <w:t xml:space="preserve">ust be uploaded along with </w:t>
      </w:r>
      <w:r w:rsidR="00741D76" w:rsidRPr="0092250E">
        <w:rPr>
          <w:rFonts w:ascii="Arial" w:hAnsi="Arial" w:cs="Arial"/>
          <w:sz w:val="20"/>
          <w:lang w:val="en-US"/>
        </w:rPr>
        <w:t>Part-I in the</w:t>
      </w:r>
      <w:r w:rsidRPr="0092250E">
        <w:rPr>
          <w:rFonts w:ascii="Arial" w:hAnsi="Arial" w:cs="Arial"/>
          <w:sz w:val="20"/>
          <w:lang w:val="en-US"/>
        </w:rPr>
        <w:t xml:space="preserve"> UCIL e-proc site</w:t>
      </w:r>
      <w:r w:rsidR="00777E37" w:rsidRPr="0092250E">
        <w:rPr>
          <w:rFonts w:ascii="Arial" w:hAnsi="Arial" w:cs="Arial"/>
          <w:sz w:val="20"/>
          <w:lang w:val="en-US"/>
        </w:rPr>
        <w:t>.</w:t>
      </w:r>
      <w:r w:rsidRPr="0092250E">
        <w:rPr>
          <w:rFonts w:ascii="Arial" w:hAnsi="Arial" w:cs="Arial"/>
          <w:sz w:val="20"/>
          <w:lang w:val="en-US"/>
        </w:rPr>
        <w:t xml:space="preserve"> </w:t>
      </w:r>
      <w:hyperlink r:id="rId14" w:history="1">
        <w:r w:rsidRPr="0092250E">
          <w:rPr>
            <w:rStyle w:val="Hyperlink"/>
            <w:rFonts w:ascii="Arial" w:hAnsi="Arial" w:cs="Arial"/>
            <w:b/>
            <w:bCs/>
            <w:color w:val="auto"/>
            <w:sz w:val="20"/>
            <w:lang w:val="en-US"/>
          </w:rPr>
          <w:t>http://www.tenderwizard.com/UCILEPROC</w:t>
        </w:r>
      </w:hyperlink>
      <w:r w:rsidRPr="0092250E">
        <w:rPr>
          <w:rFonts w:ascii="Arial" w:hAnsi="Arial" w:cs="Arial"/>
          <w:sz w:val="20"/>
          <w:lang w:val="en-US"/>
        </w:rPr>
        <w:t xml:space="preserve">.  </w:t>
      </w:r>
    </w:p>
    <w:p w14:paraId="49BE8894" w14:textId="77777777" w:rsidR="00C80F72" w:rsidRPr="0092250E" w:rsidRDefault="00C80F72" w:rsidP="001C4B07">
      <w:pPr>
        <w:autoSpaceDE w:val="0"/>
        <w:autoSpaceDN w:val="0"/>
        <w:adjustRightInd w:val="0"/>
        <w:spacing w:after="0" w:line="240" w:lineRule="auto"/>
        <w:ind w:firstLine="720"/>
        <w:jc w:val="both"/>
        <w:rPr>
          <w:rFonts w:ascii="Arial" w:hAnsi="Arial" w:cs="Arial"/>
          <w:sz w:val="20"/>
          <w:lang w:val="en-US"/>
        </w:rPr>
      </w:pPr>
    </w:p>
    <w:p w14:paraId="65CB4139" w14:textId="1EC7A584" w:rsidR="00623D96" w:rsidRPr="0092250E" w:rsidRDefault="00623D96" w:rsidP="001C4B07">
      <w:pPr>
        <w:autoSpaceDE w:val="0"/>
        <w:autoSpaceDN w:val="0"/>
        <w:adjustRightInd w:val="0"/>
        <w:spacing w:after="0" w:line="240" w:lineRule="auto"/>
        <w:ind w:firstLine="720"/>
        <w:jc w:val="both"/>
        <w:rPr>
          <w:rFonts w:ascii="Arial" w:hAnsi="Arial" w:cs="Arial"/>
          <w:b/>
          <w:bCs/>
          <w:sz w:val="20"/>
          <w:lang w:val="en-US"/>
        </w:rPr>
      </w:pPr>
      <w:r w:rsidRPr="0092250E">
        <w:rPr>
          <w:rFonts w:ascii="Arial" w:hAnsi="Arial" w:cs="Arial"/>
          <w:sz w:val="20"/>
          <w:lang w:val="en-US"/>
        </w:rPr>
        <w:t xml:space="preserve">Tenders received without earnest money are likely to be rejected. Tenderer shall enclose the </w:t>
      </w:r>
      <w:r w:rsidR="00EE12B4" w:rsidRPr="0092250E">
        <w:rPr>
          <w:rFonts w:ascii="Arial" w:hAnsi="Arial" w:cs="Arial"/>
          <w:sz w:val="20"/>
          <w:lang w:val="en-US"/>
        </w:rPr>
        <w:t xml:space="preserve">EMD in </w:t>
      </w:r>
      <w:r w:rsidR="00F059C1" w:rsidRPr="0092250E">
        <w:rPr>
          <w:rFonts w:ascii="Arial" w:hAnsi="Arial" w:cs="Arial"/>
          <w:sz w:val="20"/>
          <w:lang w:val="en-US"/>
        </w:rPr>
        <w:t xml:space="preserve">the </w:t>
      </w:r>
      <w:r w:rsidR="00EE12B4" w:rsidRPr="0092250E">
        <w:rPr>
          <w:rFonts w:ascii="Arial" w:hAnsi="Arial" w:cs="Arial"/>
          <w:sz w:val="20"/>
          <w:lang w:val="en-US"/>
        </w:rPr>
        <w:t xml:space="preserve">form of </w:t>
      </w:r>
      <w:r w:rsidR="00F059C1" w:rsidRPr="0092250E">
        <w:rPr>
          <w:rFonts w:ascii="Arial" w:hAnsi="Arial" w:cs="Arial"/>
          <w:sz w:val="20"/>
          <w:lang w:val="en-US"/>
        </w:rPr>
        <w:t>a demand</w:t>
      </w:r>
      <w:r w:rsidR="00EE12B4" w:rsidRPr="0092250E">
        <w:rPr>
          <w:rFonts w:ascii="Arial" w:hAnsi="Arial" w:cs="Arial"/>
          <w:sz w:val="20"/>
          <w:lang w:val="en-US"/>
        </w:rPr>
        <w:t xml:space="preserve"> draft</w:t>
      </w:r>
      <w:r w:rsidRPr="0092250E">
        <w:rPr>
          <w:rFonts w:ascii="Arial" w:hAnsi="Arial" w:cs="Arial"/>
          <w:sz w:val="20"/>
          <w:lang w:val="en-US"/>
        </w:rPr>
        <w:t xml:space="preserve"> in </w:t>
      </w:r>
      <w:r w:rsidR="00F059C1" w:rsidRPr="0092250E">
        <w:rPr>
          <w:rFonts w:ascii="Arial" w:hAnsi="Arial" w:cs="Arial"/>
          <w:sz w:val="20"/>
          <w:lang w:val="en-US"/>
        </w:rPr>
        <w:t xml:space="preserve">a </w:t>
      </w:r>
      <w:r w:rsidRPr="0092250E">
        <w:rPr>
          <w:rFonts w:ascii="Arial" w:hAnsi="Arial" w:cs="Arial"/>
          <w:sz w:val="20"/>
          <w:lang w:val="en-US"/>
        </w:rPr>
        <w:t xml:space="preserve">separate envelope and shall enclose the same in the envelope containing </w:t>
      </w:r>
      <w:r w:rsidR="00F059C1" w:rsidRPr="0092250E">
        <w:rPr>
          <w:rFonts w:ascii="Arial" w:hAnsi="Arial" w:cs="Arial"/>
          <w:sz w:val="20"/>
          <w:lang w:val="en-US"/>
        </w:rPr>
        <w:t xml:space="preserve">the </w:t>
      </w:r>
      <w:r w:rsidRPr="0092250E">
        <w:rPr>
          <w:rFonts w:ascii="Arial" w:hAnsi="Arial" w:cs="Arial"/>
          <w:sz w:val="20"/>
          <w:lang w:val="en-US"/>
        </w:rPr>
        <w:t xml:space="preserve">technical proposal. The </w:t>
      </w:r>
      <w:r w:rsidR="00F059C1" w:rsidRPr="0092250E">
        <w:rPr>
          <w:rFonts w:ascii="Arial" w:hAnsi="Arial" w:cs="Arial"/>
          <w:sz w:val="20"/>
          <w:lang w:val="en-US"/>
        </w:rPr>
        <w:t>scanned</w:t>
      </w:r>
      <w:r w:rsidRPr="0092250E">
        <w:rPr>
          <w:rFonts w:ascii="Arial" w:hAnsi="Arial" w:cs="Arial"/>
          <w:sz w:val="20"/>
          <w:lang w:val="en-US"/>
        </w:rPr>
        <w:t xml:space="preserve"> copy of the E.M.D</w:t>
      </w:r>
      <w:r w:rsidR="00EE12B4" w:rsidRPr="0092250E">
        <w:rPr>
          <w:rFonts w:ascii="Arial" w:hAnsi="Arial" w:cs="Arial"/>
          <w:sz w:val="20"/>
          <w:lang w:val="en-US"/>
        </w:rPr>
        <w:t xml:space="preserve"> &amp; Tender fee</w:t>
      </w:r>
      <w:r w:rsidRPr="0092250E">
        <w:rPr>
          <w:rFonts w:ascii="Arial" w:hAnsi="Arial" w:cs="Arial"/>
          <w:sz w:val="20"/>
          <w:lang w:val="en-US"/>
        </w:rPr>
        <w:t xml:space="preserve"> shall be uploaded at the UCIL e-proc site </w:t>
      </w:r>
      <w:hyperlink r:id="rId15" w:history="1">
        <w:r w:rsidRPr="0092250E">
          <w:rPr>
            <w:rStyle w:val="Hyperlink"/>
            <w:rFonts w:ascii="Arial" w:hAnsi="Arial" w:cs="Arial"/>
            <w:b/>
            <w:bCs/>
            <w:color w:val="auto"/>
            <w:sz w:val="20"/>
            <w:lang w:val="en-US"/>
          </w:rPr>
          <w:t>http://www.tenderwizard.com/ UCILEPROC</w:t>
        </w:r>
      </w:hyperlink>
      <w:r w:rsidRPr="0092250E">
        <w:rPr>
          <w:rFonts w:ascii="Arial" w:hAnsi="Arial" w:cs="Arial"/>
          <w:b/>
          <w:bCs/>
          <w:sz w:val="20"/>
          <w:lang w:val="en-US"/>
        </w:rPr>
        <w:t>.</w:t>
      </w:r>
    </w:p>
    <w:p w14:paraId="7485BD5D" w14:textId="77777777" w:rsidR="00C80F72" w:rsidRPr="0092250E" w:rsidRDefault="00C80F72" w:rsidP="001C4B07">
      <w:pPr>
        <w:autoSpaceDE w:val="0"/>
        <w:autoSpaceDN w:val="0"/>
        <w:adjustRightInd w:val="0"/>
        <w:spacing w:after="0" w:line="240" w:lineRule="auto"/>
        <w:ind w:firstLine="720"/>
        <w:jc w:val="both"/>
        <w:rPr>
          <w:rFonts w:ascii="Arial" w:hAnsi="Arial" w:cs="Arial"/>
          <w:sz w:val="20"/>
          <w:lang w:val="en-US"/>
        </w:rPr>
      </w:pPr>
    </w:p>
    <w:p w14:paraId="41920DAF" w14:textId="4B45BC75" w:rsidR="00623D96" w:rsidRPr="0092250E" w:rsidRDefault="00623D96" w:rsidP="001C4B07">
      <w:pPr>
        <w:autoSpaceDE w:val="0"/>
        <w:autoSpaceDN w:val="0"/>
        <w:adjustRightInd w:val="0"/>
        <w:spacing w:after="0" w:line="240" w:lineRule="auto"/>
        <w:ind w:firstLine="720"/>
        <w:jc w:val="both"/>
        <w:rPr>
          <w:rFonts w:ascii="Arial" w:hAnsi="Arial" w:cs="Arial"/>
          <w:sz w:val="20"/>
          <w:lang w:val="en-US"/>
        </w:rPr>
      </w:pPr>
      <w:r w:rsidRPr="0092250E">
        <w:rPr>
          <w:rFonts w:ascii="Arial" w:hAnsi="Arial" w:cs="Arial"/>
          <w:sz w:val="20"/>
          <w:lang w:val="en-US"/>
        </w:rPr>
        <w:t xml:space="preserve">The tenders are to be uploaded at </w:t>
      </w:r>
      <w:r w:rsidR="00E23844" w:rsidRPr="0092250E">
        <w:rPr>
          <w:rFonts w:ascii="Arial" w:hAnsi="Arial" w:cs="Arial"/>
          <w:sz w:val="20"/>
          <w:lang w:val="en-US"/>
        </w:rPr>
        <w:t xml:space="preserve">the </w:t>
      </w:r>
      <w:r w:rsidRPr="0092250E">
        <w:rPr>
          <w:rFonts w:ascii="Arial" w:hAnsi="Arial" w:cs="Arial"/>
          <w:sz w:val="20"/>
          <w:lang w:val="en-US"/>
        </w:rPr>
        <w:t xml:space="preserve">UCIL e-proc site </w:t>
      </w:r>
      <w:hyperlink r:id="rId16" w:history="1">
        <w:r w:rsidRPr="0092250E">
          <w:rPr>
            <w:rStyle w:val="Hyperlink"/>
            <w:rFonts w:ascii="Arial" w:hAnsi="Arial" w:cs="Arial"/>
            <w:b/>
            <w:bCs/>
            <w:color w:val="auto"/>
            <w:sz w:val="20"/>
            <w:lang w:val="en-US"/>
          </w:rPr>
          <w:t>http://www.tenderwizard.com/ UCILEPROC</w:t>
        </w:r>
      </w:hyperlink>
      <w:r w:rsidRPr="0092250E">
        <w:rPr>
          <w:rFonts w:ascii="Arial" w:hAnsi="Arial" w:cs="Arial"/>
          <w:b/>
          <w:bCs/>
          <w:sz w:val="20"/>
          <w:lang w:val="en-US"/>
        </w:rPr>
        <w:t xml:space="preserve"> </w:t>
      </w:r>
      <w:r w:rsidRPr="0092250E">
        <w:rPr>
          <w:rFonts w:ascii="Arial" w:hAnsi="Arial" w:cs="Arial"/>
          <w:sz w:val="20"/>
          <w:lang w:val="en-US"/>
        </w:rPr>
        <w:t xml:space="preserve">only on or before the due date and time fixed for uploading the bid as mentioned in the NIT. </w:t>
      </w:r>
      <w:r w:rsidRPr="0092250E">
        <w:rPr>
          <w:rFonts w:ascii="Arial" w:hAnsi="Arial" w:cs="Arial"/>
          <w:b/>
          <w:bCs/>
          <w:sz w:val="20"/>
          <w:lang w:val="en-US"/>
        </w:rPr>
        <w:t>Physical submission of tender</w:t>
      </w:r>
      <w:r w:rsidR="00B877B8" w:rsidRPr="0092250E">
        <w:rPr>
          <w:rFonts w:ascii="Arial" w:hAnsi="Arial" w:cs="Arial"/>
          <w:b/>
          <w:bCs/>
          <w:sz w:val="20"/>
          <w:lang w:val="en-US"/>
        </w:rPr>
        <w:t>s</w:t>
      </w:r>
      <w:r w:rsidRPr="0092250E">
        <w:rPr>
          <w:rFonts w:ascii="Arial" w:hAnsi="Arial" w:cs="Arial"/>
          <w:b/>
          <w:bCs/>
          <w:sz w:val="20"/>
          <w:lang w:val="en-US"/>
        </w:rPr>
        <w:t xml:space="preserve"> shall not be accepted. </w:t>
      </w:r>
      <w:r w:rsidR="00E23844" w:rsidRPr="0092250E">
        <w:rPr>
          <w:rFonts w:ascii="Arial" w:hAnsi="Arial" w:cs="Arial"/>
          <w:sz w:val="20"/>
          <w:lang w:val="en-US"/>
        </w:rPr>
        <w:t>The technical</w:t>
      </w:r>
      <w:r w:rsidR="00B877B8" w:rsidRPr="0092250E">
        <w:rPr>
          <w:rFonts w:ascii="Arial" w:hAnsi="Arial" w:cs="Arial"/>
          <w:sz w:val="20"/>
          <w:lang w:val="en-US"/>
        </w:rPr>
        <w:t xml:space="preserve"> part only of</w:t>
      </w:r>
      <w:r w:rsidRPr="0092250E">
        <w:rPr>
          <w:rFonts w:ascii="Arial" w:hAnsi="Arial" w:cs="Arial"/>
          <w:sz w:val="20"/>
          <w:lang w:val="en-US"/>
        </w:rPr>
        <w:t xml:space="preserve"> the offers uploaded will be opened</w:t>
      </w:r>
      <w:r w:rsidR="00C02170" w:rsidRPr="0092250E">
        <w:rPr>
          <w:rFonts w:ascii="Arial" w:hAnsi="Arial" w:cs="Arial"/>
          <w:sz w:val="20"/>
          <w:lang w:val="en-US"/>
        </w:rPr>
        <w:t xml:space="preserve"> as per the “dates mentioned in the </w:t>
      </w:r>
      <w:proofErr w:type="spellStart"/>
      <w:r w:rsidR="00C02170" w:rsidRPr="0092250E">
        <w:rPr>
          <w:rFonts w:ascii="Arial" w:hAnsi="Arial" w:cs="Arial"/>
          <w:sz w:val="20"/>
          <w:lang w:val="en-US"/>
        </w:rPr>
        <w:t>GepNIC</w:t>
      </w:r>
      <w:proofErr w:type="spellEnd"/>
      <w:r w:rsidR="00C02170" w:rsidRPr="0092250E">
        <w:rPr>
          <w:rFonts w:ascii="Arial" w:hAnsi="Arial" w:cs="Arial"/>
          <w:sz w:val="20"/>
          <w:lang w:val="en-US"/>
        </w:rPr>
        <w:t xml:space="preserve"> Portal” </w:t>
      </w:r>
      <w:r w:rsidRPr="0092250E">
        <w:rPr>
          <w:rFonts w:ascii="Arial" w:hAnsi="Arial" w:cs="Arial"/>
          <w:sz w:val="20"/>
          <w:lang w:val="en-US"/>
        </w:rPr>
        <w:t xml:space="preserve">by </w:t>
      </w:r>
      <w:r w:rsidR="00A4762B" w:rsidRPr="0092250E">
        <w:rPr>
          <w:rFonts w:ascii="Arial" w:hAnsi="Arial" w:cs="Arial"/>
          <w:sz w:val="20"/>
          <w:lang w:val="en-US"/>
        </w:rPr>
        <w:t xml:space="preserve">the </w:t>
      </w:r>
      <w:r w:rsidRPr="0092250E">
        <w:rPr>
          <w:rFonts w:ascii="Arial" w:hAnsi="Arial" w:cs="Arial"/>
          <w:sz w:val="20"/>
          <w:lang w:val="en-US"/>
        </w:rPr>
        <w:t xml:space="preserve">Chairman &amp; Managing Director or his representative(s) in the presence of Tenderers who may like to be present. The uploaded Price parts only </w:t>
      </w:r>
      <w:r w:rsidR="00914564" w:rsidRPr="0092250E">
        <w:rPr>
          <w:rFonts w:ascii="Arial" w:hAnsi="Arial" w:cs="Arial"/>
          <w:sz w:val="20"/>
          <w:lang w:val="en-US"/>
        </w:rPr>
        <w:t>of technically</w:t>
      </w:r>
      <w:r w:rsidRPr="0092250E">
        <w:rPr>
          <w:rFonts w:ascii="Arial" w:hAnsi="Arial" w:cs="Arial"/>
          <w:sz w:val="20"/>
          <w:lang w:val="en-US"/>
        </w:rPr>
        <w:t xml:space="preserve"> qualified tenderers will be opened later on. </w:t>
      </w:r>
    </w:p>
    <w:p w14:paraId="7D32C50F" w14:textId="77777777" w:rsidR="00C80F72" w:rsidRPr="0092250E" w:rsidRDefault="00C80F72" w:rsidP="001C4B07">
      <w:pPr>
        <w:pStyle w:val="NoSpacing"/>
        <w:ind w:firstLine="720"/>
        <w:jc w:val="both"/>
        <w:rPr>
          <w:rFonts w:ascii="Arial" w:hAnsi="Arial" w:cs="Arial"/>
          <w:sz w:val="20"/>
          <w:lang w:val="en-US"/>
        </w:rPr>
      </w:pPr>
    </w:p>
    <w:p w14:paraId="1B23D495" w14:textId="4BA559F9" w:rsidR="00623D96" w:rsidRPr="0092250E" w:rsidRDefault="005005B3" w:rsidP="001C4B07">
      <w:pPr>
        <w:pStyle w:val="NoSpacing"/>
        <w:ind w:firstLine="720"/>
        <w:jc w:val="both"/>
        <w:rPr>
          <w:rFonts w:ascii="Arial" w:hAnsi="Arial" w:cs="Arial"/>
          <w:b/>
          <w:bCs/>
          <w:sz w:val="20"/>
          <w:lang w:val="en-US"/>
        </w:rPr>
      </w:pPr>
      <w:r w:rsidRPr="0092250E">
        <w:rPr>
          <w:rFonts w:ascii="Arial" w:hAnsi="Arial" w:cs="Arial"/>
          <w:sz w:val="20"/>
          <w:lang w:val="en-US"/>
        </w:rPr>
        <w:t>Original documents for EMD and tender fees (i.e.</w:t>
      </w:r>
      <w:r w:rsidR="00A4762B" w:rsidRPr="0092250E">
        <w:rPr>
          <w:rFonts w:ascii="Arial" w:hAnsi="Arial" w:cs="Arial"/>
          <w:sz w:val="20"/>
          <w:lang w:val="en-US"/>
        </w:rPr>
        <w:t>,</w:t>
      </w:r>
      <w:r w:rsidRPr="0092250E">
        <w:rPr>
          <w:rFonts w:ascii="Arial" w:hAnsi="Arial" w:cs="Arial"/>
          <w:sz w:val="20"/>
          <w:lang w:val="en-US"/>
        </w:rPr>
        <w:t xml:space="preserve"> Demand drafts) are to be sent in an envelope to reach </w:t>
      </w:r>
      <w:r w:rsidR="00A4762B" w:rsidRPr="0092250E">
        <w:rPr>
          <w:rFonts w:ascii="Arial" w:hAnsi="Arial" w:cs="Arial"/>
          <w:sz w:val="20"/>
          <w:lang w:val="en-US"/>
        </w:rPr>
        <w:t>the</w:t>
      </w:r>
      <w:r w:rsidRPr="0092250E">
        <w:rPr>
          <w:rFonts w:ascii="Arial" w:hAnsi="Arial" w:cs="Arial"/>
          <w:sz w:val="20"/>
          <w:lang w:val="en-US"/>
        </w:rPr>
        <w:t xml:space="preserve"> </w:t>
      </w:r>
      <w:r w:rsidR="00BD79AA" w:rsidRPr="0092250E">
        <w:rPr>
          <w:rFonts w:ascii="Arial" w:hAnsi="Arial" w:cs="Arial"/>
          <w:sz w:val="20"/>
          <w:lang w:val="en-US"/>
        </w:rPr>
        <w:t>DGM (ES/A/E</w:t>
      </w:r>
      <w:r w:rsidR="002F1A85" w:rsidRPr="0092250E">
        <w:rPr>
          <w:rFonts w:ascii="Arial" w:hAnsi="Arial" w:cs="Arial"/>
          <w:sz w:val="20"/>
          <w:lang w:val="en-US"/>
        </w:rPr>
        <w:t>)/HOD</w:t>
      </w:r>
      <w:r w:rsidRPr="0092250E">
        <w:rPr>
          <w:rFonts w:ascii="Arial" w:hAnsi="Arial" w:cs="Arial"/>
          <w:sz w:val="20"/>
          <w:lang w:val="en-US"/>
        </w:rPr>
        <w:t>, UCIL, Tummalapalle unit.  Please write the Tender number</w:t>
      </w:r>
      <w:r w:rsidR="00A4762B" w:rsidRPr="0092250E">
        <w:rPr>
          <w:rFonts w:ascii="Arial" w:hAnsi="Arial" w:cs="Arial"/>
          <w:sz w:val="20"/>
          <w:lang w:val="en-US"/>
        </w:rPr>
        <w:t xml:space="preserve"> and</w:t>
      </w:r>
      <w:r w:rsidRPr="0092250E">
        <w:rPr>
          <w:rFonts w:ascii="Arial" w:hAnsi="Arial" w:cs="Arial"/>
          <w:sz w:val="20"/>
          <w:lang w:val="en-US"/>
        </w:rPr>
        <w:t xml:space="preserve"> due date on the envelope. </w:t>
      </w:r>
      <w:r w:rsidRPr="0092250E">
        <w:rPr>
          <w:rFonts w:ascii="Arial" w:hAnsi="Arial" w:cs="Arial"/>
          <w:b/>
          <w:bCs/>
          <w:sz w:val="20"/>
          <w:lang w:val="en-US"/>
        </w:rPr>
        <w:t xml:space="preserve">The envelopes are to be received </w:t>
      </w:r>
      <w:r w:rsidR="00A4762B" w:rsidRPr="0092250E">
        <w:rPr>
          <w:rFonts w:ascii="Arial" w:hAnsi="Arial" w:cs="Arial"/>
          <w:b/>
          <w:bCs/>
          <w:sz w:val="20"/>
          <w:lang w:val="en-US"/>
        </w:rPr>
        <w:t>at</w:t>
      </w:r>
      <w:r w:rsidRPr="0092250E">
        <w:rPr>
          <w:rFonts w:ascii="Arial" w:hAnsi="Arial" w:cs="Arial"/>
          <w:b/>
          <w:bCs/>
          <w:sz w:val="20"/>
          <w:lang w:val="en-US"/>
        </w:rPr>
        <w:t xml:space="preserve"> the same office before the tender opening date &amp; time. Offers without uploading of DD scanned copies for </w:t>
      </w:r>
      <w:r w:rsidR="00A4762B" w:rsidRPr="0092250E">
        <w:rPr>
          <w:rFonts w:ascii="Arial" w:hAnsi="Arial" w:cs="Arial"/>
          <w:b/>
          <w:bCs/>
          <w:sz w:val="20"/>
          <w:lang w:val="en-US"/>
        </w:rPr>
        <w:t xml:space="preserve">the </w:t>
      </w:r>
      <w:r w:rsidRPr="0092250E">
        <w:rPr>
          <w:rFonts w:ascii="Arial" w:hAnsi="Arial" w:cs="Arial"/>
          <w:b/>
          <w:bCs/>
          <w:sz w:val="20"/>
          <w:lang w:val="en-US"/>
        </w:rPr>
        <w:t xml:space="preserve">cost of </w:t>
      </w:r>
      <w:r w:rsidR="00A4762B" w:rsidRPr="0092250E">
        <w:rPr>
          <w:rFonts w:ascii="Arial" w:hAnsi="Arial" w:cs="Arial"/>
          <w:b/>
          <w:bCs/>
          <w:sz w:val="20"/>
          <w:lang w:val="en-US"/>
        </w:rPr>
        <w:t xml:space="preserve">the </w:t>
      </w:r>
      <w:r w:rsidRPr="0092250E">
        <w:rPr>
          <w:rFonts w:ascii="Arial" w:hAnsi="Arial" w:cs="Arial"/>
          <w:b/>
          <w:bCs/>
          <w:sz w:val="20"/>
          <w:lang w:val="en-US"/>
        </w:rPr>
        <w:t>tender document &amp; EMD shall be liable to rejection</w:t>
      </w:r>
      <w:r w:rsidR="00C80F72" w:rsidRPr="0092250E">
        <w:rPr>
          <w:sz w:val="20"/>
        </w:rPr>
        <w:t xml:space="preserve"> </w:t>
      </w:r>
      <w:r w:rsidR="00C80F72" w:rsidRPr="0092250E">
        <w:rPr>
          <w:rFonts w:ascii="Arial" w:hAnsi="Arial" w:cs="Arial"/>
          <w:b/>
          <w:bCs/>
          <w:sz w:val="20"/>
          <w:lang w:val="en-US"/>
        </w:rPr>
        <w:t xml:space="preserve">Original documents for EMD and tender fees (if applicable) (i.e. Demand drafts) are to be sent in an envelope to reach to </w:t>
      </w:r>
      <w:r w:rsidR="00D8334F">
        <w:rPr>
          <w:rFonts w:ascii="Arial" w:hAnsi="Arial" w:cs="Arial"/>
          <w:b/>
          <w:bCs/>
          <w:sz w:val="20"/>
          <w:lang w:val="en-US"/>
        </w:rPr>
        <w:t>D</w:t>
      </w:r>
      <w:r w:rsidR="00C80F72" w:rsidRPr="0092250E">
        <w:rPr>
          <w:rFonts w:ascii="Arial" w:hAnsi="Arial" w:cs="Arial"/>
          <w:b/>
          <w:bCs/>
          <w:sz w:val="20"/>
          <w:lang w:val="en-US"/>
        </w:rPr>
        <w:t>GM (</w:t>
      </w:r>
      <w:r w:rsidR="00D8334F">
        <w:rPr>
          <w:rFonts w:ascii="Arial" w:hAnsi="Arial" w:cs="Arial"/>
          <w:b/>
          <w:bCs/>
          <w:sz w:val="20"/>
          <w:lang w:val="en-US"/>
        </w:rPr>
        <w:t>ES/A/E</w:t>
      </w:r>
      <w:r w:rsidR="00C80F72" w:rsidRPr="0092250E">
        <w:rPr>
          <w:rFonts w:ascii="Arial" w:hAnsi="Arial" w:cs="Arial"/>
          <w:b/>
          <w:bCs/>
          <w:sz w:val="20"/>
          <w:lang w:val="en-US"/>
        </w:rPr>
        <w:t>), UCIL, Tummalapalle unit.  Please write the Tender number, due date on the envelope. The envelopes with original documents are to be received to the same office positively before the tender opening date &amp; time with a relaxation up to a maximum of 10 days from the due date. However the soft copy of evidence i.e. DD scanned copies for cost of EMD &amp; tender document (if applicable) &amp; any other supporting documents are to be uploaded in the e-</w:t>
      </w:r>
      <w:proofErr w:type="spellStart"/>
      <w:r w:rsidR="00C80F72" w:rsidRPr="0092250E">
        <w:rPr>
          <w:rFonts w:ascii="Arial" w:hAnsi="Arial" w:cs="Arial"/>
          <w:b/>
          <w:bCs/>
          <w:sz w:val="20"/>
          <w:lang w:val="en-US"/>
        </w:rPr>
        <w:t>proc</w:t>
      </w:r>
      <w:proofErr w:type="spellEnd"/>
      <w:r w:rsidR="00C80F72" w:rsidRPr="0092250E">
        <w:rPr>
          <w:rFonts w:ascii="Arial" w:hAnsi="Arial" w:cs="Arial"/>
          <w:b/>
          <w:bCs/>
          <w:sz w:val="20"/>
          <w:lang w:val="en-US"/>
        </w:rPr>
        <w:t xml:space="preserve"> site https://gem.gov.in/ failing which their bid of shall be liable for rejection.</w:t>
      </w:r>
    </w:p>
    <w:p w14:paraId="1FBEC484" w14:textId="77777777" w:rsidR="00C80F72" w:rsidRPr="0092250E" w:rsidRDefault="00C80F72" w:rsidP="001C4B07">
      <w:pPr>
        <w:pStyle w:val="NoSpacing"/>
        <w:ind w:firstLine="720"/>
        <w:jc w:val="both"/>
        <w:rPr>
          <w:rFonts w:ascii="Arial" w:hAnsi="Arial" w:cs="Arial"/>
          <w:sz w:val="20"/>
          <w:lang w:val="en-US"/>
        </w:rPr>
      </w:pPr>
    </w:p>
    <w:p w14:paraId="0EB26D24" w14:textId="6E1D3C8D" w:rsidR="00C80F72" w:rsidRPr="0092250E" w:rsidRDefault="00C80F72" w:rsidP="001C4B07">
      <w:pPr>
        <w:pStyle w:val="NoSpacing"/>
        <w:ind w:firstLine="720"/>
        <w:jc w:val="both"/>
        <w:rPr>
          <w:rFonts w:ascii="Arial" w:hAnsi="Arial" w:cs="Arial"/>
          <w:sz w:val="20"/>
          <w:lang w:val="en-US"/>
        </w:rPr>
      </w:pPr>
      <w:r w:rsidRPr="0092250E">
        <w:rPr>
          <w:rFonts w:ascii="Arial" w:hAnsi="Arial" w:cs="Arial"/>
          <w:sz w:val="20"/>
          <w:lang w:val="en-US"/>
        </w:rPr>
        <w:t>Special Note on Common IP Addresses while evaluating bids: Bidders may please note that GePNIC is capturing and showing the IP addresses used by the Buyer and the Bidder(s) /Seller(s). The received bids having matching/common/same IP address with Bidder/Seller(s) or Buyer shall be out rightly rejected &amp; shall not be considered for further evaluation.</w:t>
      </w:r>
    </w:p>
    <w:p w14:paraId="489F2215" w14:textId="77777777" w:rsidR="008234C2" w:rsidRPr="0092250E" w:rsidRDefault="003C03FA" w:rsidP="001C4B07">
      <w:pPr>
        <w:pStyle w:val="BodyTextIndent"/>
        <w:spacing w:line="240" w:lineRule="auto"/>
        <w:ind w:firstLine="0"/>
        <w:jc w:val="right"/>
        <w:rPr>
          <w:rFonts w:ascii="Arial" w:hAnsi="Arial" w:cs="Arial"/>
          <w:sz w:val="20"/>
          <w:szCs w:val="20"/>
        </w:rPr>
      </w:pPr>
      <w:r w:rsidRPr="0092250E">
        <w:rPr>
          <w:rFonts w:ascii="Arial" w:hAnsi="Arial" w:cs="Arial"/>
          <w:sz w:val="20"/>
          <w:szCs w:val="20"/>
        </w:rPr>
        <w:t xml:space="preserve">For Uranium Corporation </w:t>
      </w:r>
      <w:r w:rsidR="00F61C30" w:rsidRPr="0092250E">
        <w:rPr>
          <w:rFonts w:ascii="Arial" w:hAnsi="Arial" w:cs="Arial"/>
          <w:sz w:val="20"/>
          <w:szCs w:val="20"/>
        </w:rPr>
        <w:t>of</w:t>
      </w:r>
      <w:r w:rsidRPr="0092250E">
        <w:rPr>
          <w:rFonts w:ascii="Arial" w:hAnsi="Arial" w:cs="Arial"/>
          <w:sz w:val="20"/>
          <w:szCs w:val="20"/>
        </w:rPr>
        <w:t xml:space="preserve"> India Limited</w:t>
      </w:r>
    </w:p>
    <w:p w14:paraId="1BEB642F" w14:textId="77777777" w:rsidR="0083064D" w:rsidRPr="0092250E" w:rsidRDefault="00EF51AF" w:rsidP="001C4B07">
      <w:pPr>
        <w:pStyle w:val="BodyTextIndent"/>
        <w:spacing w:line="240" w:lineRule="auto"/>
        <w:ind w:firstLine="0"/>
        <w:jc w:val="right"/>
        <w:rPr>
          <w:rFonts w:ascii="Arial" w:hAnsi="Arial" w:cs="Arial"/>
          <w:sz w:val="20"/>
          <w:szCs w:val="20"/>
        </w:rPr>
      </w:pPr>
      <w:proofErr w:type="gramStart"/>
      <w:r w:rsidRPr="0092250E">
        <w:rPr>
          <w:rFonts w:ascii="Arial" w:hAnsi="Arial" w:cs="Arial"/>
          <w:sz w:val="20"/>
          <w:szCs w:val="20"/>
        </w:rPr>
        <w:t>S</w:t>
      </w:r>
      <w:r w:rsidR="00791055" w:rsidRPr="0092250E">
        <w:rPr>
          <w:rFonts w:ascii="Arial" w:hAnsi="Arial" w:cs="Arial"/>
          <w:sz w:val="20"/>
          <w:szCs w:val="20"/>
        </w:rPr>
        <w:t>d</w:t>
      </w:r>
      <w:proofErr w:type="gramEnd"/>
      <w:r w:rsidRPr="0092250E">
        <w:rPr>
          <w:rFonts w:ascii="Arial" w:hAnsi="Arial" w:cs="Arial"/>
          <w:sz w:val="20"/>
          <w:szCs w:val="20"/>
        </w:rPr>
        <w:t>/-</w:t>
      </w:r>
    </w:p>
    <w:p w14:paraId="0C19F596" w14:textId="77777777" w:rsidR="00C02170" w:rsidRPr="0092250E" w:rsidRDefault="00C02170" w:rsidP="00C02170">
      <w:pPr>
        <w:spacing w:after="0" w:line="245" w:lineRule="atLeast"/>
        <w:jc w:val="center"/>
        <w:rPr>
          <w:rFonts w:ascii="Arial" w:eastAsia="Times New Roman" w:hAnsi="Arial" w:cs="Arial"/>
          <w:b/>
          <w:bCs/>
          <w:sz w:val="28"/>
          <w:szCs w:val="20"/>
          <w:u w:val="single"/>
        </w:rPr>
      </w:pPr>
      <w:r w:rsidRPr="0092250E">
        <w:rPr>
          <w:rFonts w:ascii="Arial" w:eastAsia="Times New Roman" w:hAnsi="Arial" w:cs="Arial"/>
          <w:b/>
          <w:bCs/>
          <w:sz w:val="28"/>
          <w:szCs w:val="20"/>
          <w:u w:val="single"/>
        </w:rPr>
        <w:lastRenderedPageBreak/>
        <w:t>ESSENTIAL TERMS AND CONDITIONS FOR SUBMITTING THE OFFER</w:t>
      </w:r>
    </w:p>
    <w:p w14:paraId="5AEF3F27" w14:textId="77777777" w:rsidR="00C02170" w:rsidRPr="0092250E" w:rsidRDefault="00C02170" w:rsidP="00C02170">
      <w:pPr>
        <w:pStyle w:val="ListParagraph"/>
        <w:numPr>
          <w:ilvl w:val="0"/>
          <w:numId w:val="1"/>
        </w:numPr>
        <w:spacing w:after="0"/>
        <w:jc w:val="both"/>
        <w:rPr>
          <w:rFonts w:ascii="Arial" w:eastAsia="Times New Roman" w:hAnsi="Arial" w:cs="Arial"/>
          <w:sz w:val="20"/>
          <w:szCs w:val="24"/>
        </w:rPr>
      </w:pPr>
      <w:r w:rsidRPr="0092250E">
        <w:rPr>
          <w:rFonts w:ascii="Arial" w:eastAsia="Times New Roman" w:hAnsi="Arial" w:cs="Arial"/>
          <w:sz w:val="20"/>
          <w:szCs w:val="24"/>
        </w:rPr>
        <w:t>Before submission of tender, the Tenderers are advised to make themselves fully conversant with the conditions of tendering, general conditions and Special conditions etc. They are also advised to physically visit the site to understand site working conditions, nature &amp; modus operandi of jobs prior to quote for the same.</w:t>
      </w:r>
    </w:p>
    <w:p w14:paraId="275695D5" w14:textId="77777777" w:rsidR="00C02170" w:rsidRPr="0092250E" w:rsidRDefault="00C02170" w:rsidP="00C02170">
      <w:pPr>
        <w:pStyle w:val="ListParagraph"/>
        <w:numPr>
          <w:ilvl w:val="0"/>
          <w:numId w:val="1"/>
        </w:numPr>
        <w:spacing w:after="0"/>
        <w:jc w:val="both"/>
        <w:rPr>
          <w:rFonts w:ascii="Arial" w:eastAsia="Times New Roman" w:hAnsi="Arial" w:cs="Arial"/>
          <w:sz w:val="20"/>
          <w:szCs w:val="24"/>
        </w:rPr>
      </w:pPr>
      <w:r w:rsidRPr="0092250E">
        <w:rPr>
          <w:rFonts w:ascii="Arial" w:eastAsia="Times New Roman" w:hAnsi="Arial" w:cs="Arial"/>
          <w:sz w:val="20"/>
          <w:szCs w:val="24"/>
        </w:rPr>
        <w:t>The Tenderer shall submit his tender strictly in accordance with the tender specification and terms &amp; conditions laid down in the tender document. No tender will be accepted by Post / Courier.</w:t>
      </w:r>
    </w:p>
    <w:p w14:paraId="3FBEDDFA" w14:textId="77777777" w:rsidR="00C02170" w:rsidRPr="0092250E" w:rsidRDefault="00C02170" w:rsidP="00C02170">
      <w:pPr>
        <w:pStyle w:val="ListParagraph"/>
        <w:numPr>
          <w:ilvl w:val="0"/>
          <w:numId w:val="1"/>
        </w:numPr>
        <w:spacing w:after="0"/>
        <w:jc w:val="both"/>
        <w:rPr>
          <w:rFonts w:ascii="Arial" w:eastAsia="Times New Roman" w:hAnsi="Arial" w:cs="Arial"/>
          <w:sz w:val="20"/>
          <w:szCs w:val="24"/>
        </w:rPr>
      </w:pPr>
      <w:r w:rsidRPr="0092250E">
        <w:rPr>
          <w:rFonts w:ascii="Arial" w:eastAsia="Times New Roman" w:hAnsi="Arial" w:cs="Arial"/>
          <w:sz w:val="20"/>
          <w:szCs w:val="24"/>
        </w:rPr>
        <w:t>By submitting a tender for the work in e-tender, a Tenderer will be deemed to have satisfied himself by actual inspection of the site and locality of the work, if so required and that the rates quoted by him in the tender will be adequate to complete the work in all respect according to the specification and other working conditions.</w:t>
      </w:r>
    </w:p>
    <w:p w14:paraId="1856923F" w14:textId="77777777" w:rsidR="00C02170" w:rsidRPr="0092250E" w:rsidRDefault="00C02170" w:rsidP="00C02170">
      <w:pPr>
        <w:pStyle w:val="ListParagraph"/>
        <w:numPr>
          <w:ilvl w:val="0"/>
          <w:numId w:val="1"/>
        </w:numPr>
        <w:spacing w:after="0"/>
        <w:jc w:val="both"/>
        <w:rPr>
          <w:rFonts w:ascii="Arial" w:eastAsia="Times New Roman" w:hAnsi="Arial" w:cs="Arial"/>
          <w:sz w:val="20"/>
          <w:szCs w:val="24"/>
        </w:rPr>
      </w:pPr>
      <w:r w:rsidRPr="0092250E">
        <w:rPr>
          <w:rFonts w:ascii="Arial" w:eastAsia="Times New Roman" w:hAnsi="Arial" w:cs="Arial"/>
          <w:sz w:val="20"/>
          <w:szCs w:val="24"/>
        </w:rPr>
        <w:t>The Tenderer should mention their Price/ Item rates in figures as well as in words. In case of any dispute / ambiguity, the price/ rates mentioned in words shall be considered as final. No insertions, postscripts, additions and alterations shall be recognised unless confirmed by the Tenderer’s signature.</w:t>
      </w:r>
    </w:p>
    <w:p w14:paraId="4C3526DF" w14:textId="77777777" w:rsidR="00C02170" w:rsidRPr="0092250E" w:rsidRDefault="00C02170" w:rsidP="00C02170">
      <w:pPr>
        <w:pStyle w:val="ListParagraph"/>
        <w:numPr>
          <w:ilvl w:val="0"/>
          <w:numId w:val="1"/>
        </w:numPr>
        <w:spacing w:after="0"/>
        <w:jc w:val="both"/>
        <w:rPr>
          <w:rFonts w:ascii="Arial" w:eastAsia="Times New Roman" w:hAnsi="Arial" w:cs="Arial"/>
          <w:sz w:val="20"/>
          <w:szCs w:val="24"/>
        </w:rPr>
      </w:pPr>
      <w:r w:rsidRPr="0092250E">
        <w:rPr>
          <w:rFonts w:ascii="Arial" w:eastAsia="Times New Roman" w:hAnsi="Arial" w:cs="Arial"/>
          <w:sz w:val="20"/>
          <w:szCs w:val="24"/>
        </w:rPr>
        <w:t>Tender bids (Technical as well as price) shall be submitted strictly in a manner asked giving full details / information necessary for assessing their offer</w:t>
      </w:r>
    </w:p>
    <w:p w14:paraId="2E210464" w14:textId="77777777" w:rsidR="00C02170" w:rsidRPr="0092250E" w:rsidRDefault="00C02170" w:rsidP="00C02170">
      <w:pPr>
        <w:pStyle w:val="ListParagraph"/>
        <w:numPr>
          <w:ilvl w:val="0"/>
          <w:numId w:val="1"/>
        </w:numPr>
        <w:spacing w:after="0"/>
        <w:jc w:val="both"/>
        <w:rPr>
          <w:rFonts w:ascii="Arial" w:eastAsia="Times New Roman" w:hAnsi="Arial" w:cs="Arial"/>
          <w:sz w:val="20"/>
          <w:szCs w:val="24"/>
        </w:rPr>
      </w:pPr>
      <w:r w:rsidRPr="0092250E">
        <w:rPr>
          <w:rFonts w:ascii="Arial" w:eastAsia="Times New Roman" w:hAnsi="Arial" w:cs="Arial"/>
          <w:sz w:val="20"/>
          <w:szCs w:val="24"/>
        </w:rPr>
        <w:t>Canvassing in any form is strictly prohibited and any Tenderer found to have resorted to canvassing or influencing other Tenderer shall be liable to have his tender rejected summarily.</w:t>
      </w:r>
    </w:p>
    <w:p w14:paraId="43B23FD4" w14:textId="77777777" w:rsidR="00C02170" w:rsidRPr="0092250E" w:rsidRDefault="00C02170" w:rsidP="00C02170">
      <w:pPr>
        <w:pStyle w:val="ListParagraph"/>
        <w:numPr>
          <w:ilvl w:val="0"/>
          <w:numId w:val="1"/>
        </w:numPr>
        <w:spacing w:after="0"/>
        <w:jc w:val="both"/>
        <w:rPr>
          <w:rFonts w:ascii="Arial" w:eastAsia="Times New Roman" w:hAnsi="Arial" w:cs="Arial"/>
          <w:sz w:val="20"/>
          <w:szCs w:val="24"/>
        </w:rPr>
      </w:pPr>
      <w:r w:rsidRPr="0092250E">
        <w:rPr>
          <w:rFonts w:ascii="Arial" w:eastAsia="Times New Roman" w:hAnsi="Arial" w:cs="Arial"/>
          <w:sz w:val="20"/>
          <w:szCs w:val="24"/>
        </w:rPr>
        <w:t>Tender documents are not transferable.</w:t>
      </w:r>
    </w:p>
    <w:p w14:paraId="2CF46069" w14:textId="335E35AB" w:rsidR="00C02170" w:rsidRPr="0092250E" w:rsidRDefault="00C02170" w:rsidP="00C02170">
      <w:pPr>
        <w:pStyle w:val="ListParagraph"/>
        <w:numPr>
          <w:ilvl w:val="0"/>
          <w:numId w:val="1"/>
        </w:numPr>
        <w:jc w:val="both"/>
        <w:rPr>
          <w:rFonts w:cstheme="minorHAnsi"/>
          <w:b/>
          <w:bCs/>
          <w:i/>
          <w:sz w:val="20"/>
        </w:rPr>
      </w:pPr>
      <w:r w:rsidRPr="0092250E">
        <w:rPr>
          <w:rFonts w:cstheme="minorHAnsi"/>
          <w:b/>
          <w:bCs/>
          <w:i/>
          <w:sz w:val="20"/>
        </w:rPr>
        <w:t xml:space="preserve">Since the proposed items are falling under “Service” category, Exemption has been given from submission of Tender Fee, EMD, previous orders &amp; financial criteria to </w:t>
      </w:r>
      <w:r w:rsidR="00D8334F">
        <w:rPr>
          <w:rFonts w:cstheme="minorHAnsi"/>
          <w:b/>
          <w:bCs/>
          <w:i/>
          <w:sz w:val="20"/>
        </w:rPr>
        <w:t xml:space="preserve">specified make </w:t>
      </w:r>
      <w:r w:rsidRPr="0092250E">
        <w:rPr>
          <w:rFonts w:cstheme="minorHAnsi"/>
          <w:b/>
          <w:bCs/>
          <w:i/>
          <w:sz w:val="20"/>
        </w:rPr>
        <w:t xml:space="preserve">OEM’s who were registered under MSME/NSIC bidders. Any bidders other than </w:t>
      </w:r>
      <w:r w:rsidR="00D8334F" w:rsidRPr="0092250E">
        <w:rPr>
          <w:rFonts w:cstheme="minorHAnsi"/>
          <w:b/>
          <w:bCs/>
          <w:i/>
          <w:sz w:val="20"/>
        </w:rPr>
        <w:t>OEM</w:t>
      </w:r>
      <w:r w:rsidRPr="0092250E">
        <w:rPr>
          <w:rFonts w:cstheme="minorHAnsi"/>
          <w:b/>
          <w:bCs/>
          <w:i/>
          <w:sz w:val="20"/>
        </w:rPr>
        <w:t xml:space="preserve"> must submit the required Tender Fee, EMD, technical &amp; financial credentials to fulfil the mentioned Pre-Qualification criteria. Bidders who are failing in meeting the Tender Fee, EMD &amp; Pre-Qualification criteria will not be considered for next evaluation process.</w:t>
      </w:r>
    </w:p>
    <w:p w14:paraId="58B272B9" w14:textId="77777777" w:rsidR="00C02170" w:rsidRPr="0092250E" w:rsidRDefault="00C02170" w:rsidP="00C02170">
      <w:pPr>
        <w:pStyle w:val="ListParagraph"/>
        <w:numPr>
          <w:ilvl w:val="0"/>
          <w:numId w:val="1"/>
        </w:numPr>
        <w:autoSpaceDE w:val="0"/>
        <w:autoSpaceDN w:val="0"/>
        <w:adjustRightInd w:val="0"/>
        <w:spacing w:after="0"/>
        <w:jc w:val="both"/>
        <w:rPr>
          <w:rFonts w:ascii="Arial" w:eastAsia="Times New Roman" w:hAnsi="Arial" w:cs="Arial"/>
          <w:b/>
          <w:i/>
          <w:iCs/>
          <w:sz w:val="18"/>
          <w:szCs w:val="20"/>
        </w:rPr>
      </w:pPr>
      <w:r w:rsidRPr="0092250E">
        <w:rPr>
          <w:rFonts w:ascii="Arial" w:eastAsia="Times New Roman" w:hAnsi="Arial" w:cs="Arial"/>
          <w:b/>
          <w:i/>
          <w:iCs/>
          <w:sz w:val="18"/>
          <w:szCs w:val="20"/>
        </w:rPr>
        <w:t>Any failure by the vendor/contractor to execute the contract as per tender terms and conditions may result in black listing of respective vendor's /contractor for a period of 01 year for a period of minimum 01 year to maximum of 02 years.</w:t>
      </w:r>
    </w:p>
    <w:p w14:paraId="50E80A75" w14:textId="77777777" w:rsidR="00C02170" w:rsidRPr="0092250E" w:rsidRDefault="00C02170" w:rsidP="00C02170">
      <w:pPr>
        <w:pStyle w:val="ListParagraph"/>
        <w:numPr>
          <w:ilvl w:val="0"/>
          <w:numId w:val="1"/>
        </w:numPr>
        <w:spacing w:after="0"/>
        <w:jc w:val="both"/>
        <w:rPr>
          <w:rFonts w:ascii="Arial" w:eastAsia="Times New Roman" w:hAnsi="Arial" w:cs="Arial"/>
          <w:sz w:val="18"/>
          <w:szCs w:val="20"/>
        </w:rPr>
      </w:pPr>
      <w:r w:rsidRPr="0092250E">
        <w:rPr>
          <w:rFonts w:ascii="Arial" w:hAnsi="Arial" w:cs="Arial"/>
          <w:b/>
          <w:bCs/>
          <w:i/>
          <w:sz w:val="18"/>
          <w:szCs w:val="20"/>
          <w:lang w:val="en-US"/>
        </w:rPr>
        <w:t>Also UCIL has the right to short close the order within the tenure, if the awarded bidder doesn’t obey/ execute the order as per tender terms and conditions (or) found in deviating any statutory compliance, with a prior notice of 10-15 days.</w:t>
      </w:r>
    </w:p>
    <w:p w14:paraId="70E60FE1" w14:textId="77777777" w:rsidR="00C02170" w:rsidRPr="0092250E" w:rsidRDefault="00C02170" w:rsidP="00C02170">
      <w:pPr>
        <w:pStyle w:val="ListParagraph"/>
        <w:numPr>
          <w:ilvl w:val="0"/>
          <w:numId w:val="1"/>
        </w:numPr>
        <w:rPr>
          <w:rFonts w:ascii="Arial" w:eastAsia="Times New Roman" w:hAnsi="Arial" w:cs="Arial"/>
          <w:b/>
          <w:sz w:val="18"/>
          <w:szCs w:val="20"/>
        </w:rPr>
      </w:pPr>
      <w:r w:rsidRPr="0092250E">
        <w:rPr>
          <w:rFonts w:ascii="Arial" w:eastAsia="Times New Roman" w:hAnsi="Arial" w:cs="Arial"/>
          <w:b/>
          <w:sz w:val="18"/>
          <w:szCs w:val="20"/>
        </w:rPr>
        <w:t>Cancellation of contract in full or in part: If the Contractor at any time makes default in proceeding with the works / Services with due diligence and continued to do so, UCIL has the right to cancel the order/contract in full after a notice in writing of 7 days from UCIL. This is at the discretion of the UCIL.</w:t>
      </w:r>
    </w:p>
    <w:p w14:paraId="44FC21B9" w14:textId="77777777" w:rsidR="00C02170" w:rsidRPr="0092250E" w:rsidRDefault="00C02170" w:rsidP="00C02170">
      <w:pPr>
        <w:pStyle w:val="ListParagraph"/>
        <w:numPr>
          <w:ilvl w:val="0"/>
          <w:numId w:val="1"/>
        </w:numPr>
        <w:autoSpaceDE w:val="0"/>
        <w:autoSpaceDN w:val="0"/>
        <w:adjustRightInd w:val="0"/>
        <w:spacing w:after="0"/>
        <w:jc w:val="both"/>
        <w:rPr>
          <w:rFonts w:ascii="Arial" w:hAnsi="Arial" w:cs="Arial"/>
          <w:b/>
          <w:bCs/>
          <w:i/>
          <w:sz w:val="18"/>
          <w:szCs w:val="20"/>
          <w:lang w:val="en-US"/>
        </w:rPr>
      </w:pPr>
      <w:r w:rsidRPr="0092250E">
        <w:rPr>
          <w:rFonts w:ascii="Arial" w:hAnsi="Arial" w:cs="Arial"/>
          <w:b/>
          <w:bCs/>
          <w:i/>
          <w:sz w:val="18"/>
          <w:szCs w:val="20"/>
          <w:lang w:val="en-US"/>
        </w:rPr>
        <w:t xml:space="preserve">The eligibility will be decided strictly based on documents submitted at the time of receipt of tenders. No additional documents </w:t>
      </w:r>
      <w:proofErr w:type="gramStart"/>
      <w:r w:rsidRPr="0092250E">
        <w:rPr>
          <w:rFonts w:ascii="Arial" w:hAnsi="Arial" w:cs="Arial"/>
          <w:b/>
          <w:bCs/>
          <w:i/>
          <w:sz w:val="18"/>
          <w:szCs w:val="20"/>
          <w:lang w:val="en-US"/>
        </w:rPr>
        <w:t>be</w:t>
      </w:r>
      <w:proofErr w:type="gramEnd"/>
      <w:r w:rsidRPr="0092250E">
        <w:rPr>
          <w:rFonts w:ascii="Arial" w:hAnsi="Arial" w:cs="Arial"/>
          <w:b/>
          <w:bCs/>
          <w:i/>
          <w:sz w:val="18"/>
          <w:szCs w:val="20"/>
          <w:lang w:val="en-US"/>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PQ-Criteria may be allowed subject to the condition that</w:t>
      </w:r>
    </w:p>
    <w:p w14:paraId="17A6A122" w14:textId="77777777" w:rsidR="00C02170" w:rsidRPr="0092250E" w:rsidRDefault="00C02170" w:rsidP="00C02170">
      <w:pPr>
        <w:pStyle w:val="ListParagraph"/>
        <w:numPr>
          <w:ilvl w:val="0"/>
          <w:numId w:val="27"/>
        </w:numPr>
        <w:autoSpaceDE w:val="0"/>
        <w:autoSpaceDN w:val="0"/>
        <w:adjustRightInd w:val="0"/>
        <w:spacing w:after="0" w:line="312" w:lineRule="auto"/>
        <w:jc w:val="both"/>
        <w:rPr>
          <w:rFonts w:ascii="Arial" w:hAnsi="Arial" w:cs="Arial"/>
          <w:b/>
          <w:bCs/>
          <w:i/>
          <w:sz w:val="18"/>
          <w:szCs w:val="20"/>
          <w:lang w:val="en-US"/>
        </w:rPr>
      </w:pPr>
      <w:r w:rsidRPr="0092250E">
        <w:rPr>
          <w:rFonts w:ascii="Arial" w:hAnsi="Arial" w:cs="Arial"/>
          <w:b/>
          <w:bCs/>
          <w:i/>
          <w:sz w:val="18"/>
          <w:szCs w:val="20"/>
          <w:lang w:val="en-US"/>
        </w:rPr>
        <w:t>"Poor response" implies when less than three bids are found suitable on the basis of submitted eligible documents as per NIT.</w:t>
      </w:r>
    </w:p>
    <w:p w14:paraId="6E80508B" w14:textId="77777777" w:rsidR="00C02170" w:rsidRPr="0092250E" w:rsidRDefault="00C02170" w:rsidP="00C02170">
      <w:pPr>
        <w:pStyle w:val="ListParagraph"/>
        <w:numPr>
          <w:ilvl w:val="0"/>
          <w:numId w:val="27"/>
        </w:numPr>
        <w:autoSpaceDE w:val="0"/>
        <w:autoSpaceDN w:val="0"/>
        <w:adjustRightInd w:val="0"/>
        <w:spacing w:after="0" w:line="312" w:lineRule="auto"/>
        <w:jc w:val="both"/>
        <w:rPr>
          <w:rFonts w:ascii="Arial" w:hAnsi="Arial" w:cs="Arial"/>
          <w:b/>
          <w:bCs/>
          <w:i/>
          <w:sz w:val="18"/>
          <w:szCs w:val="20"/>
          <w:lang w:val="en-US"/>
        </w:rPr>
      </w:pPr>
      <w:r w:rsidRPr="0092250E">
        <w:rPr>
          <w:rFonts w:ascii="Arial" w:hAnsi="Arial" w:cs="Arial"/>
          <w:b/>
          <w:bCs/>
          <w:i/>
          <w:sz w:val="18"/>
          <w:szCs w:val="20"/>
          <w:lang w:val="en-US"/>
        </w:rPr>
        <w:t>The additional documents should not be issued subsequent to last date of receipt of tender as mentioned in the NIT</w:t>
      </w:r>
    </w:p>
    <w:p w14:paraId="4B9ED15E" w14:textId="77777777" w:rsidR="00C02170" w:rsidRPr="0092250E" w:rsidRDefault="00C02170" w:rsidP="00C02170">
      <w:pPr>
        <w:pStyle w:val="ListParagraph"/>
        <w:numPr>
          <w:ilvl w:val="0"/>
          <w:numId w:val="27"/>
        </w:numPr>
        <w:autoSpaceDE w:val="0"/>
        <w:autoSpaceDN w:val="0"/>
        <w:adjustRightInd w:val="0"/>
        <w:spacing w:after="0" w:line="312" w:lineRule="auto"/>
        <w:jc w:val="both"/>
        <w:rPr>
          <w:rFonts w:ascii="Arial" w:hAnsi="Arial" w:cs="Arial"/>
          <w:b/>
          <w:bCs/>
          <w:i/>
          <w:sz w:val="18"/>
          <w:szCs w:val="20"/>
          <w:lang w:val="en-US"/>
        </w:rPr>
      </w:pPr>
      <w:r w:rsidRPr="0092250E">
        <w:rPr>
          <w:rFonts w:ascii="Arial" w:hAnsi="Arial" w:cs="Arial"/>
          <w:b/>
          <w:bCs/>
          <w:i/>
          <w:sz w:val="18"/>
          <w:szCs w:val="20"/>
          <w:lang w:val="en-US"/>
        </w:rPr>
        <w:t>The bidder submitting additional documents has submitted EMD and tender cost as prescribed in NIT.</w:t>
      </w:r>
    </w:p>
    <w:p w14:paraId="26D2DA24" w14:textId="3728A04E" w:rsidR="00C02170" w:rsidRPr="0092250E" w:rsidRDefault="00C02170" w:rsidP="00C02170">
      <w:pPr>
        <w:autoSpaceDE w:val="0"/>
        <w:autoSpaceDN w:val="0"/>
        <w:adjustRightInd w:val="0"/>
        <w:spacing w:after="0" w:line="312" w:lineRule="auto"/>
        <w:ind w:left="1440"/>
        <w:jc w:val="both"/>
        <w:rPr>
          <w:rFonts w:ascii="Arial" w:hAnsi="Arial" w:cs="Arial"/>
          <w:b/>
          <w:bCs/>
          <w:i/>
          <w:sz w:val="18"/>
          <w:szCs w:val="20"/>
          <w:lang w:val="en-US"/>
        </w:rPr>
      </w:pPr>
      <w:r w:rsidRPr="0092250E">
        <w:rPr>
          <w:rFonts w:ascii="Arial" w:hAnsi="Arial" w:cs="Arial"/>
          <w:b/>
          <w:bCs/>
          <w:i/>
          <w:sz w:val="18"/>
          <w:szCs w:val="20"/>
          <w:lang w:val="en-US"/>
        </w:rPr>
        <w:t xml:space="preserve">The opportunity of submission of additional documents </w:t>
      </w:r>
      <w:r w:rsidR="00D8334F" w:rsidRPr="0092250E">
        <w:rPr>
          <w:rFonts w:ascii="Arial" w:hAnsi="Arial" w:cs="Arial"/>
          <w:b/>
          <w:bCs/>
          <w:i/>
          <w:sz w:val="18"/>
          <w:szCs w:val="20"/>
          <w:lang w:val="en-US"/>
        </w:rPr>
        <w:t>is</w:t>
      </w:r>
      <w:r w:rsidRPr="0092250E">
        <w:rPr>
          <w:rFonts w:ascii="Arial" w:hAnsi="Arial" w:cs="Arial"/>
          <w:b/>
          <w:bCs/>
          <w:i/>
          <w:sz w:val="18"/>
          <w:szCs w:val="20"/>
          <w:lang w:val="en-US"/>
        </w:rPr>
        <w:t xml:space="preserve"> given to all the bidders.</w:t>
      </w:r>
    </w:p>
    <w:p w14:paraId="5F89F296" w14:textId="42BEE632" w:rsidR="00C02170" w:rsidRPr="0092250E" w:rsidRDefault="00C02170" w:rsidP="00C02170">
      <w:pPr>
        <w:pStyle w:val="ListParagraph"/>
        <w:numPr>
          <w:ilvl w:val="0"/>
          <w:numId w:val="1"/>
        </w:numPr>
        <w:autoSpaceDE w:val="0"/>
        <w:autoSpaceDN w:val="0"/>
        <w:adjustRightInd w:val="0"/>
        <w:spacing w:after="0" w:line="240" w:lineRule="auto"/>
        <w:contextualSpacing w:val="0"/>
        <w:jc w:val="both"/>
        <w:rPr>
          <w:b/>
          <w:bCs/>
          <w:i/>
          <w:sz w:val="20"/>
        </w:rPr>
      </w:pPr>
      <w:r w:rsidRPr="0092250E">
        <w:rPr>
          <w:b/>
          <w:bCs/>
          <w:i/>
          <w:sz w:val="20"/>
          <w:lang w:val="en-US"/>
        </w:rPr>
        <w:t xml:space="preserve">Bidders who are not registered with UCIL for RTGS payment. They should provide Bank details, scan copy of the Pan </w:t>
      </w:r>
      <w:r w:rsidR="00D8334F" w:rsidRPr="0092250E">
        <w:rPr>
          <w:b/>
          <w:bCs/>
          <w:i/>
          <w:sz w:val="20"/>
          <w:lang w:val="en-US"/>
        </w:rPr>
        <w:t>Card</w:t>
      </w:r>
      <w:r w:rsidRPr="0092250E">
        <w:rPr>
          <w:b/>
          <w:bCs/>
          <w:i/>
          <w:sz w:val="20"/>
          <w:lang w:val="en-US"/>
        </w:rPr>
        <w:t xml:space="preserve"> and GST number &amp; Copy of cancelled cheque leaf along with the Pre-qualification part.</w:t>
      </w:r>
    </w:p>
    <w:p w14:paraId="6300E0E6" w14:textId="66BBD6D8" w:rsidR="00C02170" w:rsidRPr="0092250E" w:rsidRDefault="00C02170" w:rsidP="00C02170">
      <w:pPr>
        <w:pStyle w:val="ListParagraph"/>
        <w:numPr>
          <w:ilvl w:val="0"/>
          <w:numId w:val="1"/>
        </w:numPr>
        <w:autoSpaceDE w:val="0"/>
        <w:autoSpaceDN w:val="0"/>
        <w:adjustRightInd w:val="0"/>
        <w:spacing w:after="0" w:line="240" w:lineRule="auto"/>
        <w:contextualSpacing w:val="0"/>
        <w:jc w:val="both"/>
        <w:rPr>
          <w:b/>
          <w:bCs/>
          <w:i/>
          <w:sz w:val="20"/>
        </w:rPr>
      </w:pPr>
      <w:r w:rsidRPr="0092250E">
        <w:rPr>
          <w:b/>
          <w:bCs/>
          <w:i/>
          <w:sz w:val="20"/>
        </w:rPr>
        <w:t>Bidders may please note that GePNIC portal is capturing and showing the IP addresses used by the Buyer and the Bidder(s) /Seller(s). The received bids having matching/common/same</w:t>
      </w:r>
      <w:r w:rsidR="00D8334F">
        <w:rPr>
          <w:b/>
          <w:bCs/>
          <w:i/>
          <w:sz w:val="20"/>
        </w:rPr>
        <w:t xml:space="preserve"> </w:t>
      </w:r>
      <w:r w:rsidRPr="0092250E">
        <w:rPr>
          <w:b/>
          <w:bCs/>
          <w:i/>
          <w:sz w:val="20"/>
        </w:rPr>
        <w:t>IP address with Bidder/Seller(s) or Buyer shall be out rightly rejected &amp; shall not be considered for further evaluation.</w:t>
      </w:r>
    </w:p>
    <w:p w14:paraId="2920F356" w14:textId="77777777" w:rsidR="002F2F1E" w:rsidRPr="0092250E" w:rsidRDefault="002F2F1E" w:rsidP="00982758">
      <w:pPr>
        <w:pStyle w:val="ListParagraph"/>
        <w:spacing w:before="489" w:after="0" w:line="360" w:lineRule="auto"/>
        <w:jc w:val="center"/>
        <w:rPr>
          <w:rFonts w:ascii="Arial" w:hAnsi="Arial" w:cs="Arial"/>
          <w:b/>
          <w:sz w:val="36"/>
          <w:szCs w:val="36"/>
          <w:u w:val="single"/>
        </w:rPr>
      </w:pPr>
      <w:r w:rsidRPr="0092250E">
        <w:rPr>
          <w:rFonts w:ascii="Arial" w:hAnsi="Arial" w:cs="Arial"/>
          <w:b/>
          <w:sz w:val="36"/>
          <w:szCs w:val="36"/>
          <w:u w:val="single"/>
        </w:rPr>
        <w:lastRenderedPageBreak/>
        <w:t>JOB DESCRIPTION</w:t>
      </w:r>
    </w:p>
    <w:p w14:paraId="7023E7D5" w14:textId="77777777" w:rsidR="002F2F1E" w:rsidRPr="0092250E" w:rsidRDefault="002F2F1E" w:rsidP="00CF167F">
      <w:pPr>
        <w:pStyle w:val="BodyTextIndent"/>
        <w:spacing w:line="240" w:lineRule="auto"/>
        <w:ind w:firstLine="0"/>
        <w:jc w:val="right"/>
        <w:rPr>
          <w:rFonts w:ascii="Arial" w:hAnsi="Arial" w:cs="Arial"/>
          <w:b/>
          <w:sz w:val="48"/>
          <w:szCs w:val="36"/>
          <w:u w:val="single"/>
        </w:rPr>
      </w:pPr>
      <w:r w:rsidRPr="0092250E">
        <w:rPr>
          <w:rFonts w:ascii="Calibri" w:hAnsi="Calibri"/>
          <w:b/>
          <w:sz w:val="36"/>
        </w:rPr>
        <w:t>(Annexure-P)</w:t>
      </w:r>
    </w:p>
    <w:p w14:paraId="2C81BC0F" w14:textId="6DFE8533" w:rsidR="005D14B3" w:rsidRPr="0092250E" w:rsidRDefault="005D14B3" w:rsidP="005D14B3">
      <w:pPr>
        <w:pStyle w:val="ListParagraph"/>
        <w:spacing w:line="360" w:lineRule="auto"/>
        <w:ind w:firstLine="720"/>
        <w:jc w:val="both"/>
        <w:rPr>
          <w:rFonts w:ascii="Arial" w:eastAsia="Times New Roman" w:hAnsi="Arial" w:cs="Arial"/>
          <w:lang w:val="en-US"/>
        </w:rPr>
      </w:pPr>
      <w:r w:rsidRPr="0092250E">
        <w:rPr>
          <w:rFonts w:ascii="Arial" w:eastAsia="Times New Roman" w:hAnsi="Arial" w:cs="Arial"/>
          <w:lang w:val="en-US"/>
        </w:rPr>
        <w:t xml:space="preserve">The </w:t>
      </w:r>
      <w:r w:rsidR="004E4771" w:rsidRPr="0092250E">
        <w:rPr>
          <w:rFonts w:ascii="Arial" w:eastAsia="Times New Roman" w:hAnsi="Arial" w:cs="Arial"/>
          <w:lang w:val="en-US"/>
        </w:rPr>
        <w:t>repair</w:t>
      </w:r>
      <w:r w:rsidR="00B70A11" w:rsidRPr="0092250E">
        <w:rPr>
          <w:rFonts w:ascii="Arial" w:eastAsia="Times New Roman" w:hAnsi="Arial" w:cs="Arial"/>
          <w:lang w:val="en-US"/>
        </w:rPr>
        <w:t xml:space="preserve"> </w:t>
      </w:r>
      <w:r w:rsidR="00817940" w:rsidRPr="0092250E">
        <w:rPr>
          <w:rFonts w:ascii="Arial" w:eastAsia="Times New Roman" w:hAnsi="Arial" w:cs="Arial"/>
          <w:lang w:val="en-US"/>
        </w:rPr>
        <w:t xml:space="preserve">of </w:t>
      </w:r>
      <w:r w:rsidR="004E4771" w:rsidRPr="0092250E">
        <w:rPr>
          <w:rFonts w:ascii="Arial" w:eastAsia="Times New Roman" w:hAnsi="Arial" w:cs="Arial"/>
          <w:lang w:val="en-US"/>
        </w:rPr>
        <w:t xml:space="preserve">the </w:t>
      </w:r>
      <w:r w:rsidR="0098317A" w:rsidRPr="0092250E">
        <w:rPr>
          <w:rFonts w:ascii="Arial" w:eastAsia="Times New Roman" w:hAnsi="Arial" w:cs="Arial"/>
          <w:lang w:val="en-US"/>
        </w:rPr>
        <w:t>TOP SHELL (Part no</w:t>
      </w:r>
      <w:proofErr w:type="gramStart"/>
      <w:r w:rsidR="0098317A" w:rsidRPr="0092250E">
        <w:rPr>
          <w:rFonts w:ascii="Arial" w:eastAsia="Times New Roman" w:hAnsi="Arial" w:cs="Arial"/>
          <w:lang w:val="en-US"/>
        </w:rPr>
        <w:t>:442.8553</w:t>
      </w:r>
      <w:proofErr w:type="gramEnd"/>
      <w:r w:rsidR="0098317A" w:rsidRPr="0092250E">
        <w:rPr>
          <w:rFonts w:ascii="Arial" w:eastAsia="Times New Roman" w:hAnsi="Arial" w:cs="Arial"/>
          <w:lang w:val="en-US"/>
        </w:rPr>
        <w:t xml:space="preserve">-901) </w:t>
      </w:r>
      <w:r w:rsidR="00817940" w:rsidRPr="0092250E">
        <w:rPr>
          <w:rFonts w:ascii="Arial" w:eastAsia="Times New Roman" w:hAnsi="Arial" w:cs="Arial"/>
          <w:lang w:val="en-US"/>
        </w:rPr>
        <w:t xml:space="preserve">of sandvik make cone crusher of model:- CH-440 - 01 </w:t>
      </w:r>
      <w:proofErr w:type="spellStart"/>
      <w:r w:rsidR="00817940" w:rsidRPr="0092250E">
        <w:rPr>
          <w:rFonts w:ascii="Arial" w:eastAsia="Times New Roman" w:hAnsi="Arial" w:cs="Arial"/>
          <w:lang w:val="en-US"/>
        </w:rPr>
        <w:t>nos</w:t>
      </w:r>
      <w:proofErr w:type="spellEnd"/>
      <w:r w:rsidR="00817940" w:rsidRPr="0092250E">
        <w:rPr>
          <w:rFonts w:ascii="Arial" w:eastAsia="Times New Roman" w:hAnsi="Arial" w:cs="Arial"/>
          <w:lang w:val="en-US"/>
        </w:rPr>
        <w:t xml:space="preserve"> </w:t>
      </w:r>
      <w:r w:rsidR="004E4771" w:rsidRPr="0092250E">
        <w:rPr>
          <w:rFonts w:ascii="Arial" w:eastAsia="Times New Roman" w:hAnsi="Arial" w:cs="Arial"/>
          <w:lang w:val="en-US"/>
        </w:rPr>
        <w:t>is</w:t>
      </w:r>
      <w:r w:rsidR="00F54D84" w:rsidRPr="0092250E">
        <w:rPr>
          <w:rFonts w:ascii="Arial" w:eastAsia="Times New Roman" w:hAnsi="Arial" w:cs="Arial"/>
          <w:lang w:val="en-US"/>
        </w:rPr>
        <w:t xml:space="preserve"> r</w:t>
      </w:r>
      <w:r w:rsidRPr="0092250E">
        <w:rPr>
          <w:rFonts w:ascii="Arial" w:eastAsia="Times New Roman" w:hAnsi="Arial" w:cs="Arial"/>
          <w:lang w:val="en-US"/>
        </w:rPr>
        <w:t>e</w:t>
      </w:r>
      <w:r w:rsidR="00F54D84" w:rsidRPr="0092250E">
        <w:rPr>
          <w:rFonts w:ascii="Arial" w:eastAsia="Times New Roman" w:hAnsi="Arial" w:cs="Arial"/>
          <w:lang w:val="en-US"/>
        </w:rPr>
        <w:t xml:space="preserve">lated </w:t>
      </w:r>
      <w:r w:rsidR="004E4771" w:rsidRPr="0092250E">
        <w:rPr>
          <w:rFonts w:ascii="Arial" w:eastAsia="Times New Roman" w:hAnsi="Arial" w:cs="Arial"/>
          <w:lang w:val="en-US"/>
        </w:rPr>
        <w:t>to the secondary</w:t>
      </w:r>
      <w:r w:rsidR="00B70A11" w:rsidRPr="0092250E">
        <w:rPr>
          <w:rFonts w:ascii="Arial" w:eastAsia="Times New Roman" w:hAnsi="Arial" w:cs="Arial"/>
          <w:lang w:val="en-US"/>
        </w:rPr>
        <w:t xml:space="preserve"> crushing circuit</w:t>
      </w:r>
      <w:r w:rsidR="004649CC" w:rsidRPr="0092250E">
        <w:rPr>
          <w:rFonts w:ascii="Arial" w:eastAsia="Times New Roman" w:hAnsi="Arial" w:cs="Arial"/>
          <w:lang w:val="en-US"/>
        </w:rPr>
        <w:t xml:space="preserve"> of UCIL, Tummalapalle MILL</w:t>
      </w:r>
      <w:r w:rsidR="00F54D84" w:rsidRPr="0092250E">
        <w:rPr>
          <w:rFonts w:ascii="Arial" w:eastAsia="Times New Roman" w:hAnsi="Arial" w:cs="Arial"/>
          <w:lang w:val="en-US"/>
        </w:rPr>
        <w:t xml:space="preserve">. </w:t>
      </w:r>
      <w:r w:rsidRPr="0092250E">
        <w:rPr>
          <w:rFonts w:ascii="Arial" w:eastAsia="Times New Roman" w:hAnsi="Arial" w:cs="Arial"/>
          <w:lang w:val="en-US"/>
        </w:rPr>
        <w:t xml:space="preserve">The scope of the work is mentioned below in </w:t>
      </w:r>
      <w:r w:rsidR="004E4771" w:rsidRPr="0092250E">
        <w:rPr>
          <w:rFonts w:ascii="Arial" w:eastAsia="Times New Roman" w:hAnsi="Arial" w:cs="Arial"/>
          <w:lang w:val="en-US"/>
        </w:rPr>
        <w:t>detail</w:t>
      </w:r>
      <w:r w:rsidRPr="0092250E">
        <w:rPr>
          <w:rFonts w:ascii="Arial" w:eastAsia="Times New Roman" w:hAnsi="Arial" w:cs="Arial"/>
          <w:lang w:val="en-US"/>
        </w:rPr>
        <w:t xml:space="preserve">. All the jobs related </w:t>
      </w:r>
      <w:r w:rsidR="004E4771" w:rsidRPr="0092250E">
        <w:rPr>
          <w:rFonts w:ascii="Arial" w:eastAsia="Times New Roman" w:hAnsi="Arial" w:cs="Arial"/>
          <w:lang w:val="en-US"/>
        </w:rPr>
        <w:t xml:space="preserve">to </w:t>
      </w:r>
      <w:r w:rsidRPr="0092250E">
        <w:rPr>
          <w:rFonts w:ascii="Arial" w:eastAsia="Times New Roman" w:hAnsi="Arial" w:cs="Arial"/>
          <w:lang w:val="en-US"/>
        </w:rPr>
        <w:t xml:space="preserve">this tender </w:t>
      </w:r>
      <w:r w:rsidR="004E4771" w:rsidRPr="0092250E">
        <w:rPr>
          <w:rFonts w:ascii="Arial" w:eastAsia="Times New Roman" w:hAnsi="Arial" w:cs="Arial"/>
          <w:lang w:val="en-US"/>
        </w:rPr>
        <w:t>have</w:t>
      </w:r>
      <w:r w:rsidRPr="0092250E">
        <w:rPr>
          <w:rFonts w:ascii="Arial" w:eastAsia="Times New Roman" w:hAnsi="Arial" w:cs="Arial"/>
          <w:lang w:val="en-US"/>
        </w:rPr>
        <w:t xml:space="preserve"> to be done at the contractor’s </w:t>
      </w:r>
      <w:r w:rsidR="004E4771" w:rsidRPr="0092250E">
        <w:rPr>
          <w:rFonts w:ascii="Arial" w:eastAsia="Times New Roman" w:hAnsi="Arial" w:cs="Arial"/>
          <w:lang w:val="en-US"/>
        </w:rPr>
        <w:t>workplace</w:t>
      </w:r>
      <w:r w:rsidRPr="0092250E">
        <w:rPr>
          <w:rFonts w:ascii="Arial" w:eastAsia="Times New Roman" w:hAnsi="Arial" w:cs="Arial"/>
          <w:lang w:val="en-US"/>
        </w:rPr>
        <w:t xml:space="preserve">. All the jobs regarding this tender are given on </w:t>
      </w:r>
      <w:r w:rsidR="004E4771" w:rsidRPr="0092250E">
        <w:rPr>
          <w:rFonts w:ascii="Arial" w:eastAsia="Times New Roman" w:hAnsi="Arial" w:cs="Arial"/>
          <w:lang w:val="en-US"/>
        </w:rPr>
        <w:t xml:space="preserve">a </w:t>
      </w:r>
      <w:r w:rsidRPr="0092250E">
        <w:rPr>
          <w:rFonts w:ascii="Arial" w:eastAsia="Times New Roman" w:hAnsi="Arial" w:cs="Arial"/>
          <w:lang w:val="en-US"/>
        </w:rPr>
        <w:t>need basis</w:t>
      </w:r>
      <w:r w:rsidR="004E4771" w:rsidRPr="0092250E">
        <w:rPr>
          <w:rFonts w:ascii="Arial" w:eastAsia="Times New Roman" w:hAnsi="Arial" w:cs="Arial"/>
          <w:lang w:val="en-US"/>
        </w:rPr>
        <w:t>,</w:t>
      </w:r>
      <w:r w:rsidRPr="0092250E">
        <w:rPr>
          <w:rFonts w:ascii="Arial" w:eastAsia="Times New Roman" w:hAnsi="Arial" w:cs="Arial"/>
          <w:lang w:val="en-US"/>
        </w:rPr>
        <w:t xml:space="preserve"> depending on availability at </w:t>
      </w:r>
      <w:r w:rsidR="004E4771" w:rsidRPr="0092250E">
        <w:rPr>
          <w:rFonts w:ascii="Arial" w:eastAsia="Times New Roman" w:hAnsi="Arial" w:cs="Arial"/>
          <w:lang w:val="en-US"/>
        </w:rPr>
        <w:t>the site, and the</w:t>
      </w:r>
      <w:r w:rsidRPr="0092250E">
        <w:rPr>
          <w:rFonts w:ascii="Arial" w:eastAsia="Times New Roman" w:hAnsi="Arial" w:cs="Arial"/>
          <w:lang w:val="en-US"/>
        </w:rPr>
        <w:t xml:space="preserve"> contractor has to agree </w:t>
      </w:r>
      <w:r w:rsidR="004E4771" w:rsidRPr="0092250E">
        <w:rPr>
          <w:rFonts w:ascii="Arial" w:eastAsia="Times New Roman" w:hAnsi="Arial" w:cs="Arial"/>
          <w:lang w:val="en-US"/>
        </w:rPr>
        <w:t>to</w:t>
      </w:r>
      <w:r w:rsidRPr="0092250E">
        <w:rPr>
          <w:rFonts w:ascii="Arial" w:eastAsia="Times New Roman" w:hAnsi="Arial" w:cs="Arial"/>
          <w:lang w:val="en-US"/>
        </w:rPr>
        <w:t xml:space="preserve"> the same. These jobs shall have to be done by the Contractor with required resources like manpower, machines, tools &amp;</w:t>
      </w:r>
      <w:r w:rsidR="00F54D84" w:rsidRPr="0092250E">
        <w:rPr>
          <w:rFonts w:ascii="Arial" w:eastAsia="Times New Roman" w:hAnsi="Arial" w:cs="Arial"/>
          <w:lang w:val="en-US"/>
        </w:rPr>
        <w:t xml:space="preserve"> </w:t>
      </w:r>
      <w:r w:rsidRPr="0092250E">
        <w:rPr>
          <w:rFonts w:ascii="Arial" w:eastAsia="Times New Roman" w:hAnsi="Arial" w:cs="Arial"/>
          <w:lang w:val="en-US"/>
        </w:rPr>
        <w:t>tackles, supervision</w:t>
      </w:r>
      <w:r w:rsidR="004E4771" w:rsidRPr="0092250E">
        <w:rPr>
          <w:rFonts w:ascii="Arial" w:eastAsia="Times New Roman" w:hAnsi="Arial" w:cs="Arial"/>
          <w:lang w:val="en-US"/>
        </w:rPr>
        <w:t>,</w:t>
      </w:r>
      <w:r w:rsidRPr="0092250E">
        <w:rPr>
          <w:rFonts w:ascii="Arial" w:eastAsia="Times New Roman" w:hAnsi="Arial" w:cs="Arial"/>
          <w:lang w:val="en-US"/>
        </w:rPr>
        <w:t xml:space="preserve"> etc.</w:t>
      </w:r>
      <w:r w:rsidR="004E4771" w:rsidRPr="0092250E">
        <w:rPr>
          <w:rFonts w:ascii="Arial" w:eastAsia="Times New Roman" w:hAnsi="Arial" w:cs="Arial"/>
          <w:lang w:val="en-US"/>
        </w:rPr>
        <w:t>,</w:t>
      </w:r>
      <w:r w:rsidRPr="0092250E">
        <w:rPr>
          <w:rFonts w:ascii="Arial" w:eastAsia="Times New Roman" w:hAnsi="Arial" w:cs="Arial"/>
          <w:lang w:val="en-US"/>
        </w:rPr>
        <w:t xml:space="preserve"> within </w:t>
      </w:r>
      <w:r w:rsidR="004E4771" w:rsidRPr="0092250E">
        <w:rPr>
          <w:rFonts w:ascii="Arial" w:eastAsia="Times New Roman" w:hAnsi="Arial" w:cs="Arial"/>
          <w:lang w:val="en-US"/>
        </w:rPr>
        <w:t xml:space="preserve">a </w:t>
      </w:r>
      <w:r w:rsidRPr="0092250E">
        <w:rPr>
          <w:rFonts w:ascii="Arial" w:eastAsia="Times New Roman" w:hAnsi="Arial" w:cs="Arial"/>
          <w:lang w:val="en-US"/>
        </w:rPr>
        <w:t>mutually agreed time period</w:t>
      </w:r>
      <w:r w:rsidR="00F54D84" w:rsidRPr="0092250E">
        <w:rPr>
          <w:rFonts w:ascii="Arial" w:eastAsia="Times New Roman" w:hAnsi="Arial" w:cs="Arial"/>
          <w:lang w:val="en-US"/>
        </w:rPr>
        <w:t xml:space="preserve"> at their ex-works only</w:t>
      </w:r>
      <w:r w:rsidRPr="0092250E">
        <w:rPr>
          <w:rFonts w:ascii="Arial" w:eastAsia="Times New Roman" w:hAnsi="Arial" w:cs="Arial"/>
          <w:lang w:val="en-US"/>
        </w:rPr>
        <w:t>.</w:t>
      </w:r>
    </w:p>
    <w:p w14:paraId="081851A9" w14:textId="77777777" w:rsidR="005D14B3" w:rsidRPr="0092250E" w:rsidRDefault="005D14B3" w:rsidP="005D14B3">
      <w:pPr>
        <w:pStyle w:val="ListParagraph"/>
        <w:spacing w:line="360" w:lineRule="auto"/>
        <w:ind w:left="690"/>
        <w:rPr>
          <w:rFonts w:ascii="Arial" w:eastAsia="Times New Roman" w:hAnsi="Arial" w:cs="Arial"/>
        </w:rPr>
      </w:pPr>
      <w:r w:rsidRPr="0092250E">
        <w:rPr>
          <w:rFonts w:ascii="Arial" w:eastAsia="Times New Roman" w:hAnsi="Arial" w:cs="Arial"/>
        </w:rPr>
        <w:t>The Scope of work in each activity is briefly mentioned below.</w:t>
      </w:r>
    </w:p>
    <w:p w14:paraId="28017B71" w14:textId="77777777" w:rsidR="005D14B3" w:rsidRPr="0092250E" w:rsidRDefault="005D14B3" w:rsidP="005D14B3">
      <w:pPr>
        <w:pStyle w:val="ListParagraph"/>
        <w:spacing w:line="360" w:lineRule="auto"/>
        <w:ind w:left="690"/>
        <w:rPr>
          <w:rFonts w:eastAsia="Times New Roman" w:cs="Arial"/>
          <w:b/>
          <w:sz w:val="28"/>
          <w:szCs w:val="32"/>
          <w:u w:val="single"/>
        </w:rPr>
      </w:pPr>
      <w:r w:rsidRPr="0092250E">
        <w:rPr>
          <w:rFonts w:eastAsia="Times New Roman" w:cs="Arial"/>
          <w:b/>
          <w:sz w:val="28"/>
          <w:szCs w:val="32"/>
          <w:u w:val="single"/>
        </w:rPr>
        <w:t>Scope of work of Bidder:</w:t>
      </w:r>
    </w:p>
    <w:p w14:paraId="5BE9569F" w14:textId="4468A72B" w:rsidR="0009674C" w:rsidRPr="0092250E" w:rsidRDefault="00602059" w:rsidP="004700DD">
      <w:pPr>
        <w:pStyle w:val="ListParagraph"/>
        <w:numPr>
          <w:ilvl w:val="0"/>
          <w:numId w:val="19"/>
        </w:numPr>
        <w:spacing w:line="360" w:lineRule="auto"/>
        <w:jc w:val="both"/>
        <w:rPr>
          <w:rFonts w:ascii="Arial" w:eastAsia="Times New Roman" w:hAnsi="Arial" w:cs="Arial"/>
          <w:szCs w:val="24"/>
        </w:rPr>
      </w:pPr>
      <w:r w:rsidRPr="0092250E">
        <w:rPr>
          <w:rFonts w:ascii="Arial" w:eastAsia="Times New Roman" w:hAnsi="Arial" w:cs="Arial"/>
          <w:szCs w:val="24"/>
        </w:rPr>
        <w:t>The bidder</w:t>
      </w:r>
      <w:r w:rsidR="0009674C" w:rsidRPr="0092250E">
        <w:rPr>
          <w:rFonts w:ascii="Arial" w:eastAsia="Times New Roman" w:hAnsi="Arial" w:cs="Arial"/>
          <w:szCs w:val="24"/>
        </w:rPr>
        <w:t xml:space="preserve"> should acknowledge after the receipt of </w:t>
      </w:r>
      <w:r w:rsidRPr="0092250E">
        <w:rPr>
          <w:rFonts w:ascii="Arial" w:eastAsia="Times New Roman" w:hAnsi="Arial" w:cs="Arial"/>
          <w:szCs w:val="24"/>
        </w:rPr>
        <w:t xml:space="preserve">the </w:t>
      </w:r>
      <w:r w:rsidR="0009674C" w:rsidRPr="0092250E">
        <w:rPr>
          <w:rFonts w:ascii="Arial" w:eastAsia="Times New Roman" w:hAnsi="Arial" w:cs="Arial"/>
          <w:szCs w:val="24"/>
        </w:rPr>
        <w:t>material at their works.</w:t>
      </w:r>
    </w:p>
    <w:p w14:paraId="21ACF0EC" w14:textId="5574D8E3" w:rsidR="00E0504E" w:rsidRPr="0092250E" w:rsidRDefault="00E0504E" w:rsidP="004700DD">
      <w:pPr>
        <w:pStyle w:val="ListParagraph"/>
        <w:numPr>
          <w:ilvl w:val="0"/>
          <w:numId w:val="19"/>
        </w:numPr>
        <w:spacing w:line="360" w:lineRule="auto"/>
        <w:jc w:val="both"/>
        <w:rPr>
          <w:rFonts w:ascii="Arial" w:eastAsia="Times New Roman" w:hAnsi="Arial" w:cs="Arial"/>
          <w:szCs w:val="24"/>
        </w:rPr>
      </w:pPr>
      <w:r w:rsidRPr="0092250E">
        <w:rPr>
          <w:rFonts w:ascii="Arial" w:eastAsia="Times New Roman" w:hAnsi="Arial" w:cs="Arial"/>
          <w:szCs w:val="24"/>
        </w:rPr>
        <w:t xml:space="preserve">The </w:t>
      </w:r>
      <w:r w:rsidR="00EB258C" w:rsidRPr="0092250E">
        <w:rPr>
          <w:rFonts w:ascii="Arial" w:eastAsia="Times New Roman" w:hAnsi="Arial" w:cs="Arial"/>
          <w:szCs w:val="24"/>
        </w:rPr>
        <w:t xml:space="preserve">existing </w:t>
      </w:r>
      <w:r w:rsidR="0098317A" w:rsidRPr="0092250E">
        <w:rPr>
          <w:rFonts w:ascii="Arial" w:eastAsia="Times New Roman" w:hAnsi="Arial" w:cs="Arial"/>
          <w:szCs w:val="24"/>
        </w:rPr>
        <w:t>TOP SHELL (Part no: 442.8553-901</w:t>
      </w:r>
      <w:r w:rsidR="001C4B07" w:rsidRPr="0092250E">
        <w:rPr>
          <w:rFonts w:ascii="Arial" w:eastAsia="Times New Roman" w:hAnsi="Arial" w:cs="Arial"/>
          <w:szCs w:val="24"/>
        </w:rPr>
        <w:t>) of</w:t>
      </w:r>
      <w:r w:rsidR="0009674C" w:rsidRPr="0092250E">
        <w:rPr>
          <w:rFonts w:ascii="Arial" w:eastAsia="Times New Roman" w:hAnsi="Arial" w:cs="Arial"/>
          <w:szCs w:val="24"/>
        </w:rPr>
        <w:t xml:space="preserve"> </w:t>
      </w:r>
      <w:proofErr w:type="spellStart"/>
      <w:r w:rsidR="0009674C" w:rsidRPr="0092250E">
        <w:rPr>
          <w:rFonts w:ascii="Arial" w:eastAsia="Times New Roman" w:hAnsi="Arial" w:cs="Arial"/>
          <w:szCs w:val="24"/>
        </w:rPr>
        <w:t>sandvik</w:t>
      </w:r>
      <w:proofErr w:type="spellEnd"/>
      <w:r w:rsidR="0009674C" w:rsidRPr="0092250E">
        <w:rPr>
          <w:rFonts w:ascii="Arial" w:eastAsia="Times New Roman" w:hAnsi="Arial" w:cs="Arial"/>
          <w:szCs w:val="24"/>
        </w:rPr>
        <w:t xml:space="preserve"> make cone crusher of model</w:t>
      </w:r>
      <w:proofErr w:type="gramStart"/>
      <w:r w:rsidR="0009674C" w:rsidRPr="0092250E">
        <w:rPr>
          <w:rFonts w:ascii="Arial" w:eastAsia="Times New Roman" w:hAnsi="Arial" w:cs="Arial"/>
          <w:szCs w:val="24"/>
        </w:rPr>
        <w:t>:</w:t>
      </w:r>
      <w:r w:rsidR="00330376" w:rsidRPr="0092250E">
        <w:rPr>
          <w:rFonts w:ascii="Arial" w:eastAsia="Times New Roman" w:hAnsi="Arial" w:cs="Arial"/>
          <w:szCs w:val="24"/>
        </w:rPr>
        <w:t>-</w:t>
      </w:r>
      <w:proofErr w:type="gramEnd"/>
      <w:r w:rsidR="0009674C" w:rsidRPr="0092250E">
        <w:rPr>
          <w:rFonts w:ascii="Arial" w:eastAsia="Times New Roman" w:hAnsi="Arial" w:cs="Arial"/>
          <w:szCs w:val="24"/>
        </w:rPr>
        <w:t xml:space="preserve"> CH-440 </w:t>
      </w:r>
      <w:r w:rsidR="00EB258C" w:rsidRPr="0092250E">
        <w:rPr>
          <w:rFonts w:ascii="Arial" w:eastAsia="Times New Roman" w:hAnsi="Arial" w:cs="Arial"/>
          <w:szCs w:val="24"/>
        </w:rPr>
        <w:t xml:space="preserve">has to be </w:t>
      </w:r>
      <w:r w:rsidR="0009674C" w:rsidRPr="0092250E">
        <w:rPr>
          <w:rFonts w:ascii="Arial" w:eastAsia="Times New Roman" w:hAnsi="Arial" w:cs="Arial"/>
          <w:szCs w:val="24"/>
        </w:rPr>
        <w:t xml:space="preserve">handled with care </w:t>
      </w:r>
      <w:r w:rsidR="00330376" w:rsidRPr="0092250E">
        <w:rPr>
          <w:rFonts w:ascii="Arial" w:eastAsia="Times New Roman" w:hAnsi="Arial" w:cs="Arial"/>
          <w:szCs w:val="24"/>
        </w:rPr>
        <w:t>without</w:t>
      </w:r>
      <w:r w:rsidR="0009674C" w:rsidRPr="0092250E">
        <w:rPr>
          <w:rFonts w:ascii="Arial" w:eastAsia="Times New Roman" w:hAnsi="Arial" w:cs="Arial"/>
          <w:szCs w:val="24"/>
        </w:rPr>
        <w:t xml:space="preserve"> damaging the parent material </w:t>
      </w:r>
      <w:r w:rsidRPr="0092250E">
        <w:rPr>
          <w:rFonts w:ascii="Arial" w:eastAsia="Times New Roman" w:hAnsi="Arial" w:cs="Arial"/>
          <w:szCs w:val="24"/>
        </w:rPr>
        <w:t>at their works.</w:t>
      </w:r>
    </w:p>
    <w:p w14:paraId="02A35B70" w14:textId="793C5607" w:rsidR="003C76C6" w:rsidRPr="0092250E" w:rsidRDefault="00330376" w:rsidP="004700DD">
      <w:pPr>
        <w:pStyle w:val="ListParagraph"/>
        <w:numPr>
          <w:ilvl w:val="0"/>
          <w:numId w:val="19"/>
        </w:numPr>
        <w:spacing w:line="360" w:lineRule="auto"/>
        <w:jc w:val="both"/>
        <w:rPr>
          <w:rFonts w:ascii="Arial" w:eastAsia="Times New Roman" w:hAnsi="Arial" w:cs="Arial"/>
          <w:szCs w:val="24"/>
        </w:rPr>
      </w:pPr>
      <w:r w:rsidRPr="0092250E">
        <w:rPr>
          <w:rFonts w:ascii="Arial" w:eastAsia="Times New Roman" w:hAnsi="Arial" w:cs="Arial"/>
          <w:szCs w:val="24"/>
        </w:rPr>
        <w:t>The following</w:t>
      </w:r>
      <w:r w:rsidR="003C76C6" w:rsidRPr="0092250E">
        <w:rPr>
          <w:rFonts w:ascii="Arial" w:eastAsia="Times New Roman" w:hAnsi="Arial" w:cs="Arial"/>
          <w:szCs w:val="24"/>
        </w:rPr>
        <w:t xml:space="preserve"> operations </w:t>
      </w:r>
      <w:r w:rsidRPr="0092250E">
        <w:rPr>
          <w:rFonts w:ascii="Arial" w:eastAsia="Times New Roman" w:hAnsi="Arial" w:cs="Arial"/>
          <w:szCs w:val="24"/>
        </w:rPr>
        <w:t>have</w:t>
      </w:r>
      <w:r w:rsidR="003C76C6" w:rsidRPr="0092250E">
        <w:rPr>
          <w:rFonts w:ascii="Arial" w:eastAsia="Times New Roman" w:hAnsi="Arial" w:cs="Arial"/>
          <w:szCs w:val="24"/>
        </w:rPr>
        <w:t xml:space="preserve"> to be performed on the </w:t>
      </w:r>
      <w:r w:rsidR="0098317A" w:rsidRPr="0092250E">
        <w:rPr>
          <w:rFonts w:ascii="Arial" w:eastAsia="Times New Roman" w:hAnsi="Arial" w:cs="Arial"/>
          <w:szCs w:val="24"/>
        </w:rPr>
        <w:t>TOP SHELL (PART NO:442.8553-901)</w:t>
      </w:r>
      <w:r w:rsidR="003C76C6" w:rsidRPr="0092250E">
        <w:rPr>
          <w:rFonts w:ascii="Arial" w:eastAsia="Times New Roman" w:hAnsi="Arial" w:cs="Arial"/>
          <w:szCs w:val="24"/>
        </w:rPr>
        <w:t xml:space="preserve">: </w:t>
      </w:r>
      <w:r w:rsidR="001361CA" w:rsidRPr="0092250E">
        <w:rPr>
          <w:rFonts w:ascii="Arial" w:eastAsia="Times New Roman" w:hAnsi="Arial" w:cs="Arial"/>
          <w:szCs w:val="24"/>
        </w:rPr>
        <w:t xml:space="preserve">Complete inspection of the </w:t>
      </w:r>
      <w:r w:rsidR="0037357F" w:rsidRPr="0092250E">
        <w:rPr>
          <w:rFonts w:ascii="Arial" w:eastAsia="Times New Roman" w:hAnsi="Arial" w:cs="Arial"/>
          <w:szCs w:val="24"/>
        </w:rPr>
        <w:t xml:space="preserve">Top shell, </w:t>
      </w:r>
      <w:r w:rsidR="003C76C6" w:rsidRPr="0092250E">
        <w:rPr>
          <w:rFonts w:ascii="Arial" w:eastAsia="Times New Roman" w:hAnsi="Arial" w:cs="Arial"/>
          <w:szCs w:val="24"/>
        </w:rPr>
        <w:t>Crack Correction, Taper Correction,</w:t>
      </w:r>
      <w:r w:rsidR="00FF3E76" w:rsidRPr="0092250E">
        <w:rPr>
          <w:rFonts w:ascii="Arial" w:eastAsia="Times New Roman" w:hAnsi="Arial" w:cs="Arial"/>
          <w:szCs w:val="24"/>
        </w:rPr>
        <w:t xml:space="preserve"> Spider housing repair</w:t>
      </w:r>
      <w:r w:rsidR="00E376A6" w:rsidRPr="0092250E">
        <w:rPr>
          <w:rFonts w:ascii="Arial" w:eastAsia="Times New Roman" w:hAnsi="Arial" w:cs="Arial"/>
          <w:szCs w:val="24"/>
        </w:rPr>
        <w:t xml:space="preserve"> by welding &amp; machining, </w:t>
      </w:r>
      <w:r w:rsidR="00541A8F" w:rsidRPr="0092250E">
        <w:rPr>
          <w:rFonts w:ascii="Arial" w:eastAsia="Times New Roman" w:hAnsi="Arial" w:cs="Arial"/>
          <w:szCs w:val="24"/>
        </w:rPr>
        <w:t>Concave seating</w:t>
      </w:r>
      <w:r w:rsidR="00550138" w:rsidRPr="0092250E">
        <w:rPr>
          <w:rFonts w:ascii="Arial" w:eastAsia="Times New Roman" w:hAnsi="Arial" w:cs="Arial"/>
          <w:szCs w:val="24"/>
        </w:rPr>
        <w:t xml:space="preserve"> by </w:t>
      </w:r>
      <w:r w:rsidR="00431C1D" w:rsidRPr="0092250E">
        <w:rPr>
          <w:rFonts w:ascii="Arial" w:eastAsia="Times New Roman" w:hAnsi="Arial" w:cs="Arial"/>
          <w:szCs w:val="24"/>
        </w:rPr>
        <w:t xml:space="preserve">required </w:t>
      </w:r>
      <w:r w:rsidR="00550138" w:rsidRPr="0092250E">
        <w:rPr>
          <w:rFonts w:ascii="Arial" w:eastAsia="Times New Roman" w:hAnsi="Arial" w:cs="Arial"/>
          <w:szCs w:val="24"/>
        </w:rPr>
        <w:t xml:space="preserve">welding for filling the material and </w:t>
      </w:r>
      <w:r w:rsidR="00C75D6D" w:rsidRPr="0092250E">
        <w:rPr>
          <w:rFonts w:ascii="Arial" w:eastAsia="Times New Roman" w:hAnsi="Arial" w:cs="Arial"/>
          <w:szCs w:val="24"/>
        </w:rPr>
        <w:t>machining,</w:t>
      </w:r>
      <w:r w:rsidR="003C76C6" w:rsidRPr="0092250E">
        <w:rPr>
          <w:rFonts w:ascii="Arial" w:eastAsia="Times New Roman" w:hAnsi="Arial" w:cs="Arial"/>
          <w:szCs w:val="24"/>
        </w:rPr>
        <w:t xml:space="preserve"> Spider Bush</w:t>
      </w:r>
      <w:r w:rsidR="005F04A4" w:rsidRPr="0092250E">
        <w:rPr>
          <w:rFonts w:ascii="Arial" w:eastAsia="Times New Roman" w:hAnsi="Arial" w:cs="Arial"/>
          <w:szCs w:val="24"/>
        </w:rPr>
        <w:t xml:space="preserve"> &amp; </w:t>
      </w:r>
      <w:r w:rsidR="00314D3F" w:rsidRPr="0092250E">
        <w:rPr>
          <w:rFonts w:ascii="Arial" w:eastAsia="Times New Roman" w:hAnsi="Arial" w:cs="Arial"/>
          <w:szCs w:val="24"/>
        </w:rPr>
        <w:t>Cap</w:t>
      </w:r>
      <w:r w:rsidR="003C76C6" w:rsidRPr="0092250E">
        <w:rPr>
          <w:rFonts w:ascii="Arial" w:eastAsia="Times New Roman" w:hAnsi="Arial" w:cs="Arial"/>
          <w:szCs w:val="24"/>
        </w:rPr>
        <w:t xml:space="preserve"> Seating Correction,</w:t>
      </w:r>
      <w:r w:rsidR="009C34E7" w:rsidRPr="0092250E">
        <w:rPr>
          <w:rFonts w:ascii="Arial" w:eastAsia="Times New Roman" w:hAnsi="Arial" w:cs="Arial"/>
          <w:szCs w:val="24"/>
        </w:rPr>
        <w:t xml:space="preserve"> </w:t>
      </w:r>
      <w:r w:rsidR="003C76C6" w:rsidRPr="0092250E">
        <w:rPr>
          <w:rFonts w:ascii="Arial" w:eastAsia="Times New Roman" w:hAnsi="Arial" w:cs="Arial"/>
          <w:szCs w:val="24"/>
        </w:rPr>
        <w:t>Spider Bush Taper Correction,</w:t>
      </w:r>
      <w:r w:rsidR="009C34E7" w:rsidRPr="0092250E">
        <w:rPr>
          <w:rFonts w:ascii="Arial" w:eastAsia="Times New Roman" w:hAnsi="Arial" w:cs="Arial"/>
          <w:szCs w:val="24"/>
        </w:rPr>
        <w:t xml:space="preserve"> </w:t>
      </w:r>
      <w:r w:rsidR="003C76C6" w:rsidRPr="0092250E">
        <w:rPr>
          <w:rFonts w:ascii="Arial" w:eastAsia="Times New Roman" w:hAnsi="Arial" w:cs="Arial"/>
          <w:szCs w:val="24"/>
        </w:rPr>
        <w:t>Threading Correction</w:t>
      </w:r>
      <w:r w:rsidR="009C34E7" w:rsidRPr="0092250E">
        <w:rPr>
          <w:rFonts w:ascii="Arial" w:eastAsia="Times New Roman" w:hAnsi="Arial" w:cs="Arial"/>
          <w:szCs w:val="24"/>
        </w:rPr>
        <w:t xml:space="preserve">, </w:t>
      </w:r>
      <w:r w:rsidR="00A34356" w:rsidRPr="0092250E">
        <w:rPr>
          <w:rFonts w:ascii="Arial" w:eastAsia="Times New Roman" w:hAnsi="Arial" w:cs="Arial"/>
          <w:szCs w:val="24"/>
        </w:rPr>
        <w:t>B</w:t>
      </w:r>
      <w:r w:rsidR="00B4494C" w:rsidRPr="0092250E">
        <w:rPr>
          <w:rFonts w:ascii="Arial" w:eastAsia="Times New Roman" w:hAnsi="Arial" w:cs="Arial"/>
          <w:szCs w:val="24"/>
        </w:rPr>
        <w:t>lasting &amp; Painting.</w:t>
      </w:r>
    </w:p>
    <w:p w14:paraId="4FF79906" w14:textId="4860F307" w:rsidR="00B64154" w:rsidRPr="0092250E" w:rsidRDefault="00B64154" w:rsidP="004700DD">
      <w:pPr>
        <w:pStyle w:val="ListParagraph"/>
        <w:numPr>
          <w:ilvl w:val="0"/>
          <w:numId w:val="19"/>
        </w:numPr>
        <w:spacing w:line="360" w:lineRule="auto"/>
        <w:jc w:val="both"/>
        <w:rPr>
          <w:rFonts w:ascii="Arial" w:eastAsia="Times New Roman" w:hAnsi="Arial" w:cs="Arial"/>
          <w:szCs w:val="24"/>
        </w:rPr>
      </w:pPr>
      <w:r w:rsidRPr="0092250E">
        <w:rPr>
          <w:rFonts w:ascii="Arial" w:eastAsia="Times New Roman" w:hAnsi="Arial" w:cs="Arial"/>
          <w:szCs w:val="24"/>
        </w:rPr>
        <w:t>All works</w:t>
      </w:r>
      <w:r w:rsidR="003C76C6" w:rsidRPr="0092250E">
        <w:rPr>
          <w:rFonts w:ascii="Arial" w:eastAsia="Times New Roman" w:hAnsi="Arial" w:cs="Arial"/>
          <w:szCs w:val="24"/>
        </w:rPr>
        <w:t xml:space="preserve"> </w:t>
      </w:r>
      <w:r w:rsidRPr="0092250E">
        <w:rPr>
          <w:rFonts w:ascii="Arial" w:eastAsia="Times New Roman" w:hAnsi="Arial" w:cs="Arial"/>
          <w:szCs w:val="24"/>
        </w:rPr>
        <w:t xml:space="preserve">are to </w:t>
      </w:r>
      <w:r w:rsidR="003C76C6" w:rsidRPr="0092250E">
        <w:rPr>
          <w:rFonts w:ascii="Arial" w:eastAsia="Times New Roman" w:hAnsi="Arial" w:cs="Arial"/>
          <w:szCs w:val="24"/>
        </w:rPr>
        <w:t>be done as per SANDVIK original dimensions/</w:t>
      </w:r>
      <w:r w:rsidR="0037286C" w:rsidRPr="0092250E">
        <w:rPr>
          <w:rFonts w:ascii="Arial" w:eastAsia="Times New Roman" w:hAnsi="Arial" w:cs="Arial"/>
          <w:szCs w:val="24"/>
        </w:rPr>
        <w:t xml:space="preserve">quality, any others as per the instructions of the SANDVICK prescribed manual </w:t>
      </w:r>
      <w:r w:rsidR="003C76C6" w:rsidRPr="0092250E">
        <w:rPr>
          <w:rFonts w:ascii="Arial" w:eastAsia="Times New Roman" w:hAnsi="Arial" w:cs="Arial"/>
          <w:szCs w:val="24"/>
        </w:rPr>
        <w:t>only</w:t>
      </w:r>
      <w:r w:rsidR="004649CC" w:rsidRPr="0092250E">
        <w:rPr>
          <w:rFonts w:ascii="Arial" w:eastAsia="Times New Roman" w:hAnsi="Arial" w:cs="Arial"/>
          <w:szCs w:val="24"/>
        </w:rPr>
        <w:t>,</w:t>
      </w:r>
      <w:r w:rsidRPr="0092250E">
        <w:rPr>
          <w:rFonts w:ascii="Arial" w:eastAsia="Times New Roman" w:hAnsi="Arial" w:cs="Arial"/>
          <w:szCs w:val="24"/>
        </w:rPr>
        <w:t xml:space="preserve"> suiting CH</w:t>
      </w:r>
      <w:r w:rsidR="00FF496D" w:rsidRPr="0092250E">
        <w:rPr>
          <w:rFonts w:ascii="Arial" w:eastAsia="Times New Roman" w:hAnsi="Arial" w:cs="Arial"/>
          <w:szCs w:val="24"/>
        </w:rPr>
        <w:t>-</w:t>
      </w:r>
      <w:r w:rsidRPr="0092250E">
        <w:rPr>
          <w:rFonts w:ascii="Arial" w:eastAsia="Times New Roman" w:hAnsi="Arial" w:cs="Arial"/>
          <w:szCs w:val="24"/>
        </w:rPr>
        <w:t>440 cone crushers</w:t>
      </w:r>
      <w:r w:rsidR="003C76C6" w:rsidRPr="0092250E">
        <w:rPr>
          <w:rFonts w:ascii="Arial" w:eastAsia="Times New Roman" w:hAnsi="Arial" w:cs="Arial"/>
          <w:szCs w:val="24"/>
        </w:rPr>
        <w:t>.</w:t>
      </w:r>
      <w:r w:rsidRPr="0092250E">
        <w:rPr>
          <w:rFonts w:ascii="Arial" w:eastAsia="Times New Roman" w:hAnsi="Arial" w:cs="Arial"/>
          <w:szCs w:val="24"/>
        </w:rPr>
        <w:t xml:space="preserve"> Any misalignment</w:t>
      </w:r>
      <w:r w:rsidR="004649CC" w:rsidRPr="0092250E">
        <w:rPr>
          <w:rFonts w:ascii="Arial" w:eastAsia="Times New Roman" w:hAnsi="Arial" w:cs="Arial"/>
          <w:szCs w:val="24"/>
        </w:rPr>
        <w:t>/ mismatch</w:t>
      </w:r>
      <w:r w:rsidRPr="0092250E">
        <w:rPr>
          <w:rFonts w:ascii="Arial" w:eastAsia="Times New Roman" w:hAnsi="Arial" w:cs="Arial"/>
          <w:szCs w:val="24"/>
        </w:rPr>
        <w:t xml:space="preserve"> of the </w:t>
      </w:r>
      <w:r w:rsidR="0098317A" w:rsidRPr="0092250E">
        <w:rPr>
          <w:rFonts w:ascii="Arial" w:eastAsia="Times New Roman" w:hAnsi="Arial" w:cs="Arial"/>
          <w:szCs w:val="24"/>
        </w:rPr>
        <w:t>TOP SHELL (Part no</w:t>
      </w:r>
      <w:proofErr w:type="gramStart"/>
      <w:r w:rsidR="0098317A" w:rsidRPr="0092250E">
        <w:rPr>
          <w:rFonts w:ascii="Arial" w:eastAsia="Times New Roman" w:hAnsi="Arial" w:cs="Arial"/>
          <w:szCs w:val="24"/>
        </w:rPr>
        <w:t>:442.8553</w:t>
      </w:r>
      <w:proofErr w:type="gramEnd"/>
      <w:r w:rsidR="0098317A" w:rsidRPr="0092250E">
        <w:rPr>
          <w:rFonts w:ascii="Arial" w:eastAsia="Times New Roman" w:hAnsi="Arial" w:cs="Arial"/>
          <w:szCs w:val="24"/>
        </w:rPr>
        <w:t>-901)</w:t>
      </w:r>
      <w:r w:rsidR="00B73797" w:rsidRPr="0092250E">
        <w:rPr>
          <w:rFonts w:ascii="Arial" w:eastAsia="Times New Roman" w:hAnsi="Arial" w:cs="Arial"/>
          <w:szCs w:val="24"/>
        </w:rPr>
        <w:t xml:space="preserve"> </w:t>
      </w:r>
      <w:r w:rsidRPr="0092250E">
        <w:rPr>
          <w:rFonts w:ascii="Arial" w:eastAsia="Times New Roman" w:hAnsi="Arial" w:cs="Arial"/>
          <w:szCs w:val="24"/>
        </w:rPr>
        <w:t xml:space="preserve">after </w:t>
      </w:r>
      <w:r w:rsidR="00277423" w:rsidRPr="0092250E">
        <w:rPr>
          <w:rFonts w:ascii="Arial" w:eastAsia="Times New Roman" w:hAnsi="Arial" w:cs="Arial"/>
          <w:szCs w:val="24"/>
        </w:rPr>
        <w:t>repair</w:t>
      </w:r>
      <w:r w:rsidRPr="0092250E">
        <w:rPr>
          <w:rFonts w:ascii="Arial" w:eastAsia="Times New Roman" w:hAnsi="Arial" w:cs="Arial"/>
          <w:szCs w:val="24"/>
        </w:rPr>
        <w:t xml:space="preserve"> in the existing cone </w:t>
      </w:r>
      <w:r w:rsidR="004649CC" w:rsidRPr="0092250E">
        <w:rPr>
          <w:rFonts w:ascii="Arial" w:eastAsia="Times New Roman" w:hAnsi="Arial" w:cs="Arial"/>
          <w:szCs w:val="24"/>
        </w:rPr>
        <w:t>crushers</w:t>
      </w:r>
      <w:r w:rsidRPr="0092250E">
        <w:rPr>
          <w:rFonts w:ascii="Arial" w:eastAsia="Times New Roman" w:hAnsi="Arial" w:cs="Arial"/>
          <w:szCs w:val="24"/>
        </w:rPr>
        <w:t xml:space="preserve"> will not be accepted by </w:t>
      </w:r>
      <w:r w:rsidR="00FF496D" w:rsidRPr="0092250E">
        <w:rPr>
          <w:rFonts w:ascii="Arial" w:eastAsia="Times New Roman" w:hAnsi="Arial" w:cs="Arial"/>
          <w:szCs w:val="24"/>
        </w:rPr>
        <w:t>UCIL</w:t>
      </w:r>
      <w:r w:rsidR="004649CC" w:rsidRPr="0092250E">
        <w:rPr>
          <w:rFonts w:ascii="Arial" w:eastAsia="Times New Roman" w:hAnsi="Arial" w:cs="Arial"/>
          <w:szCs w:val="24"/>
        </w:rPr>
        <w:t xml:space="preserve">. </w:t>
      </w:r>
      <w:r w:rsidRPr="0092250E">
        <w:rPr>
          <w:rFonts w:ascii="Arial" w:eastAsia="Times New Roman" w:hAnsi="Arial" w:cs="Arial"/>
          <w:szCs w:val="24"/>
        </w:rPr>
        <w:t xml:space="preserve">Bidder must be aware </w:t>
      </w:r>
      <w:r w:rsidR="00277423" w:rsidRPr="0092250E">
        <w:rPr>
          <w:rFonts w:ascii="Arial" w:eastAsia="Times New Roman" w:hAnsi="Arial" w:cs="Arial"/>
          <w:szCs w:val="24"/>
        </w:rPr>
        <w:t xml:space="preserve">of </w:t>
      </w:r>
      <w:r w:rsidRPr="0092250E">
        <w:rPr>
          <w:rFonts w:ascii="Arial" w:eastAsia="Times New Roman" w:hAnsi="Arial" w:cs="Arial"/>
          <w:szCs w:val="24"/>
        </w:rPr>
        <w:t>and accept the same.</w:t>
      </w:r>
    </w:p>
    <w:p w14:paraId="68B66401" w14:textId="1A79B7A3" w:rsidR="004649CC" w:rsidRPr="0092250E" w:rsidRDefault="004649CC" w:rsidP="004700DD">
      <w:pPr>
        <w:pStyle w:val="ListParagraph"/>
        <w:numPr>
          <w:ilvl w:val="0"/>
          <w:numId w:val="19"/>
        </w:numPr>
        <w:spacing w:line="360" w:lineRule="auto"/>
        <w:jc w:val="both"/>
        <w:rPr>
          <w:rFonts w:ascii="Arial" w:eastAsia="Times New Roman" w:hAnsi="Arial" w:cs="Arial"/>
          <w:szCs w:val="24"/>
        </w:rPr>
      </w:pPr>
      <w:r w:rsidRPr="0092250E">
        <w:rPr>
          <w:rFonts w:ascii="Arial" w:eastAsia="Times New Roman" w:hAnsi="Arial" w:cs="Arial"/>
          <w:szCs w:val="24"/>
        </w:rPr>
        <w:t>Bidder should send their service representative to UCI</w:t>
      </w:r>
      <w:r w:rsidR="00FF496D" w:rsidRPr="0092250E">
        <w:rPr>
          <w:rFonts w:ascii="Arial" w:eastAsia="Times New Roman" w:hAnsi="Arial" w:cs="Arial"/>
          <w:szCs w:val="24"/>
        </w:rPr>
        <w:t>L</w:t>
      </w:r>
      <w:r w:rsidRPr="0092250E">
        <w:rPr>
          <w:rFonts w:ascii="Arial" w:eastAsia="Times New Roman" w:hAnsi="Arial" w:cs="Arial"/>
          <w:szCs w:val="24"/>
        </w:rPr>
        <w:t xml:space="preserve">, Tummalapalle Site during the time of Installation of </w:t>
      </w:r>
      <w:r w:rsidR="005E0EF8" w:rsidRPr="0092250E">
        <w:rPr>
          <w:rFonts w:ascii="Arial" w:eastAsia="Times New Roman" w:hAnsi="Arial" w:cs="Arial"/>
          <w:szCs w:val="24"/>
        </w:rPr>
        <w:t xml:space="preserve">the </w:t>
      </w:r>
      <w:r w:rsidR="005041A1" w:rsidRPr="0092250E">
        <w:rPr>
          <w:rFonts w:ascii="Arial" w:eastAsia="Times New Roman" w:hAnsi="Arial" w:cs="Arial"/>
          <w:szCs w:val="24"/>
        </w:rPr>
        <w:t xml:space="preserve">repaired </w:t>
      </w:r>
      <w:r w:rsidR="0098317A" w:rsidRPr="0092250E">
        <w:rPr>
          <w:rFonts w:ascii="Arial" w:eastAsia="Times New Roman" w:hAnsi="Arial" w:cs="Arial"/>
          <w:szCs w:val="24"/>
        </w:rPr>
        <w:t>TOP SHELL (Part no:</w:t>
      </w:r>
      <w:r w:rsidR="005041A1" w:rsidRPr="0092250E">
        <w:rPr>
          <w:rFonts w:ascii="Arial" w:eastAsia="Times New Roman" w:hAnsi="Arial" w:cs="Arial"/>
          <w:szCs w:val="24"/>
        </w:rPr>
        <w:t xml:space="preserve"> </w:t>
      </w:r>
      <w:r w:rsidR="0098317A" w:rsidRPr="0092250E">
        <w:rPr>
          <w:rFonts w:ascii="Arial" w:eastAsia="Times New Roman" w:hAnsi="Arial" w:cs="Arial"/>
          <w:szCs w:val="24"/>
        </w:rPr>
        <w:t xml:space="preserve">442.8553-901) </w:t>
      </w:r>
      <w:r w:rsidRPr="0092250E">
        <w:rPr>
          <w:rFonts w:ascii="Arial" w:eastAsia="Times New Roman" w:hAnsi="Arial" w:cs="Arial"/>
          <w:szCs w:val="24"/>
        </w:rPr>
        <w:t xml:space="preserve">at their own cost.  No charges are to be claimed for </w:t>
      </w:r>
      <w:r w:rsidR="00757CCC" w:rsidRPr="0092250E">
        <w:rPr>
          <w:rFonts w:ascii="Arial" w:eastAsia="Times New Roman" w:hAnsi="Arial" w:cs="Arial"/>
          <w:szCs w:val="24"/>
        </w:rPr>
        <w:t>these activities</w:t>
      </w:r>
      <w:r w:rsidRPr="0092250E">
        <w:rPr>
          <w:rFonts w:ascii="Arial" w:eastAsia="Times New Roman" w:hAnsi="Arial" w:cs="Arial"/>
          <w:szCs w:val="24"/>
        </w:rPr>
        <w:t>.</w:t>
      </w:r>
    </w:p>
    <w:p w14:paraId="38276FA0" w14:textId="6E5AF573" w:rsidR="005D14B3" w:rsidRPr="0092250E" w:rsidRDefault="00B64154" w:rsidP="00B64154">
      <w:pPr>
        <w:spacing w:line="360" w:lineRule="auto"/>
        <w:ind w:left="360"/>
        <w:jc w:val="both"/>
        <w:rPr>
          <w:rFonts w:ascii="Arial" w:eastAsia="Times New Roman" w:hAnsi="Arial" w:cs="Arial"/>
          <w:szCs w:val="24"/>
        </w:rPr>
      </w:pPr>
      <w:r w:rsidRPr="0092250E">
        <w:rPr>
          <w:rFonts w:ascii="Arial" w:eastAsia="Times New Roman" w:hAnsi="Arial" w:cs="Arial"/>
          <w:b/>
          <w:szCs w:val="24"/>
          <w:u w:val="single"/>
        </w:rPr>
        <w:t xml:space="preserve"> </w:t>
      </w:r>
      <w:r w:rsidR="00702FE3" w:rsidRPr="0092250E">
        <w:rPr>
          <w:rFonts w:ascii="Arial" w:eastAsia="Times New Roman" w:hAnsi="Arial" w:cs="Arial"/>
          <w:b/>
          <w:szCs w:val="24"/>
          <w:u w:val="single"/>
        </w:rPr>
        <w:t>Warranty</w:t>
      </w:r>
      <w:r w:rsidR="00681D04" w:rsidRPr="0092250E">
        <w:rPr>
          <w:rFonts w:ascii="Arial" w:eastAsia="Times New Roman" w:hAnsi="Arial" w:cs="Arial"/>
          <w:b/>
          <w:szCs w:val="24"/>
          <w:u w:val="single"/>
        </w:rPr>
        <w:t>:</w:t>
      </w:r>
      <w:r w:rsidR="00681D04" w:rsidRPr="0092250E">
        <w:rPr>
          <w:rFonts w:ascii="Arial" w:eastAsia="Times New Roman" w:hAnsi="Arial" w:cs="Arial"/>
          <w:szCs w:val="24"/>
        </w:rPr>
        <w:t xml:space="preserve"> </w:t>
      </w:r>
      <w:r w:rsidR="00652677" w:rsidRPr="0092250E">
        <w:rPr>
          <w:rFonts w:ascii="Arial" w:eastAsia="Times New Roman" w:hAnsi="Arial" w:cs="Arial"/>
          <w:szCs w:val="24"/>
        </w:rPr>
        <w:t>12</w:t>
      </w:r>
      <w:r w:rsidR="00681D04" w:rsidRPr="0092250E">
        <w:rPr>
          <w:rFonts w:ascii="Arial" w:eastAsia="Times New Roman" w:hAnsi="Arial" w:cs="Arial"/>
          <w:szCs w:val="24"/>
        </w:rPr>
        <w:t xml:space="preserve"> months from the date of </w:t>
      </w:r>
      <w:r w:rsidR="00757CCC" w:rsidRPr="0092250E">
        <w:rPr>
          <w:rFonts w:ascii="Arial" w:eastAsia="Times New Roman" w:hAnsi="Arial" w:cs="Arial"/>
          <w:szCs w:val="24"/>
        </w:rPr>
        <w:t>installation</w:t>
      </w:r>
      <w:r w:rsidR="003C76C6" w:rsidRPr="0092250E">
        <w:rPr>
          <w:rFonts w:ascii="Arial" w:eastAsia="Times New Roman" w:hAnsi="Arial" w:cs="Arial"/>
          <w:szCs w:val="24"/>
        </w:rPr>
        <w:t xml:space="preserve"> </w:t>
      </w:r>
      <w:r w:rsidR="00E53065" w:rsidRPr="0092250E">
        <w:rPr>
          <w:rFonts w:ascii="Arial" w:eastAsia="Times New Roman" w:hAnsi="Arial" w:cs="Arial"/>
          <w:szCs w:val="24"/>
        </w:rPr>
        <w:t xml:space="preserve">(or) 18 months from the date of receipt of material to </w:t>
      </w:r>
      <w:r w:rsidR="005E0EF8" w:rsidRPr="0092250E">
        <w:rPr>
          <w:rFonts w:ascii="Arial" w:eastAsia="Times New Roman" w:hAnsi="Arial" w:cs="Arial"/>
          <w:szCs w:val="24"/>
        </w:rPr>
        <w:t xml:space="preserve">the </w:t>
      </w:r>
      <w:r w:rsidR="00E53065" w:rsidRPr="0092250E">
        <w:rPr>
          <w:rFonts w:ascii="Arial" w:eastAsia="Times New Roman" w:hAnsi="Arial" w:cs="Arial"/>
          <w:szCs w:val="24"/>
        </w:rPr>
        <w:t>TMPL site</w:t>
      </w:r>
      <w:r w:rsidR="005E0EF8" w:rsidRPr="0092250E">
        <w:rPr>
          <w:rFonts w:ascii="Arial" w:eastAsia="Times New Roman" w:hAnsi="Arial" w:cs="Arial"/>
          <w:szCs w:val="24"/>
        </w:rPr>
        <w:t>,</w:t>
      </w:r>
      <w:r w:rsidR="0037286C" w:rsidRPr="0092250E">
        <w:rPr>
          <w:rFonts w:ascii="Arial" w:eastAsia="Times New Roman" w:hAnsi="Arial" w:cs="Arial"/>
          <w:szCs w:val="24"/>
        </w:rPr>
        <w:t xml:space="preserve"> whichever is earlier</w:t>
      </w:r>
      <w:r w:rsidR="00E53065" w:rsidRPr="0092250E">
        <w:rPr>
          <w:rFonts w:ascii="Arial" w:eastAsia="Times New Roman" w:hAnsi="Arial" w:cs="Arial"/>
          <w:szCs w:val="24"/>
        </w:rPr>
        <w:t xml:space="preserve"> </w:t>
      </w:r>
      <w:r w:rsidR="003C76C6" w:rsidRPr="0092250E">
        <w:rPr>
          <w:rFonts w:ascii="Arial" w:eastAsia="Times New Roman" w:hAnsi="Arial" w:cs="Arial"/>
          <w:szCs w:val="24"/>
        </w:rPr>
        <w:t>on</w:t>
      </w:r>
      <w:r w:rsidR="00681D04" w:rsidRPr="0092250E">
        <w:rPr>
          <w:rFonts w:ascii="Arial" w:eastAsia="Times New Roman" w:hAnsi="Arial" w:cs="Arial"/>
          <w:szCs w:val="24"/>
        </w:rPr>
        <w:t xml:space="preserve"> the bad workmanship</w:t>
      </w:r>
      <w:r w:rsidR="00EB258C" w:rsidRPr="0092250E">
        <w:rPr>
          <w:rFonts w:ascii="Arial" w:eastAsia="Times New Roman" w:hAnsi="Arial" w:cs="Arial"/>
          <w:szCs w:val="24"/>
        </w:rPr>
        <w:t xml:space="preserve"> </w:t>
      </w:r>
      <w:r w:rsidR="0037286C" w:rsidRPr="0092250E">
        <w:rPr>
          <w:rFonts w:ascii="Arial" w:eastAsia="Times New Roman" w:hAnsi="Arial" w:cs="Arial"/>
          <w:szCs w:val="24"/>
        </w:rPr>
        <w:t>during</w:t>
      </w:r>
      <w:r w:rsidR="00811AC5" w:rsidRPr="0092250E">
        <w:rPr>
          <w:rFonts w:ascii="Arial" w:eastAsia="Times New Roman" w:hAnsi="Arial" w:cs="Arial"/>
          <w:szCs w:val="24"/>
        </w:rPr>
        <w:t xml:space="preserve"> </w:t>
      </w:r>
      <w:r w:rsidR="005E0EF8" w:rsidRPr="0092250E">
        <w:rPr>
          <w:rFonts w:ascii="Arial" w:eastAsia="Times New Roman" w:hAnsi="Arial" w:cs="Arial"/>
          <w:szCs w:val="24"/>
        </w:rPr>
        <w:t>the repair</w:t>
      </w:r>
      <w:r w:rsidR="00811AC5" w:rsidRPr="0092250E">
        <w:rPr>
          <w:rFonts w:ascii="Arial" w:eastAsia="Times New Roman" w:hAnsi="Arial" w:cs="Arial"/>
          <w:szCs w:val="24"/>
        </w:rPr>
        <w:t xml:space="preserve"> of </w:t>
      </w:r>
      <w:r w:rsidR="0098317A" w:rsidRPr="0092250E">
        <w:rPr>
          <w:rFonts w:ascii="Arial" w:eastAsia="Times New Roman" w:hAnsi="Arial" w:cs="Arial"/>
          <w:szCs w:val="24"/>
        </w:rPr>
        <w:t xml:space="preserve">TOP SHELL (Part no: 442.8553-901) </w:t>
      </w:r>
      <w:r w:rsidR="003C76C6" w:rsidRPr="0092250E">
        <w:rPr>
          <w:rFonts w:ascii="Arial" w:eastAsia="Times New Roman" w:hAnsi="Arial" w:cs="Arial"/>
          <w:szCs w:val="24"/>
        </w:rPr>
        <w:t xml:space="preserve">of </w:t>
      </w:r>
      <w:r w:rsidR="005E0EF8" w:rsidRPr="0092250E">
        <w:rPr>
          <w:rFonts w:ascii="Arial" w:eastAsia="Times New Roman" w:hAnsi="Arial" w:cs="Arial"/>
          <w:szCs w:val="24"/>
        </w:rPr>
        <w:t>Sandvik</w:t>
      </w:r>
      <w:r w:rsidR="003C76C6" w:rsidRPr="0092250E">
        <w:rPr>
          <w:rFonts w:ascii="Arial" w:eastAsia="Times New Roman" w:hAnsi="Arial" w:cs="Arial"/>
          <w:szCs w:val="24"/>
        </w:rPr>
        <w:t xml:space="preserve"> make cone crusher</w:t>
      </w:r>
      <w:r w:rsidR="00681D04" w:rsidRPr="0092250E">
        <w:rPr>
          <w:rFonts w:ascii="Arial" w:eastAsia="Times New Roman" w:hAnsi="Arial" w:cs="Arial"/>
          <w:szCs w:val="24"/>
        </w:rPr>
        <w:t>.</w:t>
      </w:r>
    </w:p>
    <w:p w14:paraId="5BF2313A" w14:textId="44BA936F" w:rsidR="00EB258C" w:rsidRPr="0092250E" w:rsidRDefault="00EB258C" w:rsidP="00EB258C">
      <w:pPr>
        <w:pStyle w:val="ListParagraph"/>
        <w:spacing w:line="360" w:lineRule="auto"/>
        <w:ind w:left="690"/>
        <w:rPr>
          <w:rFonts w:eastAsia="Times New Roman" w:cs="Arial"/>
          <w:b/>
          <w:sz w:val="28"/>
          <w:szCs w:val="32"/>
          <w:u w:val="single"/>
        </w:rPr>
      </w:pPr>
      <w:r w:rsidRPr="0092250E">
        <w:rPr>
          <w:rFonts w:eastAsia="Times New Roman" w:cs="Arial"/>
          <w:b/>
          <w:sz w:val="28"/>
          <w:szCs w:val="32"/>
          <w:u w:val="single"/>
        </w:rPr>
        <w:t>Scope of work of M/s. UCIL:</w:t>
      </w:r>
    </w:p>
    <w:p w14:paraId="755771AF" w14:textId="6F82F33E" w:rsidR="00106014" w:rsidRPr="0092250E" w:rsidRDefault="00EB258C" w:rsidP="004700DD">
      <w:pPr>
        <w:pStyle w:val="ListParagraph"/>
        <w:numPr>
          <w:ilvl w:val="0"/>
          <w:numId w:val="21"/>
        </w:numPr>
        <w:spacing w:line="360" w:lineRule="auto"/>
        <w:jc w:val="both"/>
        <w:rPr>
          <w:rFonts w:ascii="Arial" w:eastAsia="Times New Roman" w:hAnsi="Arial" w:cs="Arial"/>
          <w:szCs w:val="24"/>
        </w:rPr>
      </w:pPr>
      <w:r w:rsidRPr="0092250E">
        <w:rPr>
          <w:rFonts w:ascii="Arial" w:eastAsia="Times New Roman" w:hAnsi="Arial" w:cs="Arial"/>
          <w:szCs w:val="24"/>
        </w:rPr>
        <w:t xml:space="preserve">TO &amp; FRO transportation of the </w:t>
      </w:r>
      <w:r w:rsidR="0098317A" w:rsidRPr="0092250E">
        <w:rPr>
          <w:rFonts w:ascii="Arial" w:eastAsia="Times New Roman" w:hAnsi="Arial" w:cs="Arial"/>
          <w:szCs w:val="24"/>
        </w:rPr>
        <w:t xml:space="preserve">TOP SHELL (PART NO:442.8553-901) </w:t>
      </w:r>
      <w:r w:rsidR="00106014" w:rsidRPr="0092250E">
        <w:rPr>
          <w:rFonts w:ascii="Arial" w:eastAsia="Times New Roman" w:hAnsi="Arial" w:cs="Arial"/>
          <w:szCs w:val="24"/>
        </w:rPr>
        <w:t>from the UCIL, TMPL site to the bidder</w:t>
      </w:r>
      <w:r w:rsidRPr="0092250E">
        <w:rPr>
          <w:rFonts w:ascii="Arial" w:eastAsia="Times New Roman" w:hAnsi="Arial" w:cs="Arial"/>
          <w:szCs w:val="24"/>
        </w:rPr>
        <w:t xml:space="preserve"> ex-works</w:t>
      </w:r>
      <w:r w:rsidR="001C4B07" w:rsidRPr="0092250E">
        <w:rPr>
          <w:rFonts w:ascii="Arial" w:eastAsia="Times New Roman" w:hAnsi="Arial" w:cs="Arial"/>
          <w:szCs w:val="24"/>
        </w:rPr>
        <w:t xml:space="preserve"> (or) </w:t>
      </w:r>
      <w:r w:rsidR="00813508" w:rsidRPr="0092250E">
        <w:rPr>
          <w:rFonts w:ascii="Arial" w:eastAsia="Times New Roman" w:hAnsi="Arial" w:cs="Arial"/>
          <w:szCs w:val="24"/>
        </w:rPr>
        <w:t>to</w:t>
      </w:r>
      <w:r w:rsidR="001C4B07" w:rsidRPr="0092250E">
        <w:rPr>
          <w:rFonts w:ascii="Arial" w:eastAsia="Times New Roman" w:hAnsi="Arial" w:cs="Arial"/>
          <w:szCs w:val="24"/>
        </w:rPr>
        <w:t xml:space="preserve"> the OEM works</w:t>
      </w:r>
      <w:r w:rsidRPr="0092250E">
        <w:rPr>
          <w:rFonts w:ascii="Arial" w:eastAsia="Times New Roman" w:hAnsi="Arial" w:cs="Arial"/>
          <w:szCs w:val="24"/>
        </w:rPr>
        <w:t xml:space="preserve"> </w:t>
      </w:r>
      <w:r w:rsidR="001C4B07" w:rsidRPr="0092250E">
        <w:rPr>
          <w:rFonts w:ascii="Arial" w:eastAsia="Times New Roman" w:hAnsi="Arial" w:cs="Arial"/>
          <w:szCs w:val="24"/>
        </w:rPr>
        <w:t xml:space="preserve">(or) </w:t>
      </w:r>
      <w:r w:rsidR="00813508" w:rsidRPr="0092250E">
        <w:rPr>
          <w:rFonts w:ascii="Arial" w:eastAsia="Times New Roman" w:hAnsi="Arial" w:cs="Arial"/>
          <w:szCs w:val="24"/>
        </w:rPr>
        <w:t>to</w:t>
      </w:r>
      <w:r w:rsidR="001C4B07" w:rsidRPr="0092250E">
        <w:rPr>
          <w:rFonts w:ascii="Arial" w:eastAsia="Times New Roman" w:hAnsi="Arial" w:cs="Arial"/>
          <w:szCs w:val="24"/>
        </w:rPr>
        <w:t xml:space="preserve"> the works</w:t>
      </w:r>
      <w:r w:rsidR="005041A1" w:rsidRPr="0092250E">
        <w:rPr>
          <w:rFonts w:ascii="Arial" w:eastAsia="Times New Roman" w:hAnsi="Arial" w:cs="Arial"/>
          <w:szCs w:val="24"/>
        </w:rPr>
        <w:t xml:space="preserve"> site </w:t>
      </w:r>
      <w:r w:rsidR="003D7831" w:rsidRPr="0092250E">
        <w:rPr>
          <w:rFonts w:ascii="Arial" w:eastAsia="Times New Roman" w:hAnsi="Arial" w:cs="Arial"/>
          <w:szCs w:val="24"/>
        </w:rPr>
        <w:t>specified</w:t>
      </w:r>
      <w:r w:rsidR="001C4B07" w:rsidRPr="0092250E">
        <w:rPr>
          <w:rFonts w:ascii="Arial" w:eastAsia="Times New Roman" w:hAnsi="Arial" w:cs="Arial"/>
          <w:szCs w:val="24"/>
        </w:rPr>
        <w:t xml:space="preserve"> by the qualified bidder, </w:t>
      </w:r>
      <w:r w:rsidRPr="0092250E">
        <w:rPr>
          <w:rFonts w:ascii="Arial" w:eastAsia="Times New Roman" w:hAnsi="Arial" w:cs="Arial"/>
          <w:szCs w:val="24"/>
        </w:rPr>
        <w:t>is in the scope of M/s</w:t>
      </w:r>
      <w:r w:rsidR="003D7831" w:rsidRPr="0092250E">
        <w:rPr>
          <w:rFonts w:ascii="Arial" w:eastAsia="Times New Roman" w:hAnsi="Arial" w:cs="Arial"/>
          <w:szCs w:val="24"/>
        </w:rPr>
        <w:t xml:space="preserve"> </w:t>
      </w:r>
      <w:r w:rsidRPr="0092250E">
        <w:rPr>
          <w:rFonts w:ascii="Arial" w:eastAsia="Times New Roman" w:hAnsi="Arial" w:cs="Arial"/>
          <w:szCs w:val="24"/>
        </w:rPr>
        <w:t>UCIL, TMPL</w:t>
      </w:r>
      <w:r w:rsidR="008E2670" w:rsidRPr="0092250E">
        <w:rPr>
          <w:rFonts w:ascii="Arial" w:eastAsia="Times New Roman" w:hAnsi="Arial" w:cs="Arial"/>
          <w:szCs w:val="24"/>
        </w:rPr>
        <w:t xml:space="preserve"> only</w:t>
      </w:r>
      <w:r w:rsidRPr="0092250E">
        <w:rPr>
          <w:rFonts w:ascii="Arial" w:eastAsia="Times New Roman" w:hAnsi="Arial" w:cs="Arial"/>
          <w:szCs w:val="24"/>
        </w:rPr>
        <w:t>.</w:t>
      </w:r>
      <w:r w:rsidR="00106014" w:rsidRPr="0092250E">
        <w:rPr>
          <w:rFonts w:ascii="Arial" w:eastAsia="Times New Roman" w:hAnsi="Arial" w:cs="Arial"/>
          <w:szCs w:val="24"/>
        </w:rPr>
        <w:t xml:space="preserve"> All the TO &amp; FRO transportation charges are to be borne by M/s UCIL, Tummalapalle only.</w:t>
      </w:r>
    </w:p>
    <w:p w14:paraId="2D2C80A5" w14:textId="77777777" w:rsidR="002C6B58" w:rsidRPr="0092250E" w:rsidRDefault="002C6B58" w:rsidP="002C6B58">
      <w:pPr>
        <w:pStyle w:val="ListParagraph"/>
        <w:spacing w:line="240" w:lineRule="auto"/>
        <w:ind w:left="690"/>
        <w:jc w:val="both"/>
        <w:rPr>
          <w:rFonts w:ascii="Arial" w:hAnsi="Arial" w:cs="Arial"/>
          <w:b/>
          <w:bCs/>
          <w:sz w:val="28"/>
          <w:szCs w:val="28"/>
          <w:u w:val="single"/>
        </w:rPr>
      </w:pPr>
      <w:r w:rsidRPr="0092250E">
        <w:rPr>
          <w:rFonts w:ascii="Arial" w:hAnsi="Arial" w:cs="Arial"/>
          <w:b/>
          <w:bCs/>
          <w:sz w:val="28"/>
          <w:szCs w:val="28"/>
          <w:u w:val="single"/>
        </w:rPr>
        <w:lastRenderedPageBreak/>
        <w:t>GENERAL TERMS &amp; CONDITIONS FOR SUBMITTING THE OFFER</w:t>
      </w:r>
    </w:p>
    <w:p w14:paraId="1F500DA3" w14:textId="77777777" w:rsidR="002C6B58" w:rsidRPr="0092250E" w:rsidRDefault="002C6B58" w:rsidP="002C6B58">
      <w:pPr>
        <w:pStyle w:val="BodyTextIndent"/>
        <w:spacing w:line="240" w:lineRule="auto"/>
        <w:ind w:left="360" w:firstLine="0"/>
        <w:jc w:val="center"/>
        <w:rPr>
          <w:rFonts w:ascii="Arial" w:hAnsi="Arial" w:cs="Arial"/>
          <w:b/>
          <w:bCs/>
          <w:sz w:val="2"/>
          <w:szCs w:val="32"/>
          <w:u w:val="single"/>
        </w:rPr>
      </w:pPr>
    </w:p>
    <w:p w14:paraId="5D27FBEE" w14:textId="77777777" w:rsidR="002C6B58" w:rsidRPr="0092250E" w:rsidRDefault="000B032D" w:rsidP="002C6B58">
      <w:pPr>
        <w:jc w:val="right"/>
        <w:rPr>
          <w:rFonts w:ascii="Arial" w:hAnsi="Arial" w:cs="Arial"/>
          <w:b/>
          <w:bCs/>
          <w:sz w:val="28"/>
        </w:rPr>
      </w:pPr>
      <w:r w:rsidRPr="0092250E">
        <w:rPr>
          <w:rFonts w:ascii="Arial" w:hAnsi="Arial" w:cs="Arial"/>
          <w:b/>
          <w:bCs/>
          <w:sz w:val="28"/>
        </w:rPr>
        <w:t>(</w:t>
      </w:r>
      <w:r w:rsidR="002C6B58" w:rsidRPr="0092250E">
        <w:rPr>
          <w:rFonts w:ascii="Arial" w:hAnsi="Arial" w:cs="Arial"/>
          <w:b/>
          <w:bCs/>
          <w:sz w:val="28"/>
        </w:rPr>
        <w:t>ANNEXURE-Q</w:t>
      </w:r>
      <w:r w:rsidRPr="0092250E">
        <w:rPr>
          <w:rFonts w:ascii="Arial" w:hAnsi="Arial" w:cs="Arial"/>
          <w:b/>
          <w:bCs/>
          <w:sz w:val="28"/>
        </w:rPr>
        <w:t>)</w:t>
      </w:r>
    </w:p>
    <w:p w14:paraId="61F8D1DE" w14:textId="77777777" w:rsidR="00B81513" w:rsidRPr="0092250E" w:rsidRDefault="00B81513" w:rsidP="00B81513">
      <w:pPr>
        <w:pStyle w:val="Heading3"/>
        <w:keepLines w:val="0"/>
        <w:spacing w:before="0" w:line="240" w:lineRule="auto"/>
        <w:ind w:left="720"/>
        <w:jc w:val="center"/>
        <w:rPr>
          <w:color w:val="auto"/>
          <w:sz w:val="28"/>
          <w:u w:val="single"/>
        </w:rPr>
      </w:pPr>
      <w:r w:rsidRPr="0092250E">
        <w:rPr>
          <w:color w:val="auto"/>
          <w:sz w:val="28"/>
          <w:u w:val="single"/>
        </w:rPr>
        <w:t>PRE-QUALIFICATION CRITERIA</w:t>
      </w:r>
    </w:p>
    <w:p w14:paraId="7CA3ACD2" w14:textId="3889ABD2" w:rsidR="00E33424" w:rsidRPr="0092250E" w:rsidRDefault="00E33424" w:rsidP="00E33424">
      <w:pPr>
        <w:pStyle w:val="Heading3"/>
        <w:keepLines w:val="0"/>
        <w:numPr>
          <w:ilvl w:val="0"/>
          <w:numId w:val="28"/>
        </w:numPr>
        <w:spacing w:before="0" w:line="240" w:lineRule="auto"/>
        <w:jc w:val="both"/>
        <w:rPr>
          <w:color w:val="auto"/>
        </w:rPr>
      </w:pPr>
      <w:r w:rsidRPr="0092250E">
        <w:rPr>
          <w:color w:val="auto"/>
          <w:u w:val="single"/>
        </w:rPr>
        <w:t>Experience Criteria</w:t>
      </w:r>
      <w:r w:rsidRPr="0092250E">
        <w:rPr>
          <w:color w:val="auto"/>
        </w:rPr>
        <w:t xml:space="preserve">: </w:t>
      </w:r>
    </w:p>
    <w:p w14:paraId="2E29F40B" w14:textId="77777777" w:rsidR="00E33424" w:rsidRPr="0092250E" w:rsidRDefault="00E33424" w:rsidP="00E33424">
      <w:pPr>
        <w:pStyle w:val="ListParagraph"/>
        <w:numPr>
          <w:ilvl w:val="0"/>
          <w:numId w:val="29"/>
        </w:numPr>
        <w:spacing w:after="0" w:line="240" w:lineRule="auto"/>
        <w:contextualSpacing w:val="0"/>
        <w:jc w:val="both"/>
        <w:rPr>
          <w:rFonts w:ascii="Arial" w:eastAsia="Calibri" w:hAnsi="Arial" w:cs="Arial"/>
        </w:rPr>
      </w:pPr>
      <w:r w:rsidRPr="0092250E">
        <w:rPr>
          <w:rFonts w:ascii="Arial" w:hAnsi="Arial" w:cs="Arial"/>
        </w:rPr>
        <w:t xml:space="preserve">The bidder should have credentials of having </w:t>
      </w:r>
      <w:r w:rsidRPr="0092250E">
        <w:rPr>
          <w:rFonts w:ascii="Arial" w:eastAsia="Calibri" w:hAnsi="Arial" w:cs="Arial"/>
        </w:rPr>
        <w:t xml:space="preserve">any one criteria of similar works (“a” or “b” or “c”) </w:t>
      </w:r>
      <w:r w:rsidRPr="0092250E">
        <w:rPr>
          <w:rFonts w:ascii="Arial" w:hAnsi="Arial" w:cs="Arial"/>
        </w:rPr>
        <w:t>during the last seven years, reckoned as on the last day of the month preceding the month in which the tender has been published as given below</w:t>
      </w:r>
    </w:p>
    <w:p w14:paraId="1A84184C" w14:textId="77777777" w:rsidR="00E33424" w:rsidRPr="0092250E" w:rsidRDefault="00E33424" w:rsidP="00E33424">
      <w:pPr>
        <w:widowControl w:val="0"/>
        <w:numPr>
          <w:ilvl w:val="0"/>
          <w:numId w:val="30"/>
        </w:numPr>
        <w:adjustRightInd w:val="0"/>
        <w:spacing w:after="0" w:line="240" w:lineRule="auto"/>
        <w:jc w:val="both"/>
        <w:textAlignment w:val="baseline"/>
        <w:rPr>
          <w:rFonts w:ascii="Arial" w:hAnsi="Arial" w:cs="Arial"/>
        </w:rPr>
      </w:pPr>
      <w:r w:rsidRPr="0092250E">
        <w:rPr>
          <w:rFonts w:ascii="Arial" w:hAnsi="Arial" w:cs="Arial"/>
        </w:rPr>
        <w:t>One similar work order costing not less than the amount equal to 80% of the estimated cost, Rs: 31, 90,720/-</w:t>
      </w:r>
    </w:p>
    <w:p w14:paraId="58A4EE54" w14:textId="77777777" w:rsidR="00E33424" w:rsidRPr="0092250E" w:rsidRDefault="00E33424" w:rsidP="00E33424">
      <w:pPr>
        <w:widowControl w:val="0"/>
        <w:numPr>
          <w:ilvl w:val="0"/>
          <w:numId w:val="30"/>
        </w:numPr>
        <w:adjustRightInd w:val="0"/>
        <w:spacing w:after="0" w:line="240" w:lineRule="auto"/>
        <w:jc w:val="both"/>
        <w:textAlignment w:val="baseline"/>
        <w:rPr>
          <w:rFonts w:ascii="Arial" w:hAnsi="Arial" w:cs="Arial"/>
        </w:rPr>
      </w:pPr>
      <w:r w:rsidRPr="0092250E">
        <w:rPr>
          <w:rFonts w:ascii="Arial" w:hAnsi="Arial" w:cs="Arial"/>
        </w:rPr>
        <w:t>Two similar orders each costing not less than the amount equal to 50% of the estimated cost, Rs: 19, 94,200/-</w:t>
      </w:r>
    </w:p>
    <w:p w14:paraId="4A57FABC" w14:textId="77777777" w:rsidR="00E33424" w:rsidRPr="0092250E" w:rsidRDefault="00E33424" w:rsidP="00E33424">
      <w:pPr>
        <w:widowControl w:val="0"/>
        <w:numPr>
          <w:ilvl w:val="0"/>
          <w:numId w:val="30"/>
        </w:numPr>
        <w:adjustRightInd w:val="0"/>
        <w:spacing w:after="0" w:line="240" w:lineRule="auto"/>
        <w:jc w:val="both"/>
        <w:textAlignment w:val="baseline"/>
        <w:rPr>
          <w:rFonts w:ascii="Arial" w:hAnsi="Arial" w:cs="Arial"/>
        </w:rPr>
      </w:pPr>
      <w:r w:rsidRPr="0092250E">
        <w:rPr>
          <w:rFonts w:ascii="Arial" w:hAnsi="Arial" w:cs="Arial"/>
        </w:rPr>
        <w:t xml:space="preserve"> Three similar orders each costing not less than the amount equal to 40% of the estimated cost, Rs: 15, 95,360/-</w:t>
      </w:r>
    </w:p>
    <w:p w14:paraId="2C3ADF8E" w14:textId="77777777" w:rsidR="00E33424" w:rsidRPr="0092250E" w:rsidRDefault="00E33424" w:rsidP="00E33424">
      <w:pPr>
        <w:pStyle w:val="ListParagraph"/>
        <w:widowControl w:val="0"/>
        <w:numPr>
          <w:ilvl w:val="0"/>
          <w:numId w:val="23"/>
        </w:numPr>
        <w:adjustRightInd w:val="0"/>
        <w:spacing w:after="0" w:line="240" w:lineRule="auto"/>
        <w:contextualSpacing w:val="0"/>
        <w:jc w:val="both"/>
        <w:textAlignment w:val="baseline"/>
        <w:rPr>
          <w:rFonts w:ascii="Arial" w:eastAsia="Calibri" w:hAnsi="Arial" w:cs="Arial"/>
          <w:u w:val="single"/>
        </w:rPr>
      </w:pPr>
      <w:r w:rsidRPr="0092250E">
        <w:rPr>
          <w:rFonts w:ascii="Arial" w:hAnsi="Arial" w:cs="Arial"/>
          <w:u w:val="single"/>
        </w:rPr>
        <w:t>Definition of “Similar work”:</w:t>
      </w:r>
    </w:p>
    <w:p w14:paraId="699F1B95" w14:textId="77777777" w:rsidR="00E33424" w:rsidRPr="0092250E" w:rsidRDefault="00E33424" w:rsidP="00E33424">
      <w:pPr>
        <w:pStyle w:val="ListParagraph"/>
        <w:numPr>
          <w:ilvl w:val="0"/>
          <w:numId w:val="20"/>
        </w:numPr>
        <w:spacing w:after="0" w:line="240" w:lineRule="auto"/>
        <w:contextualSpacing w:val="0"/>
        <w:jc w:val="both"/>
        <w:rPr>
          <w:rFonts w:ascii="Arial" w:hAnsi="Arial" w:cs="Arial"/>
        </w:rPr>
      </w:pPr>
      <w:r w:rsidRPr="0092250E">
        <w:rPr>
          <w:rFonts w:ascii="Arial" w:hAnsi="Arial" w:cs="Arial"/>
        </w:rPr>
        <w:t>Bidder should submit any work orders relating to service contracts for the repair of any spares of (or) Purchase orders for supply of spares for any SANDVIK make Cone crushers in any company.</w:t>
      </w:r>
    </w:p>
    <w:p w14:paraId="17F20A88" w14:textId="77777777" w:rsidR="00E33424" w:rsidRPr="0092250E" w:rsidRDefault="00E33424" w:rsidP="00E33424">
      <w:pPr>
        <w:spacing w:after="0" w:line="240" w:lineRule="auto"/>
        <w:jc w:val="both"/>
        <w:rPr>
          <w:rFonts w:ascii="Arial" w:hAnsi="Arial" w:cs="Arial"/>
        </w:rPr>
      </w:pPr>
      <w:r w:rsidRPr="0092250E">
        <w:rPr>
          <w:rFonts w:ascii="Arial" w:hAnsi="Arial" w:cs="Arial"/>
        </w:rPr>
        <w:t>(Supporting work orders/ Purchase orders should be submitted along with the technical bid).</w:t>
      </w:r>
    </w:p>
    <w:p w14:paraId="3B8AD05C" w14:textId="77777777" w:rsidR="00E33424" w:rsidRPr="0092250E" w:rsidRDefault="00E33424" w:rsidP="00E33424">
      <w:pPr>
        <w:pStyle w:val="ListParagraph"/>
        <w:spacing w:after="0" w:line="240" w:lineRule="auto"/>
        <w:ind w:left="1440"/>
        <w:contextualSpacing w:val="0"/>
        <w:jc w:val="both"/>
        <w:rPr>
          <w:rFonts w:ascii="Arial" w:hAnsi="Arial" w:cs="Arial"/>
        </w:rPr>
      </w:pPr>
    </w:p>
    <w:p w14:paraId="576821CD" w14:textId="4FA0DBB7" w:rsidR="00E33424" w:rsidRPr="0092250E" w:rsidRDefault="00E33424" w:rsidP="00E33424">
      <w:pPr>
        <w:spacing w:after="0" w:line="240" w:lineRule="auto"/>
        <w:ind w:left="780"/>
        <w:jc w:val="both"/>
        <w:rPr>
          <w:rFonts w:ascii="Arial" w:hAnsi="Arial" w:cs="Arial"/>
        </w:rPr>
      </w:pPr>
      <w:r w:rsidRPr="0092250E">
        <w:rPr>
          <w:rFonts w:ascii="Arial" w:hAnsi="Arial" w:cs="Arial"/>
        </w:rPr>
        <w:t xml:space="preserve">2. The bidder should be OEM/ Authorized dealers/ </w:t>
      </w:r>
      <w:r w:rsidR="00C27F8B" w:rsidRPr="0092250E">
        <w:rPr>
          <w:rFonts w:ascii="Arial" w:hAnsi="Arial" w:cs="Arial"/>
        </w:rPr>
        <w:t>Authorized distributors of SANDVIK             make</w:t>
      </w:r>
      <w:r w:rsidRPr="0092250E">
        <w:rPr>
          <w:rFonts w:ascii="Arial" w:hAnsi="Arial" w:cs="Arial"/>
        </w:rPr>
        <w:t xml:space="preserve"> Cone crusher /spares.</w:t>
      </w:r>
    </w:p>
    <w:p w14:paraId="50E5A125" w14:textId="77777777" w:rsidR="00E33424" w:rsidRPr="0092250E" w:rsidRDefault="00E33424" w:rsidP="00E33424">
      <w:pPr>
        <w:spacing w:after="0" w:line="240" w:lineRule="auto"/>
        <w:ind w:left="1080"/>
        <w:jc w:val="both"/>
        <w:rPr>
          <w:rFonts w:ascii="Arial" w:hAnsi="Arial" w:cs="Arial"/>
        </w:rPr>
      </w:pPr>
    </w:p>
    <w:p w14:paraId="1463E2F5" w14:textId="77777777" w:rsidR="00E33424" w:rsidRPr="0092250E" w:rsidRDefault="00E33424" w:rsidP="00E33424">
      <w:pPr>
        <w:pStyle w:val="Heading3"/>
        <w:keepLines w:val="0"/>
        <w:numPr>
          <w:ilvl w:val="0"/>
          <w:numId w:val="28"/>
        </w:numPr>
        <w:spacing w:before="0" w:line="240" w:lineRule="auto"/>
        <w:jc w:val="both"/>
        <w:rPr>
          <w:color w:val="auto"/>
          <w:u w:val="single"/>
        </w:rPr>
      </w:pPr>
      <w:r w:rsidRPr="0092250E">
        <w:rPr>
          <w:color w:val="auto"/>
          <w:u w:val="single"/>
        </w:rPr>
        <w:t>Financial Criteria</w:t>
      </w:r>
    </w:p>
    <w:p w14:paraId="570694AA" w14:textId="77777777" w:rsidR="00E33424" w:rsidRPr="0092250E" w:rsidRDefault="00E33424" w:rsidP="00E33424">
      <w:pPr>
        <w:spacing w:after="0" w:line="240" w:lineRule="auto"/>
        <w:ind w:left="360"/>
        <w:jc w:val="both"/>
        <w:rPr>
          <w:rFonts w:ascii="Arial" w:hAnsi="Arial" w:cs="Arial"/>
        </w:rPr>
      </w:pPr>
      <w:r w:rsidRPr="0092250E">
        <w:rPr>
          <w:rFonts w:ascii="Arial" w:hAnsi="Arial" w:cs="Arial"/>
        </w:rPr>
        <w:t xml:space="preserve">The bidder should submit the audited financial turnover of </w:t>
      </w:r>
      <w:r w:rsidRPr="0092250E">
        <w:rPr>
          <w:rFonts w:ascii="Arial" w:hAnsi="Arial" w:cs="Arial"/>
          <w:b/>
        </w:rPr>
        <w:t>Rs 12.00 lakh</w:t>
      </w:r>
      <w:r w:rsidRPr="0092250E">
        <w:rPr>
          <w:rFonts w:ascii="Arial" w:hAnsi="Arial" w:cs="Arial"/>
        </w:rPr>
        <w:t xml:space="preserve"> during the last three financial years ending on 31.03.2025 (2022-23, 2023-24 &amp; 2024-25) along with the UDIN number.</w:t>
      </w:r>
    </w:p>
    <w:p w14:paraId="3282186C" w14:textId="77777777" w:rsidR="00E33424" w:rsidRPr="0092250E" w:rsidRDefault="00E33424" w:rsidP="00E33424">
      <w:pPr>
        <w:autoSpaceDE w:val="0"/>
        <w:autoSpaceDN w:val="0"/>
        <w:adjustRightInd w:val="0"/>
        <w:spacing w:after="0" w:line="240" w:lineRule="auto"/>
        <w:ind w:firstLine="720"/>
        <w:rPr>
          <w:rFonts w:ascii="Arial" w:hAnsi="Arial" w:cs="Arial"/>
          <w:lang w:val="en-US"/>
        </w:rPr>
      </w:pPr>
      <w:r w:rsidRPr="0092250E">
        <w:rPr>
          <w:rFonts w:ascii="Arial" w:hAnsi="Arial" w:cs="Arial"/>
          <w:lang w:val="en-US"/>
        </w:rPr>
        <w:t xml:space="preserve">This is a </w:t>
      </w:r>
      <w:r w:rsidRPr="0092250E">
        <w:rPr>
          <w:rFonts w:ascii="Arial" w:hAnsi="Arial" w:cs="Arial"/>
          <w:b/>
          <w:bCs/>
          <w:lang w:val="en-US"/>
        </w:rPr>
        <w:t>Public tender, two parts</w:t>
      </w:r>
      <w:r w:rsidRPr="0092250E">
        <w:rPr>
          <w:rFonts w:ascii="Arial" w:hAnsi="Arial" w:cs="Arial"/>
          <w:lang w:val="en-US"/>
        </w:rPr>
        <w:t>.</w:t>
      </w:r>
    </w:p>
    <w:p w14:paraId="367AD0F2" w14:textId="62D76752" w:rsidR="00450915" w:rsidRPr="0092250E" w:rsidRDefault="00450915" w:rsidP="00E33424">
      <w:pPr>
        <w:pStyle w:val="Heading3"/>
        <w:keepLines w:val="0"/>
        <w:spacing w:before="0" w:line="240" w:lineRule="auto"/>
        <w:ind w:left="360"/>
        <w:jc w:val="both"/>
        <w:rPr>
          <w:color w:val="auto"/>
          <w:lang w:val="en-US"/>
        </w:rPr>
      </w:pPr>
      <w:r w:rsidRPr="0092250E">
        <w:rPr>
          <w:b w:val="0"/>
          <w:color w:val="auto"/>
          <w:u w:val="single"/>
          <w:lang w:val="en-US"/>
        </w:rPr>
        <w:t>Note</w:t>
      </w:r>
      <w:r w:rsidRPr="0092250E">
        <w:rPr>
          <w:color w:val="auto"/>
          <w:lang w:val="en-US"/>
        </w:rPr>
        <w:t>:</w:t>
      </w:r>
    </w:p>
    <w:p w14:paraId="20AE97F4" w14:textId="05159D10" w:rsidR="00450915" w:rsidRPr="0092250E" w:rsidRDefault="00450915" w:rsidP="00FF6AC6">
      <w:pPr>
        <w:pStyle w:val="ListParagraph"/>
        <w:numPr>
          <w:ilvl w:val="0"/>
          <w:numId w:val="4"/>
        </w:numPr>
        <w:rPr>
          <w:rFonts w:ascii="Arial" w:hAnsi="Arial" w:cs="Arial"/>
          <w:lang w:val="en-US"/>
        </w:rPr>
      </w:pPr>
      <w:r w:rsidRPr="0092250E">
        <w:rPr>
          <w:rFonts w:ascii="Arial" w:hAnsi="Arial" w:cs="Arial"/>
          <w:lang w:val="en-US"/>
        </w:rPr>
        <w:t>By submitting the application</w:t>
      </w:r>
      <w:r w:rsidR="0095667A" w:rsidRPr="0092250E">
        <w:rPr>
          <w:rFonts w:ascii="Arial" w:hAnsi="Arial" w:cs="Arial"/>
          <w:lang w:val="en-US"/>
        </w:rPr>
        <w:t>,</w:t>
      </w:r>
      <w:r w:rsidRPr="0092250E">
        <w:rPr>
          <w:rFonts w:ascii="Arial" w:hAnsi="Arial" w:cs="Arial"/>
          <w:lang w:val="en-US"/>
        </w:rPr>
        <w:t xml:space="preserve"> the Applicant authorizes UCIL to seek verification </w:t>
      </w:r>
      <w:r w:rsidR="00A91B08" w:rsidRPr="0092250E">
        <w:rPr>
          <w:rFonts w:ascii="Arial" w:hAnsi="Arial" w:cs="Arial"/>
          <w:lang w:val="en-US"/>
        </w:rPr>
        <w:t>of</w:t>
      </w:r>
      <w:r w:rsidRPr="0092250E">
        <w:rPr>
          <w:rFonts w:ascii="Arial" w:hAnsi="Arial" w:cs="Arial"/>
          <w:lang w:val="en-US"/>
        </w:rPr>
        <w:t xml:space="preserve"> the Information supplied and related matters.</w:t>
      </w:r>
    </w:p>
    <w:p w14:paraId="65081C6B" w14:textId="2A0EB368" w:rsidR="00450915" w:rsidRPr="0092250E" w:rsidRDefault="00450915" w:rsidP="00FF6AC6">
      <w:pPr>
        <w:pStyle w:val="ListParagraph"/>
        <w:numPr>
          <w:ilvl w:val="0"/>
          <w:numId w:val="4"/>
        </w:numPr>
        <w:rPr>
          <w:rFonts w:ascii="Arial" w:hAnsi="Arial" w:cs="Arial"/>
          <w:lang w:val="en-US"/>
        </w:rPr>
      </w:pPr>
      <w:r w:rsidRPr="0092250E">
        <w:rPr>
          <w:rFonts w:ascii="Arial" w:hAnsi="Arial" w:cs="Arial"/>
          <w:lang w:val="en-US"/>
        </w:rPr>
        <w:t xml:space="preserve">The Company reserves the right to reject any or all </w:t>
      </w:r>
      <w:r w:rsidR="00A91B08" w:rsidRPr="0092250E">
        <w:rPr>
          <w:rFonts w:ascii="Arial" w:hAnsi="Arial" w:cs="Arial"/>
          <w:lang w:val="en-US"/>
        </w:rPr>
        <w:t>applications</w:t>
      </w:r>
      <w:r w:rsidRPr="0092250E">
        <w:rPr>
          <w:rFonts w:ascii="Arial" w:hAnsi="Arial" w:cs="Arial"/>
          <w:lang w:val="en-US"/>
        </w:rPr>
        <w:t xml:space="preserve"> or cancel the notice at </w:t>
      </w:r>
      <w:r w:rsidR="00A91B08" w:rsidRPr="0092250E">
        <w:rPr>
          <w:rFonts w:ascii="Arial" w:hAnsi="Arial" w:cs="Arial"/>
          <w:lang w:val="en-US"/>
        </w:rPr>
        <w:t>its</w:t>
      </w:r>
      <w:r w:rsidRPr="0092250E">
        <w:rPr>
          <w:rFonts w:ascii="Arial" w:hAnsi="Arial" w:cs="Arial"/>
          <w:lang w:val="en-US"/>
        </w:rPr>
        <w:t xml:space="preserve"> sole discretion without assigning any reasons whatsoever thereof, which shall be final &amp; binding upon the applicants.</w:t>
      </w:r>
    </w:p>
    <w:p w14:paraId="0337183B" w14:textId="3B256AFF" w:rsidR="00450915" w:rsidRPr="0092250E" w:rsidRDefault="00450915" w:rsidP="00FF6AC6">
      <w:pPr>
        <w:pStyle w:val="ListParagraph"/>
        <w:numPr>
          <w:ilvl w:val="0"/>
          <w:numId w:val="4"/>
        </w:numPr>
        <w:rPr>
          <w:rFonts w:ascii="Arial" w:hAnsi="Arial" w:cs="Arial"/>
          <w:lang w:val="en-US"/>
        </w:rPr>
      </w:pPr>
      <w:r w:rsidRPr="0092250E">
        <w:rPr>
          <w:rFonts w:ascii="Arial" w:hAnsi="Arial" w:cs="Arial"/>
          <w:lang w:val="en-US"/>
        </w:rPr>
        <w:t>If the qual</w:t>
      </w:r>
      <w:r w:rsidR="00A35A76" w:rsidRPr="0092250E">
        <w:rPr>
          <w:rFonts w:ascii="Arial" w:hAnsi="Arial" w:cs="Arial"/>
          <w:lang w:val="en-US"/>
        </w:rPr>
        <w:t xml:space="preserve">ifying work is completed in </w:t>
      </w:r>
      <w:r w:rsidR="00B92BAF" w:rsidRPr="0092250E">
        <w:rPr>
          <w:rFonts w:ascii="Arial" w:hAnsi="Arial" w:cs="Arial"/>
          <w:lang w:val="en-US"/>
        </w:rPr>
        <w:t xml:space="preserve">a </w:t>
      </w:r>
      <w:r w:rsidR="0037286C" w:rsidRPr="0092250E">
        <w:rPr>
          <w:rFonts w:ascii="Arial" w:hAnsi="Arial" w:cs="Arial"/>
          <w:lang w:val="en-US"/>
        </w:rPr>
        <w:t>Seven</w:t>
      </w:r>
      <w:r w:rsidRPr="0092250E">
        <w:rPr>
          <w:rFonts w:ascii="Arial" w:hAnsi="Arial" w:cs="Arial"/>
          <w:lang w:val="en-US"/>
        </w:rPr>
        <w:t xml:space="preserve"> (</w:t>
      </w:r>
      <w:r w:rsidR="00242A29" w:rsidRPr="0092250E">
        <w:rPr>
          <w:rFonts w:ascii="Arial" w:hAnsi="Arial" w:cs="Arial"/>
          <w:lang w:val="en-US"/>
        </w:rPr>
        <w:t>0</w:t>
      </w:r>
      <w:r w:rsidR="0037286C" w:rsidRPr="0092250E">
        <w:rPr>
          <w:rFonts w:ascii="Arial" w:hAnsi="Arial" w:cs="Arial"/>
          <w:lang w:val="en-US"/>
        </w:rPr>
        <w:t>7</w:t>
      </w:r>
      <w:r w:rsidRPr="0092250E">
        <w:rPr>
          <w:rFonts w:ascii="Arial" w:hAnsi="Arial" w:cs="Arial"/>
          <w:lang w:val="en-US"/>
        </w:rPr>
        <w:t xml:space="preserve">) </w:t>
      </w:r>
      <w:r w:rsidR="002C3FB5" w:rsidRPr="0092250E">
        <w:rPr>
          <w:rFonts w:ascii="Arial" w:hAnsi="Arial" w:cs="Arial"/>
          <w:lang w:val="en-US"/>
        </w:rPr>
        <w:t>year</w:t>
      </w:r>
      <w:r w:rsidRPr="0092250E">
        <w:rPr>
          <w:rFonts w:ascii="Arial" w:hAnsi="Arial" w:cs="Arial"/>
          <w:lang w:val="en-US"/>
        </w:rPr>
        <w:t xml:space="preserve"> period specified above, even if it has been started earlier, the same will also be consider</w:t>
      </w:r>
      <w:r w:rsidR="00476D52" w:rsidRPr="0092250E">
        <w:rPr>
          <w:rFonts w:ascii="Arial" w:hAnsi="Arial" w:cs="Arial"/>
          <w:lang w:val="en-US"/>
        </w:rPr>
        <w:t xml:space="preserve">ed as meeting the qualifying </w:t>
      </w:r>
      <w:r w:rsidRPr="0092250E">
        <w:rPr>
          <w:rFonts w:ascii="Arial" w:hAnsi="Arial" w:cs="Arial"/>
          <w:lang w:val="en-US"/>
        </w:rPr>
        <w:t>requirements.</w:t>
      </w:r>
    </w:p>
    <w:p w14:paraId="73A93D5D" w14:textId="19185563" w:rsidR="00450915" w:rsidRPr="0092250E" w:rsidRDefault="00450915" w:rsidP="00FF6AC6">
      <w:pPr>
        <w:pStyle w:val="ListParagraph"/>
        <w:numPr>
          <w:ilvl w:val="0"/>
          <w:numId w:val="4"/>
        </w:numPr>
        <w:rPr>
          <w:rFonts w:ascii="Arial" w:hAnsi="Arial" w:cs="Arial"/>
          <w:lang w:val="en-US"/>
        </w:rPr>
      </w:pPr>
      <w:r w:rsidRPr="0092250E">
        <w:rPr>
          <w:rFonts w:ascii="Arial" w:hAnsi="Arial" w:cs="Arial"/>
          <w:lang w:val="en-US"/>
        </w:rPr>
        <w:t>Applicant is liable to be disqualified, even though they meet the prequalification criteria, if they</w:t>
      </w:r>
    </w:p>
    <w:p w14:paraId="3EA3FFE4" w14:textId="04000396" w:rsidR="00450915" w:rsidRPr="0092250E" w:rsidRDefault="00450915" w:rsidP="00FF6AC6">
      <w:pPr>
        <w:pStyle w:val="ListParagraph"/>
        <w:numPr>
          <w:ilvl w:val="0"/>
          <w:numId w:val="5"/>
        </w:numPr>
        <w:rPr>
          <w:rFonts w:ascii="Arial" w:hAnsi="Arial" w:cs="Arial"/>
          <w:lang w:val="en-US"/>
        </w:rPr>
      </w:pPr>
      <w:r w:rsidRPr="0092250E">
        <w:rPr>
          <w:rFonts w:ascii="Arial" w:hAnsi="Arial" w:cs="Arial"/>
          <w:lang w:val="en-US"/>
        </w:rPr>
        <w:t>Made misleading or false representations, statements</w:t>
      </w:r>
      <w:r w:rsidR="00C0550E" w:rsidRPr="0092250E">
        <w:rPr>
          <w:rFonts w:ascii="Arial" w:hAnsi="Arial" w:cs="Arial"/>
          <w:lang w:val="en-US"/>
        </w:rPr>
        <w:t>,</w:t>
      </w:r>
      <w:r w:rsidRPr="0092250E">
        <w:rPr>
          <w:rFonts w:ascii="Arial" w:hAnsi="Arial" w:cs="Arial"/>
          <w:lang w:val="en-US"/>
        </w:rPr>
        <w:t xml:space="preserve"> and attachments submitted in proof of the qualification requirements, </w:t>
      </w:r>
      <w:r w:rsidR="00C0550E" w:rsidRPr="0092250E">
        <w:rPr>
          <w:rFonts w:ascii="Arial" w:hAnsi="Arial" w:cs="Arial"/>
          <w:lang w:val="en-US"/>
        </w:rPr>
        <w:t>and/or</w:t>
      </w:r>
    </w:p>
    <w:p w14:paraId="349C95FC" w14:textId="6C096507" w:rsidR="002C6B58" w:rsidRPr="0092250E" w:rsidRDefault="00450915" w:rsidP="00FF6AC6">
      <w:pPr>
        <w:pStyle w:val="ListParagraph"/>
        <w:numPr>
          <w:ilvl w:val="0"/>
          <w:numId w:val="5"/>
        </w:numPr>
        <w:rPr>
          <w:rFonts w:ascii="Arial" w:hAnsi="Arial" w:cs="Arial"/>
          <w:lang w:val="en-US"/>
        </w:rPr>
      </w:pPr>
      <w:r w:rsidRPr="0092250E">
        <w:rPr>
          <w:rFonts w:ascii="Arial" w:hAnsi="Arial" w:cs="Arial"/>
          <w:lang w:val="en-US"/>
        </w:rPr>
        <w:t>Record of poor performance such as abandoning the works, not properly completing the supply order, inordinate delays in completion or supply, litigation history, or financial failures</w:t>
      </w:r>
      <w:r w:rsidR="00C0550E" w:rsidRPr="0092250E">
        <w:rPr>
          <w:rFonts w:ascii="Arial" w:hAnsi="Arial" w:cs="Arial"/>
          <w:lang w:val="en-US"/>
        </w:rPr>
        <w:t>,</w:t>
      </w:r>
      <w:r w:rsidRPr="0092250E">
        <w:rPr>
          <w:rFonts w:ascii="Arial" w:hAnsi="Arial" w:cs="Arial"/>
          <w:lang w:val="en-US"/>
        </w:rPr>
        <w:t xml:space="preserve"> etc.</w:t>
      </w:r>
      <w:r w:rsidR="002C6B58" w:rsidRPr="0092250E">
        <w:rPr>
          <w:rFonts w:ascii="Arial" w:hAnsi="Arial" w:cs="Arial"/>
        </w:rPr>
        <w:t xml:space="preserve"> </w:t>
      </w:r>
    </w:p>
    <w:p w14:paraId="7632BB50" w14:textId="77777777" w:rsidR="002A4BBB" w:rsidRPr="0092250E" w:rsidRDefault="005A59AA" w:rsidP="00C27F8B">
      <w:pPr>
        <w:pStyle w:val="DefaultText"/>
        <w:spacing w:beforeLines="40" w:before="96" w:line="276" w:lineRule="auto"/>
        <w:ind w:left="720" w:hanging="720"/>
        <w:jc w:val="both"/>
        <w:rPr>
          <w:rFonts w:ascii="Arial" w:hAnsi="Arial" w:cs="Arial"/>
          <w:b/>
          <w:sz w:val="22"/>
          <w:szCs w:val="22"/>
        </w:rPr>
      </w:pPr>
      <w:r w:rsidRPr="0092250E">
        <w:rPr>
          <w:rFonts w:ascii="Arial" w:hAnsi="Arial" w:cs="Arial"/>
          <w:b/>
          <w:sz w:val="22"/>
          <w:szCs w:val="22"/>
        </w:rPr>
        <w:t>(</w:t>
      </w:r>
      <w:r w:rsidR="00212813" w:rsidRPr="0092250E">
        <w:rPr>
          <w:rFonts w:ascii="Arial" w:hAnsi="Arial" w:cs="Arial"/>
          <w:b/>
          <w:sz w:val="22"/>
          <w:szCs w:val="22"/>
        </w:rPr>
        <w:t>2</w:t>
      </w:r>
      <w:r w:rsidR="002C6B58" w:rsidRPr="0092250E">
        <w:rPr>
          <w:rFonts w:ascii="Arial" w:hAnsi="Arial" w:cs="Arial"/>
          <w:b/>
          <w:sz w:val="22"/>
          <w:szCs w:val="22"/>
        </w:rPr>
        <w:t xml:space="preserve">) </w:t>
      </w:r>
      <w:r w:rsidR="002A4BBB" w:rsidRPr="0092250E">
        <w:rPr>
          <w:rFonts w:ascii="Arial" w:hAnsi="Arial" w:cs="Arial"/>
          <w:b/>
          <w:sz w:val="22"/>
          <w:szCs w:val="22"/>
        </w:rPr>
        <w:t xml:space="preserve">Submission and opening of </w:t>
      </w:r>
      <w:r w:rsidR="00B15E07" w:rsidRPr="0092250E">
        <w:rPr>
          <w:rFonts w:ascii="Arial" w:hAnsi="Arial" w:cs="Arial"/>
          <w:b/>
          <w:sz w:val="22"/>
          <w:szCs w:val="22"/>
        </w:rPr>
        <w:t>Tender:</w:t>
      </w:r>
      <w:r w:rsidR="002A4BBB" w:rsidRPr="0092250E">
        <w:rPr>
          <w:rFonts w:ascii="Arial" w:hAnsi="Arial" w:cs="Arial"/>
          <w:b/>
          <w:sz w:val="22"/>
          <w:szCs w:val="22"/>
        </w:rPr>
        <w:t>-</w:t>
      </w:r>
    </w:p>
    <w:p w14:paraId="1348D2F1" w14:textId="0EC15C6B" w:rsidR="002A4BBB" w:rsidRPr="0092250E" w:rsidRDefault="00D6315E" w:rsidP="00C27F8B">
      <w:pPr>
        <w:pStyle w:val="NoSpacing"/>
        <w:spacing w:line="276" w:lineRule="auto"/>
        <w:ind w:firstLine="720"/>
        <w:rPr>
          <w:rFonts w:ascii="Arial" w:hAnsi="Arial" w:cs="Arial"/>
        </w:rPr>
      </w:pPr>
      <w:r w:rsidRPr="0092250E">
        <w:rPr>
          <w:rFonts w:ascii="Arial" w:hAnsi="Arial" w:cs="Arial"/>
        </w:rPr>
        <w:t>Tender/quotation/bid</w:t>
      </w:r>
      <w:r w:rsidR="002A4BBB" w:rsidRPr="0092250E">
        <w:rPr>
          <w:rFonts w:ascii="Arial" w:hAnsi="Arial" w:cs="Arial"/>
        </w:rPr>
        <w:t xml:space="preserve"> shall be submitted in a manner strictly in accordance with </w:t>
      </w:r>
      <w:r w:rsidR="00B15E07" w:rsidRPr="0092250E">
        <w:rPr>
          <w:rFonts w:ascii="Arial" w:hAnsi="Arial" w:cs="Arial"/>
        </w:rPr>
        <w:t>the tender</w:t>
      </w:r>
      <w:r w:rsidR="00777E37" w:rsidRPr="0092250E">
        <w:rPr>
          <w:rFonts w:ascii="Arial" w:hAnsi="Arial" w:cs="Arial"/>
        </w:rPr>
        <w:t xml:space="preserve"> </w:t>
      </w:r>
      <w:r w:rsidR="002A4BBB" w:rsidRPr="0092250E">
        <w:rPr>
          <w:rFonts w:ascii="Arial" w:hAnsi="Arial" w:cs="Arial"/>
        </w:rPr>
        <w:t>terms &amp; conditions laid down in the Enquiry / Tender document</w:t>
      </w:r>
      <w:r w:rsidRPr="0092250E">
        <w:rPr>
          <w:rFonts w:ascii="Arial" w:hAnsi="Arial" w:cs="Arial"/>
        </w:rPr>
        <w:t>,</w:t>
      </w:r>
      <w:r w:rsidR="002A4BBB" w:rsidRPr="0092250E">
        <w:rPr>
          <w:rFonts w:ascii="Arial" w:hAnsi="Arial" w:cs="Arial"/>
        </w:rPr>
        <w:t xml:space="preserve"> giving full details ne</w:t>
      </w:r>
      <w:r w:rsidR="00B15E07" w:rsidRPr="0092250E">
        <w:rPr>
          <w:rFonts w:ascii="Arial" w:hAnsi="Arial" w:cs="Arial"/>
        </w:rPr>
        <w:t>cessary for</w:t>
      </w:r>
      <w:r w:rsidR="00777E37" w:rsidRPr="0092250E">
        <w:rPr>
          <w:rFonts w:ascii="Arial" w:hAnsi="Arial" w:cs="Arial"/>
        </w:rPr>
        <w:t xml:space="preserve"> </w:t>
      </w:r>
      <w:r w:rsidR="002A4BBB" w:rsidRPr="0092250E">
        <w:rPr>
          <w:rFonts w:ascii="Arial" w:hAnsi="Arial" w:cs="Arial"/>
        </w:rPr>
        <w:t xml:space="preserve">assessing their offer. Canvassing in any form is strictly prohibited and </w:t>
      </w:r>
      <w:r w:rsidR="00906ACD" w:rsidRPr="0092250E">
        <w:rPr>
          <w:rFonts w:ascii="Arial" w:hAnsi="Arial" w:cs="Arial"/>
        </w:rPr>
        <w:t>disqualifies</w:t>
      </w:r>
      <w:r w:rsidR="002A4BBB" w:rsidRPr="0092250E">
        <w:rPr>
          <w:rFonts w:ascii="Arial" w:hAnsi="Arial" w:cs="Arial"/>
        </w:rPr>
        <w:t xml:space="preserve"> the tenderer for the tender submitted. Tenders submitted without </w:t>
      </w:r>
      <w:r w:rsidRPr="0092250E">
        <w:rPr>
          <w:rFonts w:ascii="Arial" w:hAnsi="Arial" w:cs="Arial"/>
        </w:rPr>
        <w:t xml:space="preserve">an </w:t>
      </w:r>
      <w:r w:rsidR="002A4BBB" w:rsidRPr="0092250E">
        <w:rPr>
          <w:rFonts w:ascii="Arial" w:hAnsi="Arial" w:cs="Arial"/>
        </w:rPr>
        <w:t xml:space="preserve">earnest money deposit/tender document fee will be summarily rejected. If any of the </w:t>
      </w:r>
      <w:r w:rsidRPr="0092250E">
        <w:rPr>
          <w:rFonts w:ascii="Arial" w:hAnsi="Arial" w:cs="Arial"/>
        </w:rPr>
        <w:t>dates</w:t>
      </w:r>
      <w:r w:rsidR="002A4BBB" w:rsidRPr="0092250E">
        <w:rPr>
          <w:rFonts w:ascii="Arial" w:hAnsi="Arial" w:cs="Arial"/>
        </w:rPr>
        <w:t xml:space="preserve"> under this contract is declared </w:t>
      </w:r>
      <w:r w:rsidR="0095667A" w:rsidRPr="0092250E">
        <w:rPr>
          <w:rFonts w:ascii="Arial" w:hAnsi="Arial" w:cs="Arial"/>
        </w:rPr>
        <w:t xml:space="preserve">a </w:t>
      </w:r>
      <w:r w:rsidR="002A4BBB" w:rsidRPr="0092250E">
        <w:rPr>
          <w:rFonts w:ascii="Arial" w:hAnsi="Arial" w:cs="Arial"/>
        </w:rPr>
        <w:t xml:space="preserve">holiday, the event </w:t>
      </w:r>
      <w:r w:rsidR="00B56D28" w:rsidRPr="0092250E">
        <w:rPr>
          <w:rFonts w:ascii="Arial" w:hAnsi="Arial" w:cs="Arial"/>
        </w:rPr>
        <w:lastRenderedPageBreak/>
        <w:t>scheduled on</w:t>
      </w:r>
      <w:r w:rsidR="002A4BBB" w:rsidRPr="0092250E">
        <w:rPr>
          <w:rFonts w:ascii="Arial" w:hAnsi="Arial" w:cs="Arial"/>
        </w:rPr>
        <w:t xml:space="preserve"> that day will be automatically shifted </w:t>
      </w:r>
      <w:r w:rsidRPr="0092250E">
        <w:rPr>
          <w:rFonts w:ascii="Arial" w:hAnsi="Arial" w:cs="Arial"/>
        </w:rPr>
        <w:t>to</w:t>
      </w:r>
      <w:r w:rsidR="002A4BBB" w:rsidRPr="0092250E">
        <w:rPr>
          <w:rFonts w:ascii="Arial" w:hAnsi="Arial" w:cs="Arial"/>
        </w:rPr>
        <w:t xml:space="preserve"> the next working day. Tender should be uploaded</w:t>
      </w:r>
      <w:r w:rsidR="00B56D28" w:rsidRPr="0092250E">
        <w:rPr>
          <w:rFonts w:ascii="Arial" w:hAnsi="Arial" w:cs="Arial"/>
        </w:rPr>
        <w:t xml:space="preserve"> </w:t>
      </w:r>
      <w:r w:rsidRPr="0092250E">
        <w:rPr>
          <w:rFonts w:ascii="Arial" w:hAnsi="Arial" w:cs="Arial"/>
        </w:rPr>
        <w:t>online</w:t>
      </w:r>
      <w:r w:rsidR="002A4BBB" w:rsidRPr="0092250E">
        <w:rPr>
          <w:rFonts w:ascii="Arial" w:hAnsi="Arial" w:cs="Arial"/>
        </w:rPr>
        <w:t xml:space="preserve"> in two parts as given below at </w:t>
      </w:r>
      <w:r w:rsidRPr="0092250E">
        <w:rPr>
          <w:rFonts w:ascii="Arial" w:hAnsi="Arial" w:cs="Arial"/>
        </w:rPr>
        <w:t xml:space="preserve">the </w:t>
      </w:r>
      <w:r w:rsidR="002A4BBB" w:rsidRPr="0092250E">
        <w:rPr>
          <w:rFonts w:ascii="Arial" w:hAnsi="Arial" w:cs="Arial"/>
        </w:rPr>
        <w:t>UCIL e-proc</w:t>
      </w:r>
      <w:r w:rsidR="00B56D28" w:rsidRPr="0092250E">
        <w:rPr>
          <w:rFonts w:ascii="Arial" w:hAnsi="Arial" w:cs="Arial"/>
        </w:rPr>
        <w:t xml:space="preserve">urement </w:t>
      </w:r>
      <w:r w:rsidR="002A4BBB" w:rsidRPr="0092250E">
        <w:rPr>
          <w:rFonts w:ascii="Arial" w:hAnsi="Arial" w:cs="Arial"/>
        </w:rPr>
        <w:t xml:space="preserve">site </w:t>
      </w:r>
      <w:hyperlink r:id="rId17" w:history="1">
        <w:r w:rsidR="002A4BBB" w:rsidRPr="0092250E">
          <w:rPr>
            <w:rStyle w:val="Hyperlink"/>
            <w:rFonts w:ascii="Arial" w:hAnsi="Arial" w:cs="Arial"/>
            <w:b/>
            <w:color w:val="auto"/>
          </w:rPr>
          <w:t>http://www.tenderwizard.com/UCILEPROC</w:t>
        </w:r>
      </w:hyperlink>
      <w:r w:rsidR="002A4BBB" w:rsidRPr="0092250E">
        <w:rPr>
          <w:rFonts w:ascii="Arial" w:hAnsi="Arial" w:cs="Arial"/>
        </w:rPr>
        <w:t>.</w:t>
      </w:r>
      <w:r w:rsidR="006F0093" w:rsidRPr="0092250E">
        <w:rPr>
          <w:rFonts w:ascii="Arial" w:hAnsi="Arial" w:cs="Arial"/>
          <w:b/>
          <w:bCs/>
          <w:noProof/>
          <w:sz w:val="28"/>
          <w:szCs w:val="28"/>
          <w:u w:val="single"/>
          <w:lang w:val="en-US" w:eastAsia="en-US"/>
        </w:rPr>
        <w:t xml:space="preserve"> </w:t>
      </w:r>
    </w:p>
    <w:p w14:paraId="6BD12A29" w14:textId="3787A584" w:rsidR="002A4BBB" w:rsidRPr="0092250E" w:rsidRDefault="002A4BBB" w:rsidP="00C27F8B">
      <w:pPr>
        <w:pStyle w:val="DefaultText"/>
        <w:spacing w:beforeLines="40" w:before="96" w:line="276" w:lineRule="auto"/>
        <w:ind w:firstLine="720"/>
        <w:jc w:val="both"/>
        <w:rPr>
          <w:rFonts w:ascii="Arial" w:hAnsi="Arial" w:cs="Arial"/>
          <w:sz w:val="22"/>
          <w:szCs w:val="22"/>
        </w:rPr>
      </w:pPr>
      <w:r w:rsidRPr="0092250E">
        <w:rPr>
          <w:rFonts w:ascii="Arial" w:hAnsi="Arial" w:cs="Arial"/>
          <w:sz w:val="22"/>
          <w:szCs w:val="22"/>
        </w:rPr>
        <w:t xml:space="preserve">In addition to </w:t>
      </w:r>
      <w:r w:rsidR="0095667A" w:rsidRPr="0092250E">
        <w:rPr>
          <w:rFonts w:ascii="Arial" w:hAnsi="Arial" w:cs="Arial"/>
          <w:sz w:val="22"/>
          <w:szCs w:val="22"/>
        </w:rPr>
        <w:t xml:space="preserve">the </w:t>
      </w:r>
      <w:r w:rsidRPr="0092250E">
        <w:rPr>
          <w:rFonts w:ascii="Arial" w:hAnsi="Arial" w:cs="Arial"/>
          <w:sz w:val="22"/>
          <w:szCs w:val="22"/>
        </w:rPr>
        <w:t>PRE-QUALIFICATION CRITERIA (PQC) of tende</w:t>
      </w:r>
      <w:r w:rsidR="00777E37" w:rsidRPr="0092250E">
        <w:rPr>
          <w:rFonts w:ascii="Arial" w:hAnsi="Arial" w:cs="Arial"/>
          <w:sz w:val="22"/>
          <w:szCs w:val="22"/>
        </w:rPr>
        <w:t xml:space="preserve">rers, </w:t>
      </w:r>
      <w:r w:rsidR="0095667A" w:rsidRPr="0092250E">
        <w:rPr>
          <w:rFonts w:ascii="Arial" w:hAnsi="Arial" w:cs="Arial"/>
          <w:sz w:val="22"/>
          <w:szCs w:val="22"/>
        </w:rPr>
        <w:t xml:space="preserve">the </w:t>
      </w:r>
      <w:r w:rsidR="00777E37" w:rsidRPr="0092250E">
        <w:rPr>
          <w:rFonts w:ascii="Arial" w:hAnsi="Arial" w:cs="Arial"/>
          <w:sz w:val="22"/>
          <w:szCs w:val="22"/>
        </w:rPr>
        <w:t xml:space="preserve">bidder shall also upload </w:t>
      </w:r>
      <w:r w:rsidR="00801865" w:rsidRPr="0092250E">
        <w:rPr>
          <w:rFonts w:ascii="Arial" w:hAnsi="Arial" w:cs="Arial"/>
          <w:sz w:val="22"/>
          <w:szCs w:val="22"/>
        </w:rPr>
        <w:t xml:space="preserve">the </w:t>
      </w:r>
      <w:r w:rsidRPr="0092250E">
        <w:rPr>
          <w:rFonts w:ascii="Arial" w:hAnsi="Arial" w:cs="Arial"/>
          <w:sz w:val="22"/>
          <w:szCs w:val="22"/>
        </w:rPr>
        <w:t xml:space="preserve">following </w:t>
      </w:r>
      <w:r w:rsidR="00801865" w:rsidRPr="0092250E">
        <w:rPr>
          <w:rFonts w:ascii="Arial" w:hAnsi="Arial" w:cs="Arial"/>
          <w:sz w:val="22"/>
          <w:szCs w:val="22"/>
        </w:rPr>
        <w:t xml:space="preserve">documents </w:t>
      </w:r>
      <w:r w:rsidRPr="0092250E">
        <w:rPr>
          <w:rFonts w:ascii="Arial" w:hAnsi="Arial" w:cs="Arial"/>
          <w:sz w:val="22"/>
          <w:szCs w:val="22"/>
        </w:rPr>
        <w:t xml:space="preserve">at </w:t>
      </w:r>
      <w:r w:rsidR="0095667A" w:rsidRPr="0092250E">
        <w:rPr>
          <w:rFonts w:ascii="Arial" w:hAnsi="Arial" w:cs="Arial"/>
          <w:sz w:val="22"/>
          <w:szCs w:val="22"/>
        </w:rPr>
        <w:t xml:space="preserve">the </w:t>
      </w:r>
      <w:r w:rsidRPr="0092250E">
        <w:rPr>
          <w:rFonts w:ascii="Arial" w:hAnsi="Arial" w:cs="Arial"/>
          <w:sz w:val="22"/>
          <w:szCs w:val="22"/>
        </w:rPr>
        <w:t>UCIL e-proc</w:t>
      </w:r>
      <w:r w:rsidR="00801865" w:rsidRPr="0092250E">
        <w:rPr>
          <w:rFonts w:ascii="Arial" w:hAnsi="Arial" w:cs="Arial"/>
          <w:sz w:val="22"/>
          <w:szCs w:val="22"/>
        </w:rPr>
        <w:t>urement</w:t>
      </w:r>
      <w:r w:rsidRPr="0092250E">
        <w:rPr>
          <w:rFonts w:ascii="Arial" w:hAnsi="Arial" w:cs="Arial"/>
          <w:sz w:val="22"/>
          <w:szCs w:val="22"/>
        </w:rPr>
        <w:t xml:space="preserve"> site </w:t>
      </w:r>
      <w:hyperlink r:id="rId18" w:history="1">
        <w:r w:rsidR="00801865" w:rsidRPr="0092250E">
          <w:rPr>
            <w:rStyle w:val="Hyperlink"/>
            <w:rFonts w:ascii="Arial" w:hAnsi="Arial" w:cs="Arial"/>
            <w:color w:val="auto"/>
            <w:sz w:val="22"/>
            <w:szCs w:val="22"/>
          </w:rPr>
          <w:t>http://www.tenderwizard.com/ UCILEPROC</w:t>
        </w:r>
      </w:hyperlink>
      <w:r w:rsidR="00777E37" w:rsidRPr="0092250E">
        <w:rPr>
          <w:rFonts w:ascii="Arial" w:hAnsi="Arial" w:cs="Arial"/>
          <w:sz w:val="22"/>
          <w:szCs w:val="22"/>
        </w:rPr>
        <w:t xml:space="preserve"> along with </w:t>
      </w:r>
      <w:r w:rsidR="0095667A" w:rsidRPr="0092250E">
        <w:rPr>
          <w:rFonts w:ascii="Arial" w:hAnsi="Arial" w:cs="Arial"/>
          <w:sz w:val="22"/>
          <w:szCs w:val="22"/>
        </w:rPr>
        <w:t xml:space="preserve">the </w:t>
      </w:r>
      <w:r w:rsidR="00777E37" w:rsidRPr="0092250E">
        <w:rPr>
          <w:rFonts w:ascii="Arial" w:hAnsi="Arial" w:cs="Arial"/>
          <w:sz w:val="22"/>
          <w:szCs w:val="22"/>
        </w:rPr>
        <w:t>tender document</w:t>
      </w:r>
      <w:r w:rsidRPr="0092250E">
        <w:rPr>
          <w:rFonts w:ascii="Arial" w:hAnsi="Arial" w:cs="Arial"/>
          <w:sz w:val="22"/>
          <w:szCs w:val="22"/>
        </w:rPr>
        <w:t>: (to be uploaded with t</w:t>
      </w:r>
      <w:r w:rsidR="00645E71" w:rsidRPr="0092250E">
        <w:rPr>
          <w:rFonts w:ascii="Arial" w:hAnsi="Arial" w:cs="Arial"/>
          <w:sz w:val="22"/>
          <w:szCs w:val="22"/>
        </w:rPr>
        <w:t>he technical part of the tender</w:t>
      </w:r>
      <w:r w:rsidR="00777E37" w:rsidRPr="0092250E">
        <w:rPr>
          <w:rFonts w:ascii="Arial" w:hAnsi="Arial" w:cs="Arial"/>
          <w:sz w:val="22"/>
          <w:szCs w:val="22"/>
        </w:rPr>
        <w:t xml:space="preserve"> </w:t>
      </w:r>
      <w:r w:rsidRPr="0092250E">
        <w:rPr>
          <w:rFonts w:ascii="Arial" w:hAnsi="Arial" w:cs="Arial"/>
          <w:sz w:val="22"/>
          <w:szCs w:val="22"/>
        </w:rPr>
        <w:t>document</w:t>
      </w:r>
      <w:r w:rsidR="00645E71" w:rsidRPr="0092250E">
        <w:rPr>
          <w:rFonts w:ascii="Arial" w:hAnsi="Arial" w:cs="Arial"/>
          <w:sz w:val="22"/>
          <w:szCs w:val="22"/>
        </w:rPr>
        <w:t>.</w:t>
      </w:r>
    </w:p>
    <w:p w14:paraId="524B5317" w14:textId="77777777" w:rsidR="002A4BBB" w:rsidRPr="0092250E" w:rsidRDefault="002A4BBB" w:rsidP="001C4B07">
      <w:pPr>
        <w:pStyle w:val="NoSpacing"/>
        <w:rPr>
          <w:rFonts w:ascii="Arial" w:hAnsi="Arial" w:cs="Arial"/>
        </w:rPr>
      </w:pPr>
      <w:r w:rsidRPr="0092250E">
        <w:t>a</w:t>
      </w:r>
      <w:r w:rsidRPr="0092250E">
        <w:rPr>
          <w:rFonts w:ascii="Arial" w:hAnsi="Arial" w:cs="Arial"/>
        </w:rPr>
        <w:t xml:space="preserve">)  Document for </w:t>
      </w:r>
      <w:r w:rsidR="00AD1CB4" w:rsidRPr="0092250E">
        <w:rPr>
          <w:rFonts w:ascii="Arial" w:hAnsi="Arial" w:cs="Arial"/>
        </w:rPr>
        <w:t xml:space="preserve">GST </w:t>
      </w:r>
      <w:r w:rsidR="00DE5B44" w:rsidRPr="0092250E">
        <w:rPr>
          <w:rFonts w:ascii="Arial" w:hAnsi="Arial" w:cs="Arial"/>
        </w:rPr>
        <w:t>Registration</w:t>
      </w:r>
      <w:r w:rsidR="00AD1CB4" w:rsidRPr="0092250E">
        <w:rPr>
          <w:rFonts w:ascii="Arial" w:hAnsi="Arial" w:cs="Arial"/>
        </w:rPr>
        <w:t xml:space="preserve"> (GST)</w:t>
      </w:r>
    </w:p>
    <w:p w14:paraId="2EBF7E49" w14:textId="77777777" w:rsidR="002A4BBB" w:rsidRPr="0092250E" w:rsidRDefault="002A4BBB" w:rsidP="00722D0D">
      <w:pPr>
        <w:pStyle w:val="DefaultText"/>
        <w:numPr>
          <w:ilvl w:val="0"/>
          <w:numId w:val="15"/>
        </w:numPr>
        <w:spacing w:beforeLines="40" w:before="96"/>
        <w:jc w:val="both"/>
        <w:rPr>
          <w:rFonts w:ascii="Arial" w:hAnsi="Arial" w:cs="Arial"/>
          <w:b/>
          <w:sz w:val="22"/>
          <w:szCs w:val="22"/>
        </w:rPr>
      </w:pPr>
      <w:r w:rsidRPr="0092250E">
        <w:rPr>
          <w:rFonts w:ascii="Arial" w:hAnsi="Arial" w:cs="Arial"/>
          <w:b/>
          <w:sz w:val="22"/>
          <w:szCs w:val="22"/>
        </w:rPr>
        <w:t>List of Documents to be uploaded in Part – I (Technical and Commercial part)</w:t>
      </w:r>
    </w:p>
    <w:p w14:paraId="035C83B3" w14:textId="2877F1B4" w:rsidR="00645E71" w:rsidRPr="0092250E" w:rsidRDefault="00777E37"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Tenderer’s</w:t>
      </w:r>
      <w:r w:rsidR="002A4BBB" w:rsidRPr="0092250E">
        <w:rPr>
          <w:rFonts w:ascii="Arial" w:hAnsi="Arial" w:cs="Arial"/>
          <w:sz w:val="22"/>
          <w:szCs w:val="22"/>
        </w:rPr>
        <w:t xml:space="preserve"> covering letter (covering letter shall also contain name, </w:t>
      </w:r>
      <w:r w:rsidR="00B63DF0" w:rsidRPr="0092250E">
        <w:rPr>
          <w:rFonts w:ascii="Arial" w:hAnsi="Arial" w:cs="Arial"/>
          <w:sz w:val="22"/>
          <w:szCs w:val="22"/>
        </w:rPr>
        <w:t>email ID</w:t>
      </w:r>
      <w:r w:rsidR="002A4BBB" w:rsidRPr="0092250E">
        <w:rPr>
          <w:rFonts w:ascii="Arial" w:hAnsi="Arial" w:cs="Arial"/>
          <w:sz w:val="22"/>
          <w:szCs w:val="22"/>
        </w:rPr>
        <w:t xml:space="preserve">, </w:t>
      </w:r>
      <w:r w:rsidR="00B63DF0" w:rsidRPr="0092250E">
        <w:rPr>
          <w:rFonts w:ascii="Arial" w:hAnsi="Arial" w:cs="Arial"/>
          <w:sz w:val="22"/>
          <w:szCs w:val="22"/>
        </w:rPr>
        <w:t>phone no., mobile no</w:t>
      </w:r>
      <w:r w:rsidR="002A4BBB" w:rsidRPr="0092250E">
        <w:rPr>
          <w:rFonts w:ascii="Arial" w:hAnsi="Arial" w:cs="Arial"/>
          <w:sz w:val="22"/>
          <w:szCs w:val="22"/>
        </w:rPr>
        <w:t xml:space="preserve">., residential address and place of business of person or persons submitting </w:t>
      </w:r>
      <w:r w:rsidRPr="0092250E">
        <w:rPr>
          <w:rFonts w:ascii="Arial" w:hAnsi="Arial" w:cs="Arial"/>
          <w:sz w:val="22"/>
          <w:szCs w:val="22"/>
        </w:rPr>
        <w:t>the tender</w:t>
      </w:r>
      <w:r w:rsidR="00B63DF0" w:rsidRPr="0092250E">
        <w:rPr>
          <w:rFonts w:ascii="Arial" w:hAnsi="Arial" w:cs="Arial"/>
          <w:sz w:val="22"/>
          <w:szCs w:val="22"/>
        </w:rPr>
        <w:t>,</w:t>
      </w:r>
      <w:r w:rsidR="002A4BBB" w:rsidRPr="0092250E">
        <w:rPr>
          <w:rFonts w:ascii="Arial" w:hAnsi="Arial" w:cs="Arial"/>
          <w:sz w:val="22"/>
          <w:szCs w:val="22"/>
        </w:rPr>
        <w:t xml:space="preserve"> etc.)</w:t>
      </w:r>
    </w:p>
    <w:p w14:paraId="0F3520F4" w14:textId="560E9EE1" w:rsidR="00645E71" w:rsidRPr="0092250E" w:rsidRDefault="002A4BBB"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 xml:space="preserve"> Document </w:t>
      </w:r>
      <w:r w:rsidR="004D153C" w:rsidRPr="0092250E">
        <w:rPr>
          <w:rFonts w:ascii="Arial" w:hAnsi="Arial" w:cs="Arial"/>
          <w:sz w:val="22"/>
          <w:szCs w:val="22"/>
        </w:rPr>
        <w:t xml:space="preserve">proof </w:t>
      </w:r>
      <w:r w:rsidRPr="0092250E">
        <w:rPr>
          <w:rFonts w:ascii="Arial" w:hAnsi="Arial" w:cs="Arial"/>
          <w:sz w:val="22"/>
          <w:szCs w:val="22"/>
        </w:rPr>
        <w:t xml:space="preserve">showing </w:t>
      </w:r>
      <w:r w:rsidR="00B63DF0" w:rsidRPr="0092250E">
        <w:rPr>
          <w:rFonts w:ascii="Arial" w:hAnsi="Arial" w:cs="Arial"/>
          <w:sz w:val="22"/>
          <w:szCs w:val="22"/>
        </w:rPr>
        <w:t xml:space="preserve">the </w:t>
      </w:r>
      <w:r w:rsidRPr="0092250E">
        <w:rPr>
          <w:rFonts w:ascii="Arial" w:hAnsi="Arial" w:cs="Arial"/>
          <w:sz w:val="22"/>
          <w:szCs w:val="22"/>
        </w:rPr>
        <w:t>deposit of Earnest money</w:t>
      </w:r>
      <w:r w:rsidR="004D153C" w:rsidRPr="0092250E">
        <w:rPr>
          <w:rFonts w:ascii="Arial" w:hAnsi="Arial" w:cs="Arial"/>
          <w:sz w:val="22"/>
          <w:szCs w:val="22"/>
        </w:rPr>
        <w:t>.</w:t>
      </w:r>
    </w:p>
    <w:p w14:paraId="043DE997" w14:textId="5A36F9A6" w:rsidR="00645E71" w:rsidRPr="0092250E" w:rsidRDefault="004D153C"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 xml:space="preserve">Document proof of </w:t>
      </w:r>
      <w:r w:rsidR="008D39CA" w:rsidRPr="0092250E">
        <w:rPr>
          <w:rFonts w:ascii="Arial" w:hAnsi="Arial" w:cs="Arial"/>
          <w:sz w:val="22"/>
          <w:szCs w:val="22"/>
        </w:rPr>
        <w:t>the cost of the</w:t>
      </w:r>
      <w:r w:rsidR="002A4BBB" w:rsidRPr="0092250E">
        <w:rPr>
          <w:rFonts w:ascii="Arial" w:hAnsi="Arial" w:cs="Arial"/>
          <w:sz w:val="22"/>
          <w:szCs w:val="22"/>
        </w:rPr>
        <w:t xml:space="preserve"> tender document</w:t>
      </w:r>
    </w:p>
    <w:p w14:paraId="5636FB21" w14:textId="0EB2CC2B" w:rsidR="00645E71" w:rsidRPr="0092250E" w:rsidRDefault="008D39CA"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Self-authorized</w:t>
      </w:r>
      <w:r w:rsidR="003D591C" w:rsidRPr="0092250E">
        <w:rPr>
          <w:rFonts w:ascii="Arial" w:hAnsi="Arial" w:cs="Arial"/>
          <w:sz w:val="22"/>
          <w:szCs w:val="22"/>
        </w:rPr>
        <w:t xml:space="preserve"> complete </w:t>
      </w:r>
      <w:r w:rsidR="002A4BBB" w:rsidRPr="0092250E">
        <w:rPr>
          <w:rFonts w:ascii="Arial" w:hAnsi="Arial" w:cs="Arial"/>
          <w:sz w:val="22"/>
          <w:szCs w:val="22"/>
        </w:rPr>
        <w:t>NIT tender document</w:t>
      </w:r>
      <w:r w:rsidR="003D591C" w:rsidRPr="0092250E">
        <w:rPr>
          <w:rFonts w:ascii="Arial" w:hAnsi="Arial" w:cs="Arial"/>
          <w:sz w:val="22"/>
          <w:szCs w:val="22"/>
        </w:rPr>
        <w:t>.</w:t>
      </w:r>
    </w:p>
    <w:p w14:paraId="164D0073" w14:textId="77777777" w:rsidR="00645E71" w:rsidRPr="0092250E" w:rsidRDefault="002A4BBB"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Copy of PAN</w:t>
      </w:r>
      <w:r w:rsidR="00BF377D" w:rsidRPr="0092250E">
        <w:rPr>
          <w:rFonts w:ascii="Arial" w:hAnsi="Arial" w:cs="Arial"/>
          <w:sz w:val="22"/>
          <w:szCs w:val="22"/>
        </w:rPr>
        <w:t xml:space="preserve"> registration.</w:t>
      </w:r>
    </w:p>
    <w:p w14:paraId="2316FEFD" w14:textId="77777777" w:rsidR="007933AA" w:rsidRPr="0092250E" w:rsidRDefault="007933AA"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GST registration copy</w:t>
      </w:r>
      <w:r w:rsidR="00734B85" w:rsidRPr="0092250E">
        <w:rPr>
          <w:rFonts w:ascii="Arial" w:hAnsi="Arial" w:cs="Arial"/>
          <w:sz w:val="22"/>
          <w:szCs w:val="22"/>
        </w:rPr>
        <w:t>.</w:t>
      </w:r>
    </w:p>
    <w:p w14:paraId="44410720" w14:textId="14973F9E" w:rsidR="00645E71" w:rsidRPr="0092250E" w:rsidRDefault="002A4BBB"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Profit &amp; Loss A/c statement for</w:t>
      </w:r>
      <w:r w:rsidR="00AD1CB4" w:rsidRPr="0092250E">
        <w:rPr>
          <w:rFonts w:ascii="Arial" w:hAnsi="Arial" w:cs="Arial"/>
          <w:sz w:val="22"/>
          <w:szCs w:val="22"/>
        </w:rPr>
        <w:t xml:space="preserve"> </w:t>
      </w:r>
      <w:r w:rsidR="00344BDA" w:rsidRPr="0092250E">
        <w:rPr>
          <w:rFonts w:ascii="Arial" w:hAnsi="Arial" w:cs="Arial"/>
          <w:sz w:val="22"/>
          <w:szCs w:val="22"/>
        </w:rPr>
        <w:t xml:space="preserve">financial years </w:t>
      </w:r>
      <w:r w:rsidR="001C4B07" w:rsidRPr="0092250E">
        <w:rPr>
          <w:rFonts w:ascii="Arial" w:hAnsi="Arial" w:cs="Arial"/>
          <w:sz w:val="22"/>
          <w:szCs w:val="22"/>
        </w:rPr>
        <w:t>20</w:t>
      </w:r>
      <w:r w:rsidR="008D39CA" w:rsidRPr="0092250E">
        <w:rPr>
          <w:rFonts w:ascii="Arial" w:hAnsi="Arial" w:cs="Arial"/>
          <w:sz w:val="22"/>
          <w:szCs w:val="22"/>
        </w:rPr>
        <w:t>22-23, 2023-24 &amp; 2024-25</w:t>
      </w:r>
      <w:r w:rsidR="00AD1CB4" w:rsidRPr="0092250E">
        <w:rPr>
          <w:rFonts w:ascii="Arial" w:hAnsi="Arial" w:cs="Arial"/>
          <w:sz w:val="22"/>
          <w:szCs w:val="22"/>
        </w:rPr>
        <w:t xml:space="preserve"> </w:t>
      </w:r>
      <w:r w:rsidRPr="0092250E">
        <w:rPr>
          <w:rFonts w:ascii="Arial" w:hAnsi="Arial" w:cs="Arial"/>
          <w:sz w:val="22"/>
          <w:szCs w:val="22"/>
        </w:rPr>
        <w:t>and audited balance sheet</w:t>
      </w:r>
      <w:r w:rsidR="00801865" w:rsidRPr="0092250E">
        <w:rPr>
          <w:rFonts w:ascii="Arial" w:hAnsi="Arial" w:cs="Arial"/>
          <w:sz w:val="22"/>
          <w:szCs w:val="22"/>
        </w:rPr>
        <w:t>s for the above three financial years</w:t>
      </w:r>
      <w:r w:rsidR="00194B28" w:rsidRPr="0092250E">
        <w:rPr>
          <w:rFonts w:ascii="Arial" w:hAnsi="Arial" w:cs="Arial"/>
          <w:sz w:val="22"/>
          <w:szCs w:val="22"/>
        </w:rPr>
        <w:t xml:space="preserve"> (If applicable)</w:t>
      </w:r>
      <w:r w:rsidR="00801865" w:rsidRPr="0092250E">
        <w:rPr>
          <w:rFonts w:ascii="Arial" w:hAnsi="Arial" w:cs="Arial"/>
          <w:sz w:val="22"/>
          <w:szCs w:val="22"/>
        </w:rPr>
        <w:t>.</w:t>
      </w:r>
    </w:p>
    <w:p w14:paraId="0DBB40F4" w14:textId="08A9923F" w:rsidR="00645E71" w:rsidRPr="0092250E" w:rsidRDefault="002A4BBB"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 xml:space="preserve">Documentary proof in support of experience of the Tenderer in </w:t>
      </w:r>
      <w:r w:rsidR="004714C5" w:rsidRPr="0092250E">
        <w:rPr>
          <w:rFonts w:ascii="Arial" w:hAnsi="Arial" w:cs="Arial"/>
          <w:sz w:val="22"/>
          <w:szCs w:val="22"/>
        </w:rPr>
        <w:t xml:space="preserve">a </w:t>
      </w:r>
      <w:r w:rsidRPr="0092250E">
        <w:rPr>
          <w:rFonts w:ascii="Arial" w:hAnsi="Arial" w:cs="Arial"/>
          <w:sz w:val="22"/>
          <w:szCs w:val="22"/>
        </w:rPr>
        <w:t>similar nature of job</w:t>
      </w:r>
      <w:r w:rsidR="00801865" w:rsidRPr="0092250E">
        <w:rPr>
          <w:rFonts w:ascii="Arial" w:hAnsi="Arial" w:cs="Arial"/>
          <w:sz w:val="22"/>
          <w:szCs w:val="22"/>
        </w:rPr>
        <w:t xml:space="preserve"> </w:t>
      </w:r>
      <w:r w:rsidRPr="0092250E">
        <w:rPr>
          <w:rFonts w:ascii="Arial" w:hAnsi="Arial" w:cs="Arial"/>
          <w:sz w:val="22"/>
          <w:szCs w:val="22"/>
        </w:rPr>
        <w:t>along with Work orde</w:t>
      </w:r>
      <w:r w:rsidR="00645E71" w:rsidRPr="0092250E">
        <w:rPr>
          <w:rFonts w:ascii="Arial" w:hAnsi="Arial" w:cs="Arial"/>
          <w:sz w:val="22"/>
          <w:szCs w:val="22"/>
        </w:rPr>
        <w:t>r</w:t>
      </w:r>
      <w:r w:rsidR="00546E14" w:rsidRPr="0092250E">
        <w:rPr>
          <w:rFonts w:ascii="Arial" w:hAnsi="Arial" w:cs="Arial"/>
          <w:sz w:val="22"/>
          <w:szCs w:val="22"/>
        </w:rPr>
        <w:t>,</w:t>
      </w:r>
      <w:r w:rsidR="00645E71" w:rsidRPr="0092250E">
        <w:rPr>
          <w:rFonts w:ascii="Arial" w:hAnsi="Arial" w:cs="Arial"/>
          <w:sz w:val="22"/>
          <w:szCs w:val="22"/>
        </w:rPr>
        <w:t xml:space="preserve"> etc.</w:t>
      </w:r>
    </w:p>
    <w:p w14:paraId="63B77A73" w14:textId="77777777" w:rsidR="00645E71" w:rsidRPr="0092250E" w:rsidRDefault="002A4BBB"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B l a n k (UN priced) priced bid Performa</w:t>
      </w:r>
    </w:p>
    <w:p w14:paraId="10E17542" w14:textId="20A33BCD" w:rsidR="00645E71" w:rsidRPr="0092250E" w:rsidRDefault="002A4BBB" w:rsidP="00722D0D">
      <w:pPr>
        <w:pStyle w:val="DefaultText"/>
        <w:numPr>
          <w:ilvl w:val="0"/>
          <w:numId w:val="16"/>
        </w:numPr>
        <w:spacing w:beforeLines="40" w:before="96"/>
        <w:jc w:val="both"/>
        <w:rPr>
          <w:rFonts w:ascii="Arial" w:hAnsi="Arial" w:cs="Arial"/>
          <w:sz w:val="22"/>
          <w:szCs w:val="22"/>
        </w:rPr>
      </w:pPr>
      <w:r w:rsidRPr="0092250E">
        <w:rPr>
          <w:rFonts w:ascii="Arial" w:hAnsi="Arial" w:cs="Arial"/>
          <w:sz w:val="22"/>
          <w:szCs w:val="22"/>
        </w:rPr>
        <w:t xml:space="preserve">Other </w:t>
      </w:r>
      <w:r w:rsidR="00546E14" w:rsidRPr="0092250E">
        <w:rPr>
          <w:rFonts w:ascii="Arial" w:hAnsi="Arial" w:cs="Arial"/>
          <w:sz w:val="22"/>
          <w:szCs w:val="22"/>
        </w:rPr>
        <w:t>documents</w:t>
      </w:r>
      <w:r w:rsidRPr="0092250E">
        <w:rPr>
          <w:rFonts w:ascii="Arial" w:hAnsi="Arial" w:cs="Arial"/>
          <w:sz w:val="22"/>
          <w:szCs w:val="22"/>
        </w:rPr>
        <w:t xml:space="preserve"> as may be required to be submitted along with the tender in </w:t>
      </w:r>
      <w:r w:rsidR="00777E37" w:rsidRPr="0092250E">
        <w:rPr>
          <w:rFonts w:ascii="Arial" w:hAnsi="Arial" w:cs="Arial"/>
          <w:sz w:val="22"/>
          <w:szCs w:val="22"/>
        </w:rPr>
        <w:t>accordance with</w:t>
      </w:r>
      <w:r w:rsidRPr="0092250E">
        <w:rPr>
          <w:rFonts w:ascii="Arial" w:hAnsi="Arial" w:cs="Arial"/>
          <w:sz w:val="22"/>
          <w:szCs w:val="22"/>
        </w:rPr>
        <w:t xml:space="preserve"> Technical Specification, Special Conditions, Conditions and any other clause of NIT</w:t>
      </w:r>
      <w:r w:rsidR="00645E71" w:rsidRPr="0092250E">
        <w:rPr>
          <w:rFonts w:ascii="Arial" w:hAnsi="Arial" w:cs="Arial"/>
          <w:sz w:val="22"/>
          <w:szCs w:val="22"/>
        </w:rPr>
        <w:t>.</w:t>
      </w:r>
    </w:p>
    <w:p w14:paraId="345C1289" w14:textId="6526848F" w:rsidR="006B23C9" w:rsidRPr="0092250E" w:rsidRDefault="002A4BBB" w:rsidP="00722D0D">
      <w:pPr>
        <w:pStyle w:val="DefaultText"/>
        <w:spacing w:beforeLines="40" w:before="96"/>
        <w:ind w:left="1080"/>
        <w:jc w:val="both"/>
        <w:rPr>
          <w:rFonts w:ascii="Arial" w:hAnsi="Arial" w:cs="Arial"/>
          <w:b/>
          <w:sz w:val="22"/>
          <w:szCs w:val="22"/>
        </w:rPr>
      </w:pPr>
      <w:r w:rsidRPr="0092250E">
        <w:rPr>
          <w:rFonts w:ascii="Arial" w:hAnsi="Arial" w:cs="Arial"/>
          <w:b/>
          <w:sz w:val="22"/>
          <w:szCs w:val="22"/>
        </w:rPr>
        <w:t xml:space="preserve">Tender Document Any deviation from the tender shall be clearly mentioned in </w:t>
      </w:r>
      <w:r w:rsidR="00546E14" w:rsidRPr="0092250E">
        <w:rPr>
          <w:rFonts w:ascii="Arial" w:hAnsi="Arial" w:cs="Arial"/>
          <w:b/>
          <w:sz w:val="22"/>
          <w:szCs w:val="22"/>
        </w:rPr>
        <w:t>Part-I (Techno–Commercial</w:t>
      </w:r>
      <w:r w:rsidRPr="0092250E">
        <w:rPr>
          <w:rFonts w:ascii="Arial" w:hAnsi="Arial" w:cs="Arial"/>
          <w:b/>
          <w:sz w:val="22"/>
          <w:szCs w:val="22"/>
        </w:rPr>
        <w:t xml:space="preserve"> Bid &amp; EMD) under the heading “Deviation”.</w:t>
      </w:r>
    </w:p>
    <w:p w14:paraId="4B3FD607" w14:textId="77777777" w:rsidR="000E69BB" w:rsidRPr="0092250E" w:rsidRDefault="000E69BB" w:rsidP="00722D0D">
      <w:pPr>
        <w:pStyle w:val="DefaultText"/>
        <w:spacing w:beforeLines="40" w:before="96"/>
        <w:ind w:left="1080"/>
        <w:jc w:val="both"/>
        <w:rPr>
          <w:rFonts w:ascii="Arial" w:hAnsi="Arial" w:cs="Arial"/>
          <w:b/>
          <w:sz w:val="12"/>
          <w:szCs w:val="12"/>
        </w:rPr>
      </w:pPr>
    </w:p>
    <w:p w14:paraId="6B02B696" w14:textId="4F77D1DE" w:rsidR="00A353DE" w:rsidRPr="0092250E" w:rsidRDefault="00A353DE" w:rsidP="00A353DE">
      <w:pPr>
        <w:ind w:left="720" w:right="-468"/>
        <w:jc w:val="both"/>
        <w:rPr>
          <w:rFonts w:ascii="Arial" w:hAnsi="Arial" w:cs="Arial"/>
          <w:lang w:val="en-US"/>
        </w:rPr>
      </w:pPr>
      <w:r w:rsidRPr="0092250E">
        <w:rPr>
          <w:rFonts w:ascii="Arial" w:hAnsi="Arial" w:cs="Arial"/>
          <w:u w:val="single"/>
          <w:lang w:val="en-US"/>
        </w:rPr>
        <w:t>Original documents for EMD and tender fees (i.e.</w:t>
      </w:r>
      <w:r w:rsidR="00546E14" w:rsidRPr="0092250E">
        <w:rPr>
          <w:rFonts w:ascii="Arial" w:hAnsi="Arial" w:cs="Arial"/>
          <w:u w:val="single"/>
          <w:lang w:val="en-US"/>
        </w:rPr>
        <w:t>,</w:t>
      </w:r>
      <w:r w:rsidRPr="0092250E">
        <w:rPr>
          <w:rFonts w:ascii="Arial" w:hAnsi="Arial" w:cs="Arial"/>
          <w:u w:val="single"/>
          <w:lang w:val="en-US"/>
        </w:rPr>
        <w:t xml:space="preserve"> Demand drafts) are to be sent in an envelope to reach </w:t>
      </w:r>
      <w:r w:rsidR="00546E14" w:rsidRPr="0092250E">
        <w:rPr>
          <w:rFonts w:ascii="Arial" w:hAnsi="Arial" w:cs="Arial"/>
          <w:u w:val="single"/>
          <w:lang w:val="en-US"/>
        </w:rPr>
        <w:t>the</w:t>
      </w:r>
      <w:r w:rsidRPr="0092250E">
        <w:rPr>
          <w:rFonts w:ascii="Arial" w:hAnsi="Arial" w:cs="Arial"/>
          <w:u w:val="single"/>
          <w:lang w:val="en-US"/>
        </w:rPr>
        <w:t xml:space="preserve"> </w:t>
      </w:r>
      <w:proofErr w:type="gramStart"/>
      <w:r w:rsidR="0037286C" w:rsidRPr="0092250E">
        <w:rPr>
          <w:rFonts w:ascii="Arial" w:hAnsi="Arial" w:cs="Arial"/>
          <w:u w:val="single"/>
          <w:lang w:val="en-US"/>
        </w:rPr>
        <w:t>DGM(</w:t>
      </w:r>
      <w:proofErr w:type="gramEnd"/>
      <w:r w:rsidR="0037286C" w:rsidRPr="0092250E">
        <w:rPr>
          <w:rFonts w:ascii="Arial" w:hAnsi="Arial" w:cs="Arial"/>
          <w:u w:val="single"/>
          <w:lang w:val="en-US"/>
        </w:rPr>
        <w:t>ES/A/E)</w:t>
      </w:r>
      <w:r w:rsidRPr="0092250E">
        <w:rPr>
          <w:rFonts w:ascii="Arial" w:hAnsi="Arial" w:cs="Arial"/>
          <w:u w:val="single"/>
          <w:lang w:val="en-US"/>
        </w:rPr>
        <w:t>, UCIL, Tummalapalle unit.  Please write the Tender number</w:t>
      </w:r>
      <w:r w:rsidR="00546E14" w:rsidRPr="0092250E">
        <w:rPr>
          <w:rFonts w:ascii="Arial" w:hAnsi="Arial" w:cs="Arial"/>
          <w:u w:val="single"/>
          <w:lang w:val="en-US"/>
        </w:rPr>
        <w:t xml:space="preserve"> and</w:t>
      </w:r>
      <w:r w:rsidRPr="0092250E">
        <w:rPr>
          <w:rFonts w:ascii="Arial" w:hAnsi="Arial" w:cs="Arial"/>
          <w:u w:val="single"/>
          <w:lang w:val="en-US"/>
        </w:rPr>
        <w:t xml:space="preserve"> due date on the envelope. These envelopes are to be received </w:t>
      </w:r>
      <w:r w:rsidR="00546E14" w:rsidRPr="0092250E">
        <w:rPr>
          <w:rFonts w:ascii="Arial" w:hAnsi="Arial" w:cs="Arial"/>
          <w:u w:val="single"/>
          <w:lang w:val="en-US"/>
        </w:rPr>
        <w:t>at</w:t>
      </w:r>
      <w:r w:rsidRPr="0092250E">
        <w:rPr>
          <w:rFonts w:ascii="Arial" w:hAnsi="Arial" w:cs="Arial"/>
          <w:u w:val="single"/>
          <w:lang w:val="en-US"/>
        </w:rPr>
        <w:t xml:space="preserve"> the same office before the tender opening date &amp; time</w:t>
      </w:r>
      <w:r w:rsidR="00546E14" w:rsidRPr="0092250E">
        <w:rPr>
          <w:rFonts w:ascii="Arial" w:hAnsi="Arial" w:cs="Arial"/>
          <w:u w:val="single"/>
          <w:lang w:val="en-US"/>
        </w:rPr>
        <w:t>,</w:t>
      </w:r>
      <w:r w:rsidR="006B23C9" w:rsidRPr="0092250E">
        <w:rPr>
          <w:rFonts w:ascii="Arial" w:hAnsi="Arial" w:cs="Arial"/>
          <w:u w:val="single"/>
          <w:lang w:val="en-US"/>
        </w:rPr>
        <w:t xml:space="preserve"> failing which the tender will be disqualified</w:t>
      </w:r>
      <w:r w:rsidR="006B23C9" w:rsidRPr="0092250E">
        <w:rPr>
          <w:rFonts w:ascii="Arial" w:hAnsi="Arial" w:cs="Arial"/>
          <w:lang w:val="en-US"/>
        </w:rPr>
        <w:t>.</w:t>
      </w:r>
    </w:p>
    <w:p w14:paraId="03D0DA35" w14:textId="403D9DAA" w:rsidR="00D8334F" w:rsidRPr="0092250E" w:rsidRDefault="00D8334F" w:rsidP="00D8334F">
      <w:pPr>
        <w:spacing w:after="0"/>
        <w:ind w:left="720" w:right="-468"/>
        <w:jc w:val="both"/>
        <w:rPr>
          <w:rFonts w:ascii="Arial" w:eastAsia="Times New Roman" w:hAnsi="Arial" w:cs="Arial"/>
          <w:b/>
          <w:i/>
          <w:sz w:val="20"/>
          <w:szCs w:val="24"/>
        </w:rPr>
      </w:pPr>
      <w:r w:rsidRPr="0092250E">
        <w:rPr>
          <w:rFonts w:ascii="Arial" w:eastAsia="Times New Roman" w:hAnsi="Arial" w:cs="Arial"/>
          <w:b/>
          <w:i/>
          <w:sz w:val="20"/>
          <w:szCs w:val="24"/>
        </w:rPr>
        <w:t xml:space="preserve">Since the proposed items are falling under “Service” category, Exemption has been given from submission of Tender Fee, EMD, previous orders &amp; financial criteria </w:t>
      </w:r>
      <w:r w:rsidRPr="00D8334F">
        <w:rPr>
          <w:rFonts w:ascii="Arial" w:eastAsia="Times New Roman" w:hAnsi="Arial" w:cs="Arial"/>
          <w:b/>
          <w:i/>
          <w:sz w:val="20"/>
          <w:szCs w:val="24"/>
        </w:rPr>
        <w:t xml:space="preserve">to specified make OEM’s </w:t>
      </w:r>
      <w:r w:rsidRPr="0092250E">
        <w:rPr>
          <w:rFonts w:ascii="Arial" w:eastAsia="Times New Roman" w:hAnsi="Arial" w:cs="Arial"/>
          <w:b/>
          <w:i/>
          <w:sz w:val="20"/>
          <w:szCs w:val="24"/>
        </w:rPr>
        <w:t xml:space="preserve">who were registered under MSME/NSIC bidders. Any bidders other than </w:t>
      </w:r>
      <w:proofErr w:type="gramStart"/>
      <w:r w:rsidRPr="0092250E">
        <w:rPr>
          <w:rFonts w:ascii="Arial" w:eastAsia="Times New Roman" w:hAnsi="Arial" w:cs="Arial"/>
          <w:b/>
          <w:i/>
          <w:sz w:val="20"/>
          <w:szCs w:val="24"/>
        </w:rPr>
        <w:t>OEM,</w:t>
      </w:r>
      <w:proofErr w:type="gramEnd"/>
      <w:r w:rsidRPr="0092250E">
        <w:rPr>
          <w:rFonts w:ascii="Arial" w:eastAsia="Times New Roman" w:hAnsi="Arial" w:cs="Arial"/>
          <w:b/>
          <w:i/>
          <w:sz w:val="20"/>
          <w:szCs w:val="24"/>
        </w:rPr>
        <w:t xml:space="preserve"> must submit the required Tender Fee, EMD, technical &amp; financial credentials to fulfil the mentioned Pre-Qualification criteria. Bidders who are failing in meeting the Tender Fee, EMD &amp; Pre-Qualification criteria will not be considered for next evaluation process. </w:t>
      </w:r>
    </w:p>
    <w:p w14:paraId="0A387B54" w14:textId="77777777" w:rsidR="002A4BBB" w:rsidRPr="0092250E" w:rsidRDefault="002A4BBB" w:rsidP="00722D0D">
      <w:pPr>
        <w:pStyle w:val="DefaultText"/>
        <w:numPr>
          <w:ilvl w:val="0"/>
          <w:numId w:val="15"/>
        </w:numPr>
        <w:spacing w:beforeLines="40" w:before="96"/>
        <w:jc w:val="both"/>
        <w:rPr>
          <w:rFonts w:ascii="Arial" w:hAnsi="Arial" w:cs="Arial"/>
          <w:b/>
          <w:sz w:val="22"/>
          <w:szCs w:val="22"/>
        </w:rPr>
      </w:pPr>
      <w:r w:rsidRPr="0092250E">
        <w:rPr>
          <w:rFonts w:ascii="Arial" w:hAnsi="Arial" w:cs="Arial"/>
          <w:b/>
          <w:sz w:val="22"/>
          <w:szCs w:val="22"/>
        </w:rPr>
        <w:t>List of Documents to be uploaded in Part-II (Price part)</w:t>
      </w:r>
    </w:p>
    <w:p w14:paraId="33E002A8" w14:textId="749A21CD" w:rsidR="00801865" w:rsidRPr="0092250E" w:rsidRDefault="002A4BBB" w:rsidP="00CC23C8">
      <w:pPr>
        <w:pStyle w:val="DefaultText"/>
        <w:numPr>
          <w:ilvl w:val="1"/>
          <w:numId w:val="17"/>
        </w:numPr>
        <w:spacing w:beforeLines="40" w:before="96"/>
        <w:jc w:val="both"/>
        <w:rPr>
          <w:rFonts w:ascii="Arial" w:hAnsi="Arial" w:cs="Arial"/>
          <w:b/>
          <w:sz w:val="22"/>
          <w:szCs w:val="22"/>
        </w:rPr>
      </w:pPr>
      <w:r w:rsidRPr="0092250E">
        <w:rPr>
          <w:rFonts w:ascii="Arial" w:hAnsi="Arial" w:cs="Arial"/>
          <w:sz w:val="22"/>
          <w:szCs w:val="22"/>
        </w:rPr>
        <w:t>Filled in Schedule of quantities with rates inclusive of all taxes</w:t>
      </w:r>
      <w:r w:rsidR="004576C6" w:rsidRPr="0092250E">
        <w:rPr>
          <w:rFonts w:ascii="Arial" w:hAnsi="Arial" w:cs="Arial"/>
          <w:sz w:val="22"/>
          <w:szCs w:val="22"/>
        </w:rPr>
        <w:t>,</w:t>
      </w:r>
      <w:r w:rsidRPr="0092250E">
        <w:rPr>
          <w:rFonts w:ascii="Arial" w:hAnsi="Arial" w:cs="Arial"/>
          <w:sz w:val="22"/>
          <w:szCs w:val="22"/>
        </w:rPr>
        <w:t xml:space="preserve"> including</w:t>
      </w:r>
      <w:r w:rsidR="00F460DE" w:rsidRPr="0092250E">
        <w:rPr>
          <w:rFonts w:ascii="Arial" w:hAnsi="Arial" w:cs="Arial"/>
          <w:sz w:val="22"/>
          <w:szCs w:val="22"/>
        </w:rPr>
        <w:t xml:space="preserve"> </w:t>
      </w:r>
      <w:r w:rsidRPr="0092250E">
        <w:rPr>
          <w:rFonts w:ascii="Arial" w:hAnsi="Arial" w:cs="Arial"/>
          <w:sz w:val="22"/>
          <w:szCs w:val="22"/>
        </w:rPr>
        <w:t>Service Tax /</w:t>
      </w:r>
      <w:r w:rsidR="00F460DE" w:rsidRPr="0092250E">
        <w:rPr>
          <w:rFonts w:ascii="Arial" w:hAnsi="Arial" w:cs="Arial"/>
          <w:sz w:val="22"/>
          <w:szCs w:val="22"/>
        </w:rPr>
        <w:t xml:space="preserve"> </w:t>
      </w:r>
      <w:r w:rsidR="00906ACD" w:rsidRPr="0092250E">
        <w:rPr>
          <w:rFonts w:ascii="Arial" w:hAnsi="Arial" w:cs="Arial"/>
          <w:sz w:val="22"/>
          <w:szCs w:val="22"/>
        </w:rPr>
        <w:t>G</w:t>
      </w:r>
      <w:r w:rsidRPr="0092250E">
        <w:rPr>
          <w:rFonts w:ascii="Arial" w:hAnsi="Arial" w:cs="Arial"/>
          <w:sz w:val="22"/>
          <w:szCs w:val="22"/>
        </w:rPr>
        <w:t>ST, P</w:t>
      </w:r>
      <w:r w:rsidR="00906ACD" w:rsidRPr="0092250E">
        <w:rPr>
          <w:rFonts w:ascii="Arial" w:hAnsi="Arial" w:cs="Arial"/>
          <w:sz w:val="22"/>
          <w:szCs w:val="22"/>
        </w:rPr>
        <w:t xml:space="preserve">F &amp; </w:t>
      </w:r>
      <w:r w:rsidRPr="0092250E">
        <w:rPr>
          <w:rFonts w:ascii="Arial" w:hAnsi="Arial" w:cs="Arial"/>
          <w:sz w:val="22"/>
          <w:szCs w:val="22"/>
        </w:rPr>
        <w:t>Bonus</w:t>
      </w:r>
      <w:r w:rsidR="002C3FB5" w:rsidRPr="0092250E">
        <w:rPr>
          <w:rFonts w:ascii="Arial" w:hAnsi="Arial" w:cs="Arial"/>
          <w:sz w:val="22"/>
          <w:szCs w:val="22"/>
        </w:rPr>
        <w:t xml:space="preserve"> </w:t>
      </w:r>
      <w:r w:rsidR="00906ACD" w:rsidRPr="0092250E">
        <w:rPr>
          <w:rFonts w:ascii="Arial" w:hAnsi="Arial" w:cs="Arial"/>
          <w:sz w:val="22"/>
          <w:szCs w:val="22"/>
        </w:rPr>
        <w:t>(If applicable)</w:t>
      </w:r>
      <w:r w:rsidRPr="0092250E">
        <w:rPr>
          <w:rFonts w:ascii="Arial" w:hAnsi="Arial" w:cs="Arial"/>
          <w:sz w:val="22"/>
          <w:szCs w:val="22"/>
        </w:rPr>
        <w:t>, cost of safety appliance</w:t>
      </w:r>
      <w:r w:rsidR="00801865" w:rsidRPr="0092250E">
        <w:rPr>
          <w:rFonts w:ascii="Arial" w:hAnsi="Arial" w:cs="Arial"/>
          <w:sz w:val="22"/>
          <w:szCs w:val="22"/>
        </w:rPr>
        <w:t>s, insurance, medical and other m</w:t>
      </w:r>
      <w:r w:rsidRPr="0092250E">
        <w:rPr>
          <w:rFonts w:ascii="Arial" w:hAnsi="Arial" w:cs="Arial"/>
          <w:sz w:val="22"/>
          <w:szCs w:val="22"/>
        </w:rPr>
        <w:t>iscellaneous</w:t>
      </w:r>
      <w:r w:rsidR="00777E37" w:rsidRPr="0092250E">
        <w:rPr>
          <w:rFonts w:ascii="Arial" w:hAnsi="Arial" w:cs="Arial"/>
          <w:sz w:val="22"/>
          <w:szCs w:val="22"/>
        </w:rPr>
        <w:t xml:space="preserve"> </w:t>
      </w:r>
      <w:r w:rsidRPr="0092250E">
        <w:rPr>
          <w:rFonts w:ascii="Arial" w:hAnsi="Arial" w:cs="Arial"/>
          <w:sz w:val="22"/>
          <w:szCs w:val="22"/>
        </w:rPr>
        <w:t>overhead expenditures</w:t>
      </w:r>
      <w:r w:rsidR="00801865" w:rsidRPr="0092250E">
        <w:rPr>
          <w:rFonts w:ascii="Arial" w:hAnsi="Arial" w:cs="Arial"/>
          <w:b/>
          <w:sz w:val="22"/>
          <w:szCs w:val="22"/>
        </w:rPr>
        <w:t xml:space="preserve"> are to be provided in the provided space in</w:t>
      </w:r>
      <w:r w:rsidR="002C3FB5" w:rsidRPr="0092250E">
        <w:rPr>
          <w:rFonts w:ascii="Arial" w:hAnsi="Arial" w:cs="Arial"/>
          <w:b/>
          <w:sz w:val="22"/>
          <w:szCs w:val="22"/>
        </w:rPr>
        <w:t xml:space="preserve"> </w:t>
      </w:r>
      <w:r w:rsidR="00F460DE" w:rsidRPr="0092250E">
        <w:rPr>
          <w:rFonts w:ascii="Arial" w:hAnsi="Arial" w:cs="Arial"/>
          <w:b/>
          <w:sz w:val="22"/>
          <w:szCs w:val="22"/>
        </w:rPr>
        <w:t xml:space="preserve">UCIL </w:t>
      </w:r>
      <w:r w:rsidR="002C3FB5" w:rsidRPr="0092250E">
        <w:rPr>
          <w:rFonts w:ascii="Arial" w:hAnsi="Arial" w:cs="Arial"/>
          <w:b/>
          <w:sz w:val="22"/>
          <w:szCs w:val="22"/>
        </w:rPr>
        <w:t>E</w:t>
      </w:r>
      <w:r w:rsidR="00801865" w:rsidRPr="0092250E">
        <w:rPr>
          <w:rFonts w:ascii="Arial" w:hAnsi="Arial" w:cs="Arial"/>
          <w:b/>
          <w:sz w:val="22"/>
          <w:szCs w:val="22"/>
        </w:rPr>
        <w:t xml:space="preserve">-procurement site  </w:t>
      </w:r>
      <w:hyperlink r:id="rId19" w:history="1">
        <w:r w:rsidR="00801865" w:rsidRPr="0092250E">
          <w:rPr>
            <w:rStyle w:val="Hyperlink"/>
            <w:rFonts w:ascii="Arial" w:hAnsi="Arial" w:cs="Arial"/>
            <w:b/>
            <w:color w:val="auto"/>
          </w:rPr>
          <w:t>http://www.tenderwizard.com/UCILEPROC</w:t>
        </w:r>
      </w:hyperlink>
    </w:p>
    <w:p w14:paraId="387FEE33" w14:textId="77777777" w:rsidR="00212813" w:rsidRPr="0092250E" w:rsidRDefault="00212813" w:rsidP="00E270D0">
      <w:pPr>
        <w:widowControl w:val="0"/>
        <w:tabs>
          <w:tab w:val="left" w:pos="4980"/>
        </w:tabs>
        <w:adjustRightInd w:val="0"/>
        <w:spacing w:after="0"/>
        <w:jc w:val="both"/>
        <w:textAlignment w:val="baseline"/>
        <w:rPr>
          <w:rFonts w:ascii="Arial" w:eastAsia="Times New Roman" w:hAnsi="Arial" w:cs="Arial"/>
          <w:b/>
          <w:bCs/>
        </w:rPr>
      </w:pPr>
      <w:r w:rsidRPr="0092250E">
        <w:rPr>
          <w:rFonts w:ascii="Arial" w:eastAsia="Times New Roman" w:hAnsi="Arial" w:cs="Arial"/>
          <w:sz w:val="24"/>
          <w:szCs w:val="24"/>
        </w:rPr>
        <w:t xml:space="preserve">3. </w:t>
      </w:r>
      <w:r w:rsidRPr="0092250E">
        <w:rPr>
          <w:rFonts w:ascii="Arial" w:eastAsia="Times New Roman" w:hAnsi="Arial" w:cs="Arial"/>
          <w:b/>
          <w:bCs/>
        </w:rPr>
        <w:t>Bid Rejection Criteria:</w:t>
      </w:r>
      <w:r w:rsidR="006F0093" w:rsidRPr="0092250E">
        <w:rPr>
          <w:rFonts w:ascii="Arial" w:hAnsi="Arial" w:cs="Arial"/>
          <w:b/>
          <w:bCs/>
          <w:noProof/>
          <w:sz w:val="28"/>
          <w:szCs w:val="28"/>
          <w:u w:val="single"/>
          <w:lang w:val="en-US" w:eastAsia="en-US"/>
        </w:rPr>
        <w:t xml:space="preserve"> </w:t>
      </w:r>
    </w:p>
    <w:p w14:paraId="1EE1F2B8" w14:textId="77777777" w:rsidR="00212813" w:rsidRPr="0092250E" w:rsidRDefault="00212813" w:rsidP="00E270D0">
      <w:pPr>
        <w:pStyle w:val="ListParagraph"/>
        <w:widowControl w:val="0"/>
        <w:numPr>
          <w:ilvl w:val="0"/>
          <w:numId w:val="8"/>
        </w:numPr>
        <w:tabs>
          <w:tab w:val="left" w:pos="4980"/>
        </w:tabs>
        <w:adjustRightInd w:val="0"/>
        <w:spacing w:after="0"/>
        <w:ind w:hanging="357"/>
        <w:jc w:val="both"/>
        <w:textAlignment w:val="baseline"/>
        <w:rPr>
          <w:rFonts w:ascii="Arial" w:eastAsia="Times New Roman" w:hAnsi="Arial" w:cs="Arial"/>
        </w:rPr>
      </w:pPr>
      <w:r w:rsidRPr="0092250E">
        <w:rPr>
          <w:rFonts w:ascii="Arial" w:eastAsia="Times New Roman" w:hAnsi="Arial" w:cs="Arial"/>
        </w:rPr>
        <w:t>Following bids shall be categorically rejected:</w:t>
      </w:r>
    </w:p>
    <w:p w14:paraId="5D294EAA" w14:textId="091435D5" w:rsidR="00212813" w:rsidRPr="0092250E" w:rsidRDefault="00212813" w:rsidP="00E270D0">
      <w:pPr>
        <w:pStyle w:val="ListParagraph"/>
        <w:widowControl w:val="0"/>
        <w:numPr>
          <w:ilvl w:val="1"/>
          <w:numId w:val="8"/>
        </w:numPr>
        <w:tabs>
          <w:tab w:val="left" w:pos="4980"/>
        </w:tabs>
        <w:adjustRightInd w:val="0"/>
        <w:spacing w:after="0"/>
        <w:ind w:hanging="357"/>
        <w:jc w:val="both"/>
        <w:textAlignment w:val="baseline"/>
        <w:rPr>
          <w:rFonts w:ascii="Arial" w:eastAsia="Times New Roman" w:hAnsi="Arial" w:cs="Arial"/>
        </w:rPr>
      </w:pPr>
      <w:r w:rsidRPr="0092250E">
        <w:rPr>
          <w:rFonts w:ascii="Arial" w:eastAsia="Times New Roman" w:hAnsi="Arial" w:cs="Arial"/>
        </w:rPr>
        <w:t xml:space="preserve">The bids received after </w:t>
      </w:r>
      <w:r w:rsidR="004576C6" w:rsidRPr="0092250E">
        <w:rPr>
          <w:rFonts w:ascii="Arial" w:eastAsia="Times New Roman" w:hAnsi="Arial" w:cs="Arial"/>
        </w:rPr>
        <w:t>the tender</w:t>
      </w:r>
      <w:r w:rsidRPr="0092250E">
        <w:rPr>
          <w:rFonts w:ascii="Arial" w:eastAsia="Times New Roman" w:hAnsi="Arial" w:cs="Arial"/>
        </w:rPr>
        <w:t xml:space="preserve"> closing date and time.</w:t>
      </w:r>
    </w:p>
    <w:p w14:paraId="14BBB716" w14:textId="77777777" w:rsidR="00212813" w:rsidRPr="0092250E" w:rsidRDefault="00212813" w:rsidP="00E270D0">
      <w:pPr>
        <w:pStyle w:val="ListParagraph"/>
        <w:widowControl w:val="0"/>
        <w:numPr>
          <w:ilvl w:val="1"/>
          <w:numId w:val="8"/>
        </w:numPr>
        <w:tabs>
          <w:tab w:val="left" w:pos="4980"/>
        </w:tabs>
        <w:adjustRightInd w:val="0"/>
        <w:spacing w:after="0"/>
        <w:ind w:hanging="357"/>
        <w:jc w:val="both"/>
        <w:textAlignment w:val="baseline"/>
        <w:rPr>
          <w:rFonts w:ascii="Arial" w:eastAsia="Times New Roman" w:hAnsi="Arial" w:cs="Arial"/>
        </w:rPr>
      </w:pPr>
      <w:r w:rsidRPr="0092250E">
        <w:rPr>
          <w:rFonts w:ascii="Arial" w:eastAsia="Times New Roman" w:hAnsi="Arial" w:cs="Arial"/>
        </w:rPr>
        <w:lastRenderedPageBreak/>
        <w:t>The bids received without EMD or Tender document fee.</w:t>
      </w:r>
    </w:p>
    <w:p w14:paraId="006B8CFB" w14:textId="176C94F8" w:rsidR="00212813" w:rsidRPr="0092250E" w:rsidRDefault="004576C6" w:rsidP="00E270D0">
      <w:pPr>
        <w:pStyle w:val="ListParagraph"/>
        <w:widowControl w:val="0"/>
        <w:numPr>
          <w:ilvl w:val="0"/>
          <w:numId w:val="8"/>
        </w:numPr>
        <w:tabs>
          <w:tab w:val="left" w:pos="4980"/>
        </w:tabs>
        <w:adjustRightInd w:val="0"/>
        <w:spacing w:after="0"/>
        <w:ind w:hanging="357"/>
        <w:jc w:val="both"/>
        <w:textAlignment w:val="baseline"/>
        <w:rPr>
          <w:rFonts w:ascii="Arial" w:eastAsia="Times New Roman" w:hAnsi="Arial" w:cs="Arial"/>
        </w:rPr>
      </w:pPr>
      <w:r w:rsidRPr="0092250E">
        <w:rPr>
          <w:rFonts w:ascii="Arial" w:eastAsia="Times New Roman" w:hAnsi="Arial" w:cs="Arial"/>
        </w:rPr>
        <w:t>The following</w:t>
      </w:r>
      <w:r w:rsidR="00212813" w:rsidRPr="0092250E">
        <w:rPr>
          <w:rFonts w:ascii="Arial" w:eastAsia="Times New Roman" w:hAnsi="Arial" w:cs="Arial"/>
        </w:rPr>
        <w:t xml:space="preserve"> may render the bids liable for Rejection.</w:t>
      </w:r>
    </w:p>
    <w:p w14:paraId="390C1F53" w14:textId="77777777" w:rsidR="00212813" w:rsidRPr="0092250E" w:rsidRDefault="00212813" w:rsidP="00E270D0">
      <w:pPr>
        <w:pStyle w:val="ListParagraph"/>
        <w:widowControl w:val="0"/>
        <w:numPr>
          <w:ilvl w:val="1"/>
          <w:numId w:val="8"/>
        </w:numPr>
        <w:tabs>
          <w:tab w:val="left" w:pos="4980"/>
        </w:tabs>
        <w:adjustRightInd w:val="0"/>
        <w:spacing w:after="0"/>
        <w:ind w:hanging="357"/>
        <w:jc w:val="both"/>
        <w:textAlignment w:val="baseline"/>
        <w:rPr>
          <w:rFonts w:ascii="Arial" w:eastAsia="Times New Roman" w:hAnsi="Arial" w:cs="Arial"/>
        </w:rPr>
      </w:pPr>
      <w:r w:rsidRPr="0092250E">
        <w:rPr>
          <w:rFonts w:ascii="Arial" w:eastAsia="Times New Roman" w:hAnsi="Arial" w:cs="Arial"/>
        </w:rPr>
        <w:t>Bidder’s failure to submit sufficient or complete details for evaluation of the bids within the given period.</w:t>
      </w:r>
    </w:p>
    <w:p w14:paraId="211A7817" w14:textId="483479E5" w:rsidR="00212813" w:rsidRPr="0092250E" w:rsidRDefault="00212813" w:rsidP="00E270D0">
      <w:pPr>
        <w:pStyle w:val="ListParagraph"/>
        <w:widowControl w:val="0"/>
        <w:numPr>
          <w:ilvl w:val="1"/>
          <w:numId w:val="8"/>
        </w:numPr>
        <w:tabs>
          <w:tab w:val="left" w:pos="4980"/>
        </w:tabs>
        <w:adjustRightInd w:val="0"/>
        <w:spacing w:after="0"/>
        <w:ind w:hanging="357"/>
        <w:jc w:val="both"/>
        <w:textAlignment w:val="baseline"/>
        <w:rPr>
          <w:rFonts w:ascii="Arial" w:eastAsia="Times New Roman" w:hAnsi="Arial" w:cs="Arial"/>
        </w:rPr>
      </w:pPr>
      <w:r w:rsidRPr="0092250E">
        <w:rPr>
          <w:rFonts w:ascii="Arial" w:eastAsia="Times New Roman" w:hAnsi="Arial" w:cs="Arial"/>
        </w:rPr>
        <w:t>Bids with</w:t>
      </w:r>
      <w:r w:rsidR="00A35A76" w:rsidRPr="0092250E">
        <w:rPr>
          <w:rFonts w:ascii="Arial" w:eastAsia="Times New Roman" w:hAnsi="Arial" w:cs="Arial"/>
        </w:rPr>
        <w:t xml:space="preserve"> insufficient</w:t>
      </w:r>
      <w:r w:rsidRPr="0092250E">
        <w:rPr>
          <w:rFonts w:ascii="Arial" w:eastAsia="Times New Roman" w:hAnsi="Arial" w:cs="Arial"/>
        </w:rPr>
        <w:t xml:space="preserve"> technical requirements </w:t>
      </w:r>
      <w:r w:rsidR="001135F5" w:rsidRPr="0092250E">
        <w:rPr>
          <w:rFonts w:ascii="Arial" w:eastAsia="Times New Roman" w:hAnsi="Arial" w:cs="Arial"/>
        </w:rPr>
        <w:t>and/or</w:t>
      </w:r>
      <w:r w:rsidRPr="0092250E">
        <w:rPr>
          <w:rFonts w:ascii="Arial" w:eastAsia="Times New Roman" w:hAnsi="Arial" w:cs="Arial"/>
        </w:rPr>
        <w:t xml:space="preserve"> terms not acceptable to UCIL.</w:t>
      </w:r>
    </w:p>
    <w:p w14:paraId="0F7DCD7F" w14:textId="3D918E20" w:rsidR="00212813" w:rsidRPr="0092250E" w:rsidRDefault="001135F5" w:rsidP="00E270D0">
      <w:pPr>
        <w:pStyle w:val="ListParagraph"/>
        <w:widowControl w:val="0"/>
        <w:numPr>
          <w:ilvl w:val="1"/>
          <w:numId w:val="8"/>
        </w:numPr>
        <w:tabs>
          <w:tab w:val="left" w:pos="4980"/>
        </w:tabs>
        <w:adjustRightInd w:val="0"/>
        <w:spacing w:after="0"/>
        <w:ind w:hanging="357"/>
        <w:jc w:val="both"/>
        <w:textAlignment w:val="baseline"/>
        <w:rPr>
          <w:rFonts w:ascii="Arial" w:eastAsia="Times New Roman" w:hAnsi="Arial" w:cs="Arial"/>
          <w:lang w:val="en-GB"/>
        </w:rPr>
      </w:pPr>
      <w:r w:rsidRPr="0092250E">
        <w:rPr>
          <w:rFonts w:ascii="Arial" w:eastAsia="Times New Roman" w:hAnsi="Arial" w:cs="Arial"/>
        </w:rPr>
        <w:t>The validity</w:t>
      </w:r>
      <w:r w:rsidR="00212813" w:rsidRPr="0092250E">
        <w:rPr>
          <w:rFonts w:ascii="Arial" w:eastAsia="Times New Roman" w:hAnsi="Arial" w:cs="Arial"/>
        </w:rPr>
        <w:t xml:space="preserve"> period indicated by bidders is shorter than that specified in the tender enquiry.</w:t>
      </w:r>
    </w:p>
    <w:p w14:paraId="68412B05" w14:textId="77777777" w:rsidR="00212813" w:rsidRPr="0092250E" w:rsidRDefault="00212813" w:rsidP="00E270D0">
      <w:pPr>
        <w:autoSpaceDE w:val="0"/>
        <w:autoSpaceDN w:val="0"/>
        <w:adjustRightInd w:val="0"/>
        <w:spacing w:after="0"/>
        <w:jc w:val="both"/>
        <w:rPr>
          <w:rFonts w:ascii="Arial" w:hAnsi="Arial" w:cs="Arial"/>
        </w:rPr>
      </w:pPr>
      <w:r w:rsidRPr="0092250E">
        <w:rPr>
          <w:rFonts w:ascii="Arial" w:hAnsi="Arial" w:cs="Arial"/>
          <w:b/>
        </w:rPr>
        <w:t>4.</w:t>
      </w:r>
      <w:r w:rsidRPr="0092250E">
        <w:rPr>
          <w:rFonts w:ascii="Arial" w:hAnsi="Arial" w:cs="Arial"/>
        </w:rPr>
        <w:t xml:space="preserve"> </w:t>
      </w:r>
      <w:r w:rsidRPr="0092250E">
        <w:rPr>
          <w:rFonts w:ascii="Arial" w:hAnsi="Arial" w:cs="Arial"/>
          <w:b/>
          <w:bCs/>
        </w:rPr>
        <w:t>The Bid Security will be forfeited</w:t>
      </w:r>
      <w:r w:rsidRPr="0092250E">
        <w:rPr>
          <w:rFonts w:ascii="Arial" w:hAnsi="Arial" w:cs="Arial"/>
        </w:rPr>
        <w:t>:</w:t>
      </w:r>
    </w:p>
    <w:p w14:paraId="271C4D43" w14:textId="77777777" w:rsidR="00212813" w:rsidRPr="0092250E" w:rsidRDefault="00212813" w:rsidP="00E270D0">
      <w:pPr>
        <w:pStyle w:val="ListParagraph"/>
        <w:numPr>
          <w:ilvl w:val="0"/>
          <w:numId w:val="9"/>
        </w:numPr>
        <w:autoSpaceDE w:val="0"/>
        <w:autoSpaceDN w:val="0"/>
        <w:adjustRightInd w:val="0"/>
        <w:spacing w:after="0"/>
        <w:ind w:hanging="357"/>
        <w:jc w:val="both"/>
        <w:rPr>
          <w:rFonts w:ascii="Arial" w:eastAsia="Times New Roman" w:hAnsi="Arial" w:cs="Arial"/>
        </w:rPr>
      </w:pPr>
      <w:r w:rsidRPr="0092250E">
        <w:rPr>
          <w:rFonts w:ascii="Arial" w:eastAsia="Times New Roman" w:hAnsi="Arial" w:cs="Arial"/>
        </w:rPr>
        <w:t>If any Bidder withdraws their bid during the period of bid validity (including any subsequent extension) specified by the Bidder on the Bid Form, or</w:t>
      </w:r>
    </w:p>
    <w:p w14:paraId="03CCD324" w14:textId="77777777" w:rsidR="00212813" w:rsidRPr="0092250E" w:rsidRDefault="00212813" w:rsidP="00E270D0">
      <w:pPr>
        <w:pStyle w:val="ListParagraph"/>
        <w:numPr>
          <w:ilvl w:val="0"/>
          <w:numId w:val="9"/>
        </w:numPr>
        <w:autoSpaceDE w:val="0"/>
        <w:autoSpaceDN w:val="0"/>
        <w:adjustRightInd w:val="0"/>
        <w:spacing w:after="0"/>
        <w:ind w:hanging="357"/>
        <w:jc w:val="both"/>
        <w:rPr>
          <w:rFonts w:ascii="Arial" w:eastAsia="Times New Roman" w:hAnsi="Arial" w:cs="Arial"/>
        </w:rPr>
      </w:pPr>
      <w:r w:rsidRPr="0092250E">
        <w:rPr>
          <w:rFonts w:ascii="Arial" w:eastAsia="Times New Roman" w:hAnsi="Arial" w:cs="Arial"/>
        </w:rPr>
        <w:t>If a Successful Bidder fails:</w:t>
      </w:r>
    </w:p>
    <w:p w14:paraId="63CCD0B6" w14:textId="5B8C3280" w:rsidR="00212813" w:rsidRPr="0092250E" w:rsidRDefault="00212813" w:rsidP="00E270D0">
      <w:pPr>
        <w:pStyle w:val="ListParagraph"/>
        <w:numPr>
          <w:ilvl w:val="1"/>
          <w:numId w:val="9"/>
        </w:numPr>
        <w:autoSpaceDE w:val="0"/>
        <w:autoSpaceDN w:val="0"/>
        <w:adjustRightInd w:val="0"/>
        <w:spacing w:after="0"/>
        <w:ind w:hanging="357"/>
        <w:jc w:val="both"/>
        <w:rPr>
          <w:rFonts w:ascii="Arial" w:eastAsia="Times New Roman" w:hAnsi="Arial" w:cs="Arial"/>
        </w:rPr>
      </w:pPr>
      <w:r w:rsidRPr="0092250E">
        <w:rPr>
          <w:rFonts w:ascii="Arial" w:eastAsia="Times New Roman" w:hAnsi="Arial" w:cs="Arial"/>
        </w:rPr>
        <w:t xml:space="preserve">To sign the contract within </w:t>
      </w:r>
      <w:r w:rsidR="001135F5" w:rsidRPr="0092250E">
        <w:rPr>
          <w:rFonts w:ascii="Arial" w:eastAsia="Times New Roman" w:hAnsi="Arial" w:cs="Arial"/>
        </w:rPr>
        <w:t xml:space="preserve">a </w:t>
      </w:r>
      <w:r w:rsidRPr="0092250E">
        <w:rPr>
          <w:rFonts w:ascii="Arial" w:eastAsia="Times New Roman" w:hAnsi="Arial" w:cs="Arial"/>
        </w:rPr>
        <w:t>reasonable time and within the period of bid validity, and /or,</w:t>
      </w:r>
    </w:p>
    <w:p w14:paraId="436FBEA4" w14:textId="77777777" w:rsidR="00212813" w:rsidRPr="0092250E" w:rsidRDefault="00212813" w:rsidP="00E270D0">
      <w:pPr>
        <w:pStyle w:val="ListParagraph"/>
        <w:numPr>
          <w:ilvl w:val="1"/>
          <w:numId w:val="9"/>
        </w:numPr>
        <w:autoSpaceDE w:val="0"/>
        <w:autoSpaceDN w:val="0"/>
        <w:adjustRightInd w:val="0"/>
        <w:spacing w:after="0"/>
        <w:ind w:hanging="357"/>
        <w:jc w:val="both"/>
        <w:rPr>
          <w:rFonts w:ascii="Arial" w:eastAsia="Times New Roman" w:hAnsi="Arial" w:cs="Arial"/>
        </w:rPr>
      </w:pPr>
      <w:r w:rsidRPr="0092250E">
        <w:rPr>
          <w:rFonts w:ascii="Arial" w:eastAsia="Times New Roman" w:hAnsi="Arial" w:cs="Arial"/>
        </w:rPr>
        <w:t>To furnish Performance Security.</w:t>
      </w:r>
    </w:p>
    <w:p w14:paraId="30F18254" w14:textId="77777777" w:rsidR="00AD3445" w:rsidRPr="0092250E" w:rsidRDefault="00212813" w:rsidP="00E270D0">
      <w:pPr>
        <w:pStyle w:val="ListParagraph"/>
        <w:numPr>
          <w:ilvl w:val="0"/>
          <w:numId w:val="9"/>
        </w:numPr>
        <w:autoSpaceDE w:val="0"/>
        <w:autoSpaceDN w:val="0"/>
        <w:adjustRightInd w:val="0"/>
        <w:spacing w:after="0"/>
        <w:ind w:hanging="357"/>
        <w:jc w:val="both"/>
        <w:rPr>
          <w:rFonts w:ascii="Arial" w:eastAsia="Times New Roman" w:hAnsi="Arial" w:cs="Arial"/>
        </w:rPr>
      </w:pPr>
      <w:r w:rsidRPr="0092250E">
        <w:rPr>
          <w:rFonts w:ascii="Arial" w:eastAsia="Times New Roman" w:hAnsi="Arial" w:cs="Arial"/>
        </w:rPr>
        <w:t>If the Bidder furnished fraudulent document/information in their bid.</w:t>
      </w:r>
    </w:p>
    <w:p w14:paraId="3C21A7CF" w14:textId="77777777" w:rsidR="003948ED" w:rsidRPr="0092250E" w:rsidRDefault="003948ED" w:rsidP="00E270D0">
      <w:pPr>
        <w:pStyle w:val="ListParagraph"/>
        <w:autoSpaceDE w:val="0"/>
        <w:autoSpaceDN w:val="0"/>
        <w:adjustRightInd w:val="0"/>
        <w:spacing w:after="0"/>
        <w:ind w:left="786"/>
        <w:rPr>
          <w:rFonts w:ascii="Arial" w:eastAsia="Times New Roman" w:hAnsi="Arial" w:cs="Arial"/>
          <w:sz w:val="10"/>
          <w:szCs w:val="10"/>
        </w:rPr>
      </w:pPr>
    </w:p>
    <w:p w14:paraId="722F7B20" w14:textId="77777777" w:rsidR="00AD3445" w:rsidRPr="0092250E" w:rsidRDefault="00AD3445" w:rsidP="00E270D0">
      <w:pPr>
        <w:autoSpaceDE w:val="0"/>
        <w:autoSpaceDN w:val="0"/>
        <w:adjustRightInd w:val="0"/>
        <w:spacing w:after="0"/>
        <w:rPr>
          <w:rFonts w:ascii="Arial" w:eastAsia="Times New Roman" w:hAnsi="Arial" w:cs="Arial"/>
        </w:rPr>
      </w:pPr>
      <w:r w:rsidRPr="0092250E">
        <w:rPr>
          <w:rFonts w:ascii="Arial" w:hAnsi="Arial" w:cs="Arial"/>
          <w:b/>
          <w:bCs/>
        </w:rPr>
        <w:t xml:space="preserve">5.   </w:t>
      </w:r>
      <w:r w:rsidR="00F00A31" w:rsidRPr="0092250E">
        <w:rPr>
          <w:rFonts w:ascii="Arial" w:hAnsi="Arial" w:cs="Arial"/>
          <w:b/>
          <w:bCs/>
        </w:rPr>
        <w:t>FURNISHING FRAUDULENT INFORMATION / DOCUMENT:</w:t>
      </w:r>
    </w:p>
    <w:p w14:paraId="22936D0B" w14:textId="248D9D17" w:rsidR="00AD3445" w:rsidRPr="0092250E" w:rsidRDefault="00AD3445" w:rsidP="00E270D0">
      <w:pPr>
        <w:pStyle w:val="ListParagraph"/>
        <w:autoSpaceDE w:val="0"/>
        <w:autoSpaceDN w:val="0"/>
        <w:adjustRightInd w:val="0"/>
        <w:spacing w:after="0"/>
        <w:ind w:left="786"/>
        <w:rPr>
          <w:rFonts w:ascii="Arial" w:hAnsi="Arial" w:cs="Arial"/>
        </w:rPr>
      </w:pPr>
      <w:r w:rsidRPr="0092250E">
        <w:rPr>
          <w:rFonts w:ascii="Arial" w:hAnsi="Arial" w:cs="Arial"/>
        </w:rPr>
        <w:t xml:space="preserve">If it is found at any time that a Bidder / Contractor </w:t>
      </w:r>
      <w:r w:rsidR="001135F5" w:rsidRPr="0092250E">
        <w:rPr>
          <w:rFonts w:ascii="Arial" w:hAnsi="Arial" w:cs="Arial"/>
        </w:rPr>
        <w:t>has/had</w:t>
      </w:r>
      <w:r w:rsidRPr="0092250E">
        <w:rPr>
          <w:rFonts w:ascii="Arial" w:hAnsi="Arial" w:cs="Arial"/>
        </w:rPr>
        <w:t xml:space="preserve"> furnished fraudulent </w:t>
      </w:r>
      <w:r w:rsidR="001135F5" w:rsidRPr="0092250E">
        <w:rPr>
          <w:rFonts w:ascii="Arial" w:hAnsi="Arial" w:cs="Arial"/>
        </w:rPr>
        <w:t>documents/information</w:t>
      </w:r>
      <w:r w:rsidRPr="0092250E">
        <w:rPr>
          <w:rFonts w:ascii="Arial" w:hAnsi="Arial" w:cs="Arial"/>
        </w:rPr>
        <w:t>, the Bid Security / Performance Security shall be forfeited</w:t>
      </w:r>
      <w:r w:rsidR="001135F5" w:rsidRPr="0092250E">
        <w:rPr>
          <w:rFonts w:ascii="Arial" w:hAnsi="Arial" w:cs="Arial"/>
        </w:rPr>
        <w:t>,</w:t>
      </w:r>
      <w:r w:rsidRPr="0092250E">
        <w:rPr>
          <w:rFonts w:ascii="Arial" w:hAnsi="Arial" w:cs="Arial"/>
        </w:rPr>
        <w:t xml:space="preserve"> and the bidder /contractor shall be debarred for a period of two (02) years from the date of detection of such fraudulent act, besides legal action.</w:t>
      </w:r>
    </w:p>
    <w:p w14:paraId="0CCB0090" w14:textId="77777777" w:rsidR="00143F17" w:rsidRPr="0092250E" w:rsidRDefault="00143F17" w:rsidP="00E270D0">
      <w:pPr>
        <w:pStyle w:val="BodyTextIndent"/>
        <w:tabs>
          <w:tab w:val="left" w:pos="1530"/>
        </w:tabs>
        <w:spacing w:line="276" w:lineRule="auto"/>
        <w:rPr>
          <w:rFonts w:ascii="Arial" w:hAnsi="Arial" w:cs="Arial"/>
          <w:b/>
          <w:sz w:val="22"/>
          <w:szCs w:val="22"/>
        </w:rPr>
      </w:pPr>
    </w:p>
    <w:p w14:paraId="62E14550" w14:textId="70EBED77" w:rsidR="002C6B58" w:rsidRPr="0092250E" w:rsidRDefault="00126087" w:rsidP="00E270D0">
      <w:pPr>
        <w:ind w:right="-468"/>
        <w:rPr>
          <w:rFonts w:ascii="Arial" w:hAnsi="Arial" w:cs="Arial"/>
          <w:bCs/>
        </w:rPr>
      </w:pPr>
      <w:r w:rsidRPr="0092250E">
        <w:rPr>
          <w:rFonts w:ascii="Arial" w:hAnsi="Arial" w:cs="Arial"/>
          <w:b/>
        </w:rPr>
        <w:t xml:space="preserve"> </w:t>
      </w:r>
      <w:r w:rsidR="002C6B58" w:rsidRPr="0092250E">
        <w:rPr>
          <w:rFonts w:ascii="Arial" w:hAnsi="Arial" w:cs="Arial"/>
          <w:b/>
        </w:rPr>
        <w:t>(</w:t>
      </w:r>
      <w:r w:rsidR="00AD3445" w:rsidRPr="0092250E">
        <w:rPr>
          <w:rFonts w:ascii="Arial" w:hAnsi="Arial" w:cs="Arial"/>
          <w:b/>
        </w:rPr>
        <w:t>6</w:t>
      </w:r>
      <w:r w:rsidR="002C6B58" w:rsidRPr="0092250E">
        <w:rPr>
          <w:rFonts w:ascii="Arial" w:hAnsi="Arial" w:cs="Arial"/>
          <w:b/>
        </w:rPr>
        <w:t>)</w:t>
      </w:r>
      <w:r w:rsidR="00D45441" w:rsidRPr="0092250E">
        <w:rPr>
          <w:rFonts w:ascii="Arial" w:hAnsi="Arial" w:cs="Arial"/>
          <w:b/>
        </w:rPr>
        <w:t xml:space="preserve">  </w:t>
      </w:r>
      <w:r w:rsidR="002C6B58" w:rsidRPr="0092250E">
        <w:rPr>
          <w:rFonts w:ascii="Arial" w:hAnsi="Arial" w:cs="Arial"/>
          <w:b/>
        </w:rPr>
        <w:t xml:space="preserve"> </w:t>
      </w:r>
      <w:r w:rsidR="00F00A31" w:rsidRPr="0092250E">
        <w:rPr>
          <w:rFonts w:ascii="Arial,Bold" w:hAnsi="Arial,Bold" w:cs="Arial,Bold"/>
          <w:b/>
          <w:bCs/>
          <w:lang w:val="en-US"/>
        </w:rPr>
        <w:t>RATE (S) IN FIGURES AND WORDS</w:t>
      </w:r>
      <w:r w:rsidR="00F00A31" w:rsidRPr="0092250E">
        <w:rPr>
          <w:rFonts w:ascii="Arial" w:hAnsi="Arial" w:cs="Arial"/>
          <w:lang w:val="en-US"/>
        </w:rPr>
        <w:t>:-</w:t>
      </w:r>
      <w:r w:rsidR="00F00A31" w:rsidRPr="0092250E">
        <w:rPr>
          <w:rFonts w:ascii="Arial" w:hAnsi="Arial" w:cs="Arial"/>
          <w:bCs/>
        </w:rPr>
        <w:t xml:space="preserve">:  </w:t>
      </w:r>
    </w:p>
    <w:p w14:paraId="772D0652" w14:textId="1DA87884" w:rsidR="00AD3445" w:rsidRPr="0092250E" w:rsidRDefault="00AD3445" w:rsidP="00E270D0">
      <w:pPr>
        <w:autoSpaceDE w:val="0"/>
        <w:autoSpaceDN w:val="0"/>
        <w:adjustRightInd w:val="0"/>
        <w:spacing w:after="0"/>
        <w:ind w:left="720"/>
        <w:jc w:val="both"/>
        <w:rPr>
          <w:rFonts w:ascii="Arial" w:hAnsi="Arial" w:cs="Arial"/>
          <w:lang w:val="en-US"/>
        </w:rPr>
      </w:pPr>
      <w:r w:rsidRPr="0092250E">
        <w:rPr>
          <w:rFonts w:ascii="Arial" w:hAnsi="Arial" w:cs="Arial"/>
          <w:lang w:val="en-US"/>
        </w:rPr>
        <w:t xml:space="preserve">The tenderer should mention their </w:t>
      </w:r>
      <w:r w:rsidR="001135F5" w:rsidRPr="0092250E">
        <w:rPr>
          <w:rFonts w:ascii="Arial" w:hAnsi="Arial" w:cs="Arial"/>
          <w:lang w:val="en-US"/>
        </w:rPr>
        <w:t>price/item</w:t>
      </w:r>
      <w:r w:rsidRPr="0092250E">
        <w:rPr>
          <w:rFonts w:ascii="Arial" w:hAnsi="Arial" w:cs="Arial"/>
          <w:lang w:val="en-US"/>
        </w:rPr>
        <w:t xml:space="preserve"> rates in figures as well as in words. In case of any </w:t>
      </w:r>
      <w:r w:rsidR="001135F5" w:rsidRPr="0092250E">
        <w:rPr>
          <w:rFonts w:ascii="Arial" w:hAnsi="Arial" w:cs="Arial"/>
          <w:lang w:val="en-US"/>
        </w:rPr>
        <w:t>dispute/ambiguity</w:t>
      </w:r>
      <w:r w:rsidRPr="0092250E">
        <w:rPr>
          <w:rFonts w:ascii="Arial" w:hAnsi="Arial" w:cs="Arial"/>
          <w:lang w:val="en-US"/>
        </w:rPr>
        <w:t xml:space="preserve">, the </w:t>
      </w:r>
      <w:r w:rsidR="001135F5" w:rsidRPr="0092250E">
        <w:rPr>
          <w:rFonts w:ascii="Arial" w:hAnsi="Arial" w:cs="Arial"/>
          <w:lang w:val="en-US"/>
        </w:rPr>
        <w:t>price/rate</w:t>
      </w:r>
      <w:r w:rsidRPr="0092250E">
        <w:rPr>
          <w:rFonts w:ascii="Arial" w:hAnsi="Arial" w:cs="Arial"/>
          <w:lang w:val="en-US"/>
        </w:rPr>
        <w:t xml:space="preserve"> mentioned in words shall be considered final. Insertions, postscripts, additions and alterations shall not be recognized unless confirmed by the tenderer’s signature. </w:t>
      </w:r>
      <w:r w:rsidRPr="0092250E">
        <w:rPr>
          <w:rFonts w:ascii="Arial" w:hAnsi="Arial" w:cs="Arial"/>
          <w:b/>
          <w:bCs/>
          <w:lang w:val="en-US"/>
        </w:rPr>
        <w:t xml:space="preserve">Tenderer shall quote rates(s) / price(s) on line in the price bid document (schedule of items and quantities) enclosed along with </w:t>
      </w:r>
      <w:r w:rsidR="001135F5" w:rsidRPr="0092250E">
        <w:rPr>
          <w:rFonts w:ascii="Arial" w:hAnsi="Arial" w:cs="Arial"/>
          <w:b/>
          <w:bCs/>
          <w:lang w:val="en-US"/>
        </w:rPr>
        <w:t xml:space="preserve">the </w:t>
      </w:r>
      <w:r w:rsidRPr="0092250E">
        <w:rPr>
          <w:rFonts w:ascii="Arial" w:hAnsi="Arial" w:cs="Arial"/>
          <w:b/>
          <w:bCs/>
          <w:lang w:val="en-US"/>
        </w:rPr>
        <w:t xml:space="preserve">tender document. Otherwise, offers of parties quoting without this price format will be </w:t>
      </w:r>
      <w:r w:rsidR="001135F5" w:rsidRPr="0092250E">
        <w:rPr>
          <w:rFonts w:ascii="Arial" w:hAnsi="Arial" w:cs="Arial"/>
          <w:b/>
          <w:bCs/>
          <w:lang w:val="en-US"/>
        </w:rPr>
        <w:t>outright</w:t>
      </w:r>
      <w:r w:rsidRPr="0092250E">
        <w:rPr>
          <w:rFonts w:ascii="Arial" w:hAnsi="Arial" w:cs="Arial"/>
          <w:b/>
          <w:bCs/>
          <w:lang w:val="en-US"/>
        </w:rPr>
        <w:t xml:space="preserve"> rejected. </w:t>
      </w:r>
      <w:r w:rsidRPr="0092250E">
        <w:rPr>
          <w:rFonts w:ascii="Arial" w:hAnsi="Arial" w:cs="Arial"/>
          <w:lang w:val="en-US"/>
        </w:rPr>
        <w:t xml:space="preserve">The </w:t>
      </w:r>
      <w:r w:rsidR="00A35A76" w:rsidRPr="0092250E">
        <w:rPr>
          <w:rFonts w:ascii="Arial" w:hAnsi="Arial" w:cs="Arial"/>
          <w:lang w:val="en-US"/>
        </w:rPr>
        <w:t>Tenderer</w:t>
      </w:r>
      <w:r w:rsidRPr="0092250E">
        <w:rPr>
          <w:rFonts w:ascii="Arial" w:hAnsi="Arial" w:cs="Arial"/>
          <w:lang w:val="en-US"/>
        </w:rPr>
        <w:t xml:space="preserve"> shall quote rates in figures</w:t>
      </w:r>
      <w:r w:rsidR="009D645C" w:rsidRPr="0092250E">
        <w:rPr>
          <w:rFonts w:ascii="Arial" w:hAnsi="Arial" w:cs="Arial"/>
          <w:lang w:val="en-US"/>
        </w:rPr>
        <w:t>,</w:t>
      </w:r>
      <w:r w:rsidRPr="0092250E">
        <w:rPr>
          <w:rFonts w:ascii="Arial" w:hAnsi="Arial" w:cs="Arial"/>
          <w:lang w:val="en-US"/>
        </w:rPr>
        <w:t xml:space="preserve"> and words will </w:t>
      </w:r>
      <w:r w:rsidR="00CC23C8" w:rsidRPr="0092250E">
        <w:rPr>
          <w:rFonts w:ascii="Arial" w:hAnsi="Arial" w:cs="Arial"/>
          <w:lang w:val="en-US"/>
        </w:rPr>
        <w:t>be generated</w:t>
      </w:r>
      <w:r w:rsidRPr="0092250E">
        <w:rPr>
          <w:rFonts w:ascii="Arial" w:hAnsi="Arial" w:cs="Arial"/>
          <w:lang w:val="en-US"/>
        </w:rPr>
        <w:t xml:space="preserve"> automatically.</w:t>
      </w:r>
    </w:p>
    <w:p w14:paraId="15586616" w14:textId="77777777" w:rsidR="00AD3445" w:rsidRPr="0092250E" w:rsidRDefault="00AD3445" w:rsidP="00E270D0">
      <w:pPr>
        <w:autoSpaceDE w:val="0"/>
        <w:autoSpaceDN w:val="0"/>
        <w:adjustRightInd w:val="0"/>
        <w:spacing w:after="0"/>
        <w:jc w:val="both"/>
        <w:rPr>
          <w:rFonts w:ascii="Arial" w:hAnsi="Arial" w:cs="Arial"/>
          <w:lang w:val="en-US"/>
        </w:rPr>
      </w:pPr>
      <w:r w:rsidRPr="0092250E">
        <w:rPr>
          <w:rFonts w:ascii="Arial" w:hAnsi="Arial" w:cs="Arial"/>
          <w:b/>
          <w:bCs/>
          <w:lang w:val="en-US"/>
        </w:rPr>
        <w:t xml:space="preserve">(7)  </w:t>
      </w:r>
      <w:r w:rsidR="00F00A31" w:rsidRPr="0092250E">
        <w:rPr>
          <w:rFonts w:ascii="Arial" w:hAnsi="Arial" w:cs="Arial"/>
          <w:b/>
          <w:bCs/>
          <w:lang w:val="en-US"/>
        </w:rPr>
        <w:t xml:space="preserve"> TAXES &amp; DUTIES</w:t>
      </w:r>
      <w:r w:rsidR="00F00A31" w:rsidRPr="0092250E">
        <w:rPr>
          <w:rFonts w:ascii="Arial" w:hAnsi="Arial" w:cs="Arial"/>
          <w:lang w:val="en-US"/>
        </w:rPr>
        <w:t>:-</w:t>
      </w:r>
    </w:p>
    <w:p w14:paraId="7B511BDA" w14:textId="77956642" w:rsidR="00BF377D" w:rsidRPr="0092250E" w:rsidRDefault="00AD3445" w:rsidP="00E270D0">
      <w:pPr>
        <w:autoSpaceDE w:val="0"/>
        <w:autoSpaceDN w:val="0"/>
        <w:adjustRightInd w:val="0"/>
        <w:spacing w:after="0"/>
        <w:ind w:left="720"/>
        <w:jc w:val="both"/>
        <w:rPr>
          <w:rFonts w:ascii="Arial" w:hAnsi="Arial" w:cs="Arial"/>
          <w:b/>
          <w:bCs/>
          <w:lang w:val="en-US"/>
        </w:rPr>
      </w:pPr>
      <w:r w:rsidRPr="0092250E">
        <w:rPr>
          <w:rFonts w:ascii="Arial" w:hAnsi="Arial" w:cs="Arial"/>
          <w:b/>
          <w:bCs/>
          <w:lang w:val="en-US"/>
        </w:rPr>
        <w:t>All Taxes</w:t>
      </w:r>
      <w:r w:rsidR="00CC23C8" w:rsidRPr="0092250E">
        <w:rPr>
          <w:rFonts w:ascii="Arial" w:hAnsi="Arial" w:cs="Arial"/>
          <w:b/>
          <w:bCs/>
          <w:lang w:val="en-US"/>
        </w:rPr>
        <w:t>,</w:t>
      </w:r>
      <w:r w:rsidRPr="0092250E">
        <w:rPr>
          <w:rFonts w:ascii="Arial" w:hAnsi="Arial" w:cs="Arial"/>
          <w:b/>
          <w:bCs/>
          <w:lang w:val="en-US"/>
        </w:rPr>
        <w:t xml:space="preserve"> including GST, </w:t>
      </w:r>
      <w:r w:rsidR="003D591C" w:rsidRPr="0092250E">
        <w:rPr>
          <w:rFonts w:ascii="Arial" w:hAnsi="Arial" w:cs="Arial"/>
          <w:b/>
          <w:bCs/>
          <w:lang w:val="en-US"/>
        </w:rPr>
        <w:t xml:space="preserve">service taxes, </w:t>
      </w:r>
      <w:r w:rsidRPr="0092250E">
        <w:rPr>
          <w:rFonts w:ascii="Arial" w:hAnsi="Arial" w:cs="Arial"/>
          <w:b/>
          <w:bCs/>
          <w:lang w:val="en-US"/>
        </w:rPr>
        <w:t>royalties, duties, octroi</w:t>
      </w:r>
      <w:r w:rsidR="00CC23C8" w:rsidRPr="0092250E">
        <w:rPr>
          <w:rFonts w:ascii="Arial" w:hAnsi="Arial" w:cs="Arial"/>
          <w:b/>
          <w:bCs/>
          <w:lang w:val="en-US"/>
        </w:rPr>
        <w:t>,</w:t>
      </w:r>
      <w:r w:rsidRPr="0092250E">
        <w:rPr>
          <w:rFonts w:ascii="Arial" w:hAnsi="Arial" w:cs="Arial"/>
          <w:b/>
          <w:bCs/>
          <w:lang w:val="en-US"/>
        </w:rPr>
        <w:t xml:space="preserve"> etc.</w:t>
      </w:r>
      <w:r w:rsidR="00CC23C8" w:rsidRPr="0092250E">
        <w:rPr>
          <w:rFonts w:ascii="Arial" w:hAnsi="Arial" w:cs="Arial"/>
          <w:b/>
          <w:bCs/>
          <w:lang w:val="en-US"/>
        </w:rPr>
        <w:t>,</w:t>
      </w:r>
      <w:r w:rsidRPr="0092250E">
        <w:rPr>
          <w:rFonts w:ascii="Arial" w:hAnsi="Arial" w:cs="Arial"/>
          <w:b/>
          <w:bCs/>
          <w:lang w:val="en-US"/>
        </w:rPr>
        <w:t xml:space="preserve"> and other taxes for</w:t>
      </w:r>
      <w:r w:rsidR="00BF377D" w:rsidRPr="0092250E">
        <w:rPr>
          <w:rFonts w:ascii="Arial" w:hAnsi="Arial" w:cs="Arial"/>
          <w:b/>
          <w:bCs/>
          <w:lang w:val="en-US"/>
        </w:rPr>
        <w:t xml:space="preserve"> </w:t>
      </w:r>
      <w:r w:rsidR="00872118" w:rsidRPr="0092250E">
        <w:rPr>
          <w:rFonts w:ascii="Arial" w:hAnsi="Arial" w:cs="Arial"/>
          <w:b/>
          <w:bCs/>
          <w:lang w:val="en-US"/>
        </w:rPr>
        <w:t>executing</w:t>
      </w:r>
      <w:r w:rsidRPr="0092250E">
        <w:rPr>
          <w:rFonts w:ascii="Arial" w:hAnsi="Arial" w:cs="Arial"/>
          <w:b/>
          <w:bCs/>
          <w:lang w:val="en-US"/>
        </w:rPr>
        <w:t xml:space="preserve"> the contract </w:t>
      </w:r>
      <w:r w:rsidR="00BF377D" w:rsidRPr="0092250E">
        <w:rPr>
          <w:rFonts w:ascii="Arial" w:hAnsi="Arial" w:cs="Arial"/>
          <w:b/>
          <w:bCs/>
          <w:lang w:val="en-US"/>
        </w:rPr>
        <w:t xml:space="preserve">are to be specified clearly </w:t>
      </w:r>
      <w:r w:rsidR="00872118" w:rsidRPr="0092250E">
        <w:rPr>
          <w:rFonts w:ascii="Arial" w:hAnsi="Arial" w:cs="Arial"/>
          <w:b/>
          <w:bCs/>
          <w:lang w:val="en-US"/>
        </w:rPr>
        <w:t>within</w:t>
      </w:r>
      <w:r w:rsidR="00BF377D" w:rsidRPr="0092250E">
        <w:rPr>
          <w:rFonts w:ascii="Arial" w:hAnsi="Arial" w:cs="Arial"/>
          <w:b/>
          <w:bCs/>
          <w:lang w:val="en-US"/>
        </w:rPr>
        <w:t xml:space="preserve"> figures (or %) in the price bid. The final quoted rate should be inclusive of service tax /GST applicable at the time of tender submission.</w:t>
      </w:r>
    </w:p>
    <w:p w14:paraId="71A66D6F" w14:textId="77777777" w:rsidR="00BF377D" w:rsidRPr="0092250E" w:rsidRDefault="00BF377D" w:rsidP="00E270D0">
      <w:pPr>
        <w:autoSpaceDE w:val="0"/>
        <w:autoSpaceDN w:val="0"/>
        <w:adjustRightInd w:val="0"/>
        <w:spacing w:after="0"/>
        <w:ind w:left="720" w:firstLine="720"/>
        <w:jc w:val="both"/>
        <w:rPr>
          <w:rFonts w:ascii="Arial" w:hAnsi="Arial" w:cs="Arial"/>
          <w:b/>
          <w:bCs/>
          <w:lang w:val="en-US"/>
        </w:rPr>
      </w:pPr>
      <w:r w:rsidRPr="0092250E">
        <w:rPr>
          <w:rFonts w:ascii="Arial" w:hAnsi="Arial" w:cs="Arial"/>
          <w:b/>
          <w:bCs/>
          <w:lang w:val="en-US"/>
        </w:rPr>
        <w:t>The entire amount of service tax/GST will be recovered from the RA bill &amp; deposited directly by UCIL, if applicable.</w:t>
      </w:r>
    </w:p>
    <w:p w14:paraId="18C12341" w14:textId="54EFF355" w:rsidR="00AD3445" w:rsidRPr="0092250E" w:rsidRDefault="00AD3445" w:rsidP="00E270D0">
      <w:pPr>
        <w:autoSpaceDE w:val="0"/>
        <w:autoSpaceDN w:val="0"/>
        <w:adjustRightInd w:val="0"/>
        <w:spacing w:after="0"/>
        <w:ind w:left="720"/>
        <w:jc w:val="both"/>
        <w:rPr>
          <w:rFonts w:ascii="Arial" w:hAnsi="Arial" w:cs="Arial"/>
          <w:bCs/>
        </w:rPr>
      </w:pPr>
      <w:r w:rsidRPr="0092250E">
        <w:rPr>
          <w:rFonts w:ascii="Arial" w:hAnsi="Arial" w:cs="Arial"/>
          <w:lang w:val="en-US"/>
        </w:rPr>
        <w:t>Any new taxes imposed by Govt/statutory authority during the contract or any increase of the</w:t>
      </w:r>
      <w:r w:rsidR="00777E37" w:rsidRPr="0092250E">
        <w:rPr>
          <w:rFonts w:ascii="Arial" w:hAnsi="Arial" w:cs="Arial"/>
          <w:lang w:val="en-US"/>
        </w:rPr>
        <w:t xml:space="preserve"> </w:t>
      </w:r>
      <w:r w:rsidRPr="0092250E">
        <w:rPr>
          <w:rFonts w:ascii="Arial" w:hAnsi="Arial" w:cs="Arial"/>
          <w:lang w:val="en-US"/>
        </w:rPr>
        <w:t xml:space="preserve">existing taxes at any stage during execution of the contract shall be reimbursed to the contractor on production of documentary evidence. Offers with </w:t>
      </w:r>
      <w:r w:rsidR="00872118" w:rsidRPr="0092250E">
        <w:rPr>
          <w:rFonts w:ascii="Arial" w:hAnsi="Arial" w:cs="Arial"/>
          <w:lang w:val="en-US"/>
        </w:rPr>
        <w:t xml:space="preserve">a </w:t>
      </w:r>
      <w:r w:rsidRPr="0092250E">
        <w:rPr>
          <w:rFonts w:ascii="Arial" w:hAnsi="Arial" w:cs="Arial"/>
          <w:lang w:val="en-US"/>
        </w:rPr>
        <w:t xml:space="preserve">price variation clause will be </w:t>
      </w:r>
      <w:r w:rsidR="00872118" w:rsidRPr="0092250E">
        <w:rPr>
          <w:rFonts w:ascii="Arial" w:hAnsi="Arial" w:cs="Arial"/>
          <w:lang w:val="en-US"/>
        </w:rPr>
        <w:t>outright</w:t>
      </w:r>
      <w:r w:rsidRPr="0092250E">
        <w:rPr>
          <w:rFonts w:ascii="Arial" w:hAnsi="Arial" w:cs="Arial"/>
          <w:lang w:val="en-US"/>
        </w:rPr>
        <w:t xml:space="preserve"> rejected.</w:t>
      </w:r>
    </w:p>
    <w:p w14:paraId="447225B1" w14:textId="77777777" w:rsidR="00D45441" w:rsidRPr="0092250E" w:rsidRDefault="002C6B58" w:rsidP="00E270D0">
      <w:pPr>
        <w:tabs>
          <w:tab w:val="left" w:pos="1530"/>
        </w:tabs>
        <w:spacing w:after="0"/>
        <w:jc w:val="both"/>
        <w:rPr>
          <w:rFonts w:ascii="Arial" w:hAnsi="Arial" w:cs="Arial"/>
          <w:bCs/>
        </w:rPr>
      </w:pPr>
      <w:r w:rsidRPr="0092250E">
        <w:rPr>
          <w:rFonts w:ascii="Arial" w:hAnsi="Arial" w:cs="Arial"/>
          <w:b/>
        </w:rPr>
        <w:t>(</w:t>
      </w:r>
      <w:r w:rsidR="00211B8D" w:rsidRPr="0092250E">
        <w:rPr>
          <w:rFonts w:ascii="Arial" w:hAnsi="Arial" w:cs="Arial"/>
          <w:b/>
        </w:rPr>
        <w:t>8</w:t>
      </w:r>
      <w:r w:rsidRPr="0092250E">
        <w:rPr>
          <w:rFonts w:ascii="Arial" w:hAnsi="Arial" w:cs="Arial"/>
          <w:b/>
        </w:rPr>
        <w:t xml:space="preserve">) </w:t>
      </w:r>
      <w:r w:rsidR="00D45441" w:rsidRPr="0092250E">
        <w:rPr>
          <w:rFonts w:ascii="Arial" w:hAnsi="Arial" w:cs="Arial"/>
          <w:b/>
        </w:rPr>
        <w:t xml:space="preserve"> </w:t>
      </w:r>
      <w:r w:rsidRPr="0092250E">
        <w:rPr>
          <w:rFonts w:ascii="Arial" w:hAnsi="Arial" w:cs="Arial"/>
          <w:b/>
        </w:rPr>
        <w:t>E.M.D</w:t>
      </w:r>
      <w:r w:rsidRPr="0092250E">
        <w:rPr>
          <w:rFonts w:ascii="Arial" w:hAnsi="Arial" w:cs="Arial"/>
          <w:bCs/>
        </w:rPr>
        <w:t xml:space="preserve">.: </w:t>
      </w:r>
      <w:r w:rsidR="002C559C" w:rsidRPr="0092250E">
        <w:rPr>
          <w:rFonts w:ascii="Arial" w:hAnsi="Arial" w:cs="Arial"/>
          <w:bCs/>
        </w:rPr>
        <w:t xml:space="preserve"> </w:t>
      </w:r>
    </w:p>
    <w:p w14:paraId="6A1CD02A" w14:textId="2E2E00D3" w:rsidR="002C6B58" w:rsidRPr="0092250E" w:rsidRDefault="002C6B58" w:rsidP="00E270D0">
      <w:pPr>
        <w:tabs>
          <w:tab w:val="left" w:pos="1530"/>
        </w:tabs>
        <w:spacing w:after="0"/>
        <w:ind w:left="720"/>
        <w:jc w:val="both"/>
        <w:rPr>
          <w:rFonts w:ascii="Arial" w:hAnsi="Arial" w:cs="Arial"/>
          <w:bCs/>
        </w:rPr>
      </w:pPr>
      <w:r w:rsidRPr="0092250E">
        <w:rPr>
          <w:rFonts w:ascii="Arial" w:hAnsi="Arial" w:cs="Arial"/>
          <w:bCs/>
        </w:rPr>
        <w:t>Offer shall be accompanied by EMD for an amount of</w:t>
      </w:r>
      <w:r w:rsidR="00722D0D" w:rsidRPr="0092250E">
        <w:rPr>
          <w:b/>
        </w:rPr>
        <w:t xml:space="preserve"> </w:t>
      </w:r>
      <w:r w:rsidR="00722D0D" w:rsidRPr="0092250E">
        <w:rPr>
          <w:rFonts w:ascii="Arial" w:hAnsi="Arial" w:cs="Arial"/>
          <w:bCs/>
          <w:i/>
        </w:rPr>
        <w:t xml:space="preserve">Rs. </w:t>
      </w:r>
      <w:r w:rsidR="00C27F8B" w:rsidRPr="0092250E">
        <w:rPr>
          <w:rFonts w:ascii="Arial" w:hAnsi="Arial" w:cs="Arial"/>
          <w:bCs/>
          <w:i/>
        </w:rPr>
        <w:t>39,900.00/- (RUPEES THIRTY-NINE THOUSAND NINE HUNDRED ONLY).</w:t>
      </w:r>
      <w:r w:rsidR="00C27F8B" w:rsidRPr="0092250E">
        <w:rPr>
          <w:b/>
        </w:rPr>
        <w:t xml:space="preserve"> </w:t>
      </w:r>
      <w:r w:rsidRPr="0092250E">
        <w:rPr>
          <w:rFonts w:ascii="Arial" w:hAnsi="Arial" w:cs="Arial"/>
          <w:bCs/>
        </w:rPr>
        <w:t>EMD shall be by way of a Demand Draft drawn in favour of “Uranium Corporation of India Limited” payable at SBI Pulivendula Branch (</w:t>
      </w:r>
      <w:r w:rsidRPr="0092250E">
        <w:rPr>
          <w:rFonts w:ascii="Arial" w:hAnsi="Arial" w:cs="Arial"/>
          <w:b/>
          <w:bCs/>
        </w:rPr>
        <w:t>Code No. 0989</w:t>
      </w:r>
      <w:r w:rsidR="003033C8" w:rsidRPr="0092250E">
        <w:rPr>
          <w:rFonts w:ascii="Arial" w:hAnsi="Arial" w:cs="Arial"/>
          <w:bCs/>
        </w:rPr>
        <w:t xml:space="preserve">). </w:t>
      </w:r>
      <w:r w:rsidRPr="0092250E">
        <w:rPr>
          <w:rFonts w:ascii="Arial" w:hAnsi="Arial" w:cs="Arial"/>
          <w:bCs/>
        </w:rPr>
        <w:t xml:space="preserve">No cash or cheque in any form will be accepted as earnest </w:t>
      </w:r>
      <w:r w:rsidRPr="0092250E">
        <w:rPr>
          <w:rFonts w:ascii="Arial" w:hAnsi="Arial" w:cs="Arial"/>
          <w:bCs/>
        </w:rPr>
        <w:lastRenderedPageBreak/>
        <w:t xml:space="preserve">money.  No interest will be paid on the earnest money deposit.  Tenders received without </w:t>
      </w:r>
      <w:r w:rsidR="00AC7C94" w:rsidRPr="0092250E">
        <w:rPr>
          <w:rFonts w:ascii="Arial" w:hAnsi="Arial" w:cs="Arial"/>
          <w:bCs/>
        </w:rPr>
        <w:t xml:space="preserve">an </w:t>
      </w:r>
      <w:r w:rsidRPr="0092250E">
        <w:rPr>
          <w:rFonts w:ascii="Arial" w:hAnsi="Arial" w:cs="Arial"/>
          <w:bCs/>
        </w:rPr>
        <w:t>earnest money deposit will be summarily rejected.</w:t>
      </w:r>
    </w:p>
    <w:p w14:paraId="6E6AC56E" w14:textId="5EB0CB3F" w:rsidR="002C6B58" w:rsidRPr="0092250E" w:rsidRDefault="002C6B58" w:rsidP="002C6B58">
      <w:pPr>
        <w:ind w:left="720" w:right="-468"/>
        <w:jc w:val="both"/>
        <w:rPr>
          <w:rFonts w:ascii="Arial" w:hAnsi="Arial" w:cs="Arial"/>
          <w:bCs/>
        </w:rPr>
      </w:pPr>
      <w:r w:rsidRPr="0092250E">
        <w:rPr>
          <w:rFonts w:ascii="Arial" w:hAnsi="Arial" w:cs="Arial"/>
          <w:b/>
          <w:bCs/>
        </w:rPr>
        <w:t>Return of earnest money</w:t>
      </w:r>
      <w:r w:rsidRPr="0092250E">
        <w:rPr>
          <w:rFonts w:ascii="Arial" w:hAnsi="Arial" w:cs="Arial"/>
          <w:bCs/>
        </w:rPr>
        <w:t xml:space="preserve">: The earnest money of </w:t>
      </w:r>
      <w:r w:rsidR="00AC7C94" w:rsidRPr="0092250E">
        <w:rPr>
          <w:rFonts w:ascii="Arial" w:hAnsi="Arial" w:cs="Arial"/>
          <w:bCs/>
        </w:rPr>
        <w:t xml:space="preserve">the </w:t>
      </w:r>
      <w:r w:rsidRPr="0092250E">
        <w:rPr>
          <w:rFonts w:ascii="Arial" w:hAnsi="Arial" w:cs="Arial"/>
          <w:bCs/>
        </w:rPr>
        <w:t xml:space="preserve">successful Tenderer will be adjusted into </w:t>
      </w:r>
      <w:r w:rsidR="00AC7C94" w:rsidRPr="0092250E">
        <w:rPr>
          <w:rFonts w:ascii="Arial" w:hAnsi="Arial" w:cs="Arial"/>
          <w:bCs/>
        </w:rPr>
        <w:t xml:space="preserve">a </w:t>
      </w:r>
      <w:r w:rsidRPr="0092250E">
        <w:rPr>
          <w:rFonts w:ascii="Arial" w:hAnsi="Arial" w:cs="Arial"/>
          <w:bCs/>
        </w:rPr>
        <w:t xml:space="preserve">security deposit after signing of </w:t>
      </w:r>
      <w:r w:rsidR="00AC7C94" w:rsidRPr="0092250E">
        <w:rPr>
          <w:rFonts w:ascii="Arial" w:hAnsi="Arial" w:cs="Arial"/>
          <w:bCs/>
        </w:rPr>
        <w:t xml:space="preserve">the </w:t>
      </w:r>
      <w:r w:rsidRPr="0092250E">
        <w:rPr>
          <w:rFonts w:ascii="Arial" w:hAnsi="Arial" w:cs="Arial"/>
          <w:bCs/>
        </w:rPr>
        <w:t xml:space="preserve">contract agreement.  The earnest money of </w:t>
      </w:r>
      <w:r w:rsidR="00AC7C94" w:rsidRPr="0092250E">
        <w:rPr>
          <w:rFonts w:ascii="Arial" w:hAnsi="Arial" w:cs="Arial"/>
          <w:bCs/>
        </w:rPr>
        <w:t xml:space="preserve">the </w:t>
      </w:r>
      <w:r w:rsidRPr="0092250E">
        <w:rPr>
          <w:rFonts w:ascii="Arial" w:hAnsi="Arial" w:cs="Arial"/>
          <w:bCs/>
        </w:rPr>
        <w:t xml:space="preserve">unsuccessful </w:t>
      </w:r>
      <w:r w:rsidR="00543BB9" w:rsidRPr="0092250E">
        <w:rPr>
          <w:rFonts w:ascii="Arial" w:hAnsi="Arial" w:cs="Arial"/>
          <w:bCs/>
        </w:rPr>
        <w:t>Tenderer</w:t>
      </w:r>
      <w:r w:rsidRPr="0092250E">
        <w:rPr>
          <w:rFonts w:ascii="Arial" w:hAnsi="Arial" w:cs="Arial"/>
          <w:bCs/>
        </w:rPr>
        <w:t xml:space="preserve"> will be returned within 01 (one) month </w:t>
      </w:r>
      <w:r w:rsidR="00C378C1" w:rsidRPr="0092250E">
        <w:rPr>
          <w:rFonts w:ascii="Arial" w:hAnsi="Arial" w:cs="Arial"/>
          <w:bCs/>
        </w:rPr>
        <w:t xml:space="preserve">after </w:t>
      </w:r>
      <w:r w:rsidR="00AD3445" w:rsidRPr="0092250E">
        <w:rPr>
          <w:rFonts w:ascii="Arial" w:hAnsi="Arial" w:cs="Arial"/>
          <w:bCs/>
        </w:rPr>
        <w:t xml:space="preserve">finalizing </w:t>
      </w:r>
      <w:r w:rsidR="00AC7C94" w:rsidRPr="0092250E">
        <w:rPr>
          <w:rFonts w:ascii="Arial" w:hAnsi="Arial" w:cs="Arial"/>
          <w:bCs/>
        </w:rPr>
        <w:t>the L-</w:t>
      </w:r>
      <w:r w:rsidR="00AD3445" w:rsidRPr="0092250E">
        <w:rPr>
          <w:rFonts w:ascii="Arial" w:hAnsi="Arial" w:cs="Arial"/>
          <w:bCs/>
        </w:rPr>
        <w:t>1</w:t>
      </w:r>
      <w:r w:rsidR="00C378C1" w:rsidRPr="0092250E">
        <w:rPr>
          <w:rFonts w:ascii="Arial" w:hAnsi="Arial" w:cs="Arial"/>
          <w:bCs/>
        </w:rPr>
        <w:t xml:space="preserve"> </w:t>
      </w:r>
      <w:r w:rsidR="00B877B8" w:rsidRPr="0092250E">
        <w:rPr>
          <w:rFonts w:ascii="Arial" w:hAnsi="Arial" w:cs="Arial"/>
          <w:bCs/>
        </w:rPr>
        <w:t>party of the work</w:t>
      </w:r>
      <w:r w:rsidRPr="0092250E">
        <w:rPr>
          <w:rFonts w:ascii="Arial" w:hAnsi="Arial" w:cs="Arial"/>
          <w:bCs/>
        </w:rPr>
        <w:t xml:space="preserve"> and after getting written request thereof. </w:t>
      </w:r>
    </w:p>
    <w:p w14:paraId="1124F590" w14:textId="41E2C295" w:rsidR="00801865" w:rsidRPr="0092250E" w:rsidRDefault="00801865" w:rsidP="002C6B58">
      <w:pPr>
        <w:ind w:left="720" w:right="-468"/>
        <w:jc w:val="both"/>
        <w:rPr>
          <w:rFonts w:ascii="Arial" w:hAnsi="Arial" w:cs="Arial"/>
          <w:lang w:val="en-US"/>
        </w:rPr>
      </w:pPr>
      <w:r w:rsidRPr="0092250E">
        <w:rPr>
          <w:rFonts w:ascii="Arial" w:hAnsi="Arial" w:cs="Arial"/>
          <w:u w:val="single"/>
          <w:lang w:val="en-US"/>
        </w:rPr>
        <w:t>Original documents for EMD and tender fees (i.e.</w:t>
      </w:r>
      <w:r w:rsidR="00AC7C94" w:rsidRPr="0092250E">
        <w:rPr>
          <w:rFonts w:ascii="Arial" w:hAnsi="Arial" w:cs="Arial"/>
          <w:u w:val="single"/>
          <w:lang w:val="en-US"/>
        </w:rPr>
        <w:t>,</w:t>
      </w:r>
      <w:r w:rsidRPr="0092250E">
        <w:rPr>
          <w:rFonts w:ascii="Arial" w:hAnsi="Arial" w:cs="Arial"/>
          <w:u w:val="single"/>
          <w:lang w:val="en-US"/>
        </w:rPr>
        <w:t xml:space="preserve"> Demand drafts) are to be sent in an envelope to reach </w:t>
      </w:r>
      <w:r w:rsidR="00EC1AC3" w:rsidRPr="0092250E">
        <w:rPr>
          <w:rFonts w:ascii="Arial" w:hAnsi="Arial" w:cs="Arial"/>
          <w:u w:val="single"/>
          <w:lang w:val="en-US"/>
        </w:rPr>
        <w:t>the</w:t>
      </w:r>
      <w:r w:rsidRPr="0092250E">
        <w:rPr>
          <w:rFonts w:ascii="Arial" w:hAnsi="Arial" w:cs="Arial"/>
          <w:u w:val="single"/>
          <w:lang w:val="en-US"/>
        </w:rPr>
        <w:t xml:space="preserve"> </w:t>
      </w:r>
      <w:proofErr w:type="gramStart"/>
      <w:r w:rsidR="00573791" w:rsidRPr="0092250E">
        <w:rPr>
          <w:rFonts w:ascii="Arial" w:hAnsi="Arial" w:cs="Arial"/>
          <w:u w:val="single"/>
          <w:lang w:val="en-US"/>
        </w:rPr>
        <w:t>DGM(</w:t>
      </w:r>
      <w:proofErr w:type="gramEnd"/>
      <w:r w:rsidR="00573791" w:rsidRPr="0092250E">
        <w:rPr>
          <w:rFonts w:ascii="Arial" w:hAnsi="Arial" w:cs="Arial"/>
          <w:u w:val="single"/>
          <w:lang w:val="en-US"/>
        </w:rPr>
        <w:t>ES/A/E)/HOD</w:t>
      </w:r>
      <w:r w:rsidRPr="0092250E">
        <w:rPr>
          <w:rFonts w:ascii="Arial" w:hAnsi="Arial" w:cs="Arial"/>
          <w:u w:val="single"/>
          <w:lang w:val="en-US"/>
        </w:rPr>
        <w:t>, UCIL, Tummalapalle unit.  Please write the Tender number</w:t>
      </w:r>
      <w:r w:rsidR="00EC1AC3" w:rsidRPr="0092250E">
        <w:rPr>
          <w:rFonts w:ascii="Arial" w:hAnsi="Arial" w:cs="Arial"/>
          <w:u w:val="single"/>
          <w:lang w:val="en-US"/>
        </w:rPr>
        <w:t xml:space="preserve"> and</w:t>
      </w:r>
      <w:r w:rsidRPr="0092250E">
        <w:rPr>
          <w:rFonts w:ascii="Arial" w:hAnsi="Arial" w:cs="Arial"/>
          <w:u w:val="single"/>
          <w:lang w:val="en-US"/>
        </w:rPr>
        <w:t xml:space="preserve"> due date on the envelope</w:t>
      </w:r>
      <w:r w:rsidR="00EC1AC3" w:rsidRPr="0092250E">
        <w:rPr>
          <w:rFonts w:ascii="Arial" w:hAnsi="Arial" w:cs="Arial"/>
          <w:u w:val="single"/>
          <w:lang w:val="en-US"/>
        </w:rPr>
        <w:t>.</w:t>
      </w:r>
      <w:r w:rsidRPr="0092250E">
        <w:rPr>
          <w:rFonts w:ascii="Arial" w:hAnsi="Arial" w:cs="Arial"/>
          <w:u w:val="single"/>
          <w:lang w:val="en-US"/>
        </w:rPr>
        <w:t xml:space="preserve"> The envelopes are to be received </w:t>
      </w:r>
      <w:r w:rsidR="00EC1AC3" w:rsidRPr="0092250E">
        <w:rPr>
          <w:rFonts w:ascii="Arial" w:hAnsi="Arial" w:cs="Arial"/>
          <w:u w:val="single"/>
          <w:lang w:val="en-US"/>
        </w:rPr>
        <w:t>at</w:t>
      </w:r>
      <w:r w:rsidRPr="0092250E">
        <w:rPr>
          <w:rFonts w:ascii="Arial" w:hAnsi="Arial" w:cs="Arial"/>
          <w:u w:val="single"/>
          <w:lang w:val="en-US"/>
        </w:rPr>
        <w:t xml:space="preserve"> the same office before the tender opening date &amp; time</w:t>
      </w:r>
      <w:r w:rsidR="00EC1AC3" w:rsidRPr="0092250E">
        <w:rPr>
          <w:rFonts w:ascii="Arial" w:hAnsi="Arial" w:cs="Arial"/>
          <w:u w:val="single"/>
          <w:lang w:val="en-US"/>
        </w:rPr>
        <w:t>,</w:t>
      </w:r>
      <w:r w:rsidR="006B23C9" w:rsidRPr="0092250E">
        <w:rPr>
          <w:rFonts w:ascii="Arial" w:hAnsi="Arial" w:cs="Arial"/>
          <w:u w:val="single"/>
          <w:lang w:val="en-US"/>
        </w:rPr>
        <w:t xml:space="preserve"> failing which the tender will be disqualified</w:t>
      </w:r>
      <w:r w:rsidR="006B23C9" w:rsidRPr="0092250E">
        <w:rPr>
          <w:rFonts w:ascii="Arial" w:hAnsi="Arial" w:cs="Arial"/>
          <w:lang w:val="en-US"/>
        </w:rPr>
        <w:t>.</w:t>
      </w:r>
    </w:p>
    <w:p w14:paraId="191D6EA3" w14:textId="20D28255" w:rsidR="00C27F8B" w:rsidRPr="0092250E" w:rsidRDefault="00C27F8B" w:rsidP="00C27F8B">
      <w:pPr>
        <w:spacing w:after="0"/>
        <w:ind w:left="720" w:right="-468"/>
        <w:jc w:val="both"/>
        <w:rPr>
          <w:rFonts w:ascii="Arial" w:eastAsia="Times New Roman" w:hAnsi="Arial" w:cs="Arial"/>
          <w:b/>
          <w:i/>
          <w:sz w:val="20"/>
          <w:szCs w:val="24"/>
        </w:rPr>
      </w:pPr>
      <w:r w:rsidRPr="0092250E">
        <w:rPr>
          <w:rFonts w:ascii="Arial" w:eastAsia="Times New Roman" w:hAnsi="Arial" w:cs="Arial"/>
          <w:b/>
          <w:i/>
          <w:sz w:val="20"/>
          <w:szCs w:val="24"/>
        </w:rPr>
        <w:t xml:space="preserve">Since the proposed items are falling under “Service” category, Exemption has been given from submission of Tender Fee, EMD, previous orders &amp; financial criteria </w:t>
      </w:r>
      <w:r w:rsidR="00D8334F" w:rsidRPr="00D8334F">
        <w:rPr>
          <w:rFonts w:ascii="Arial" w:eastAsia="Times New Roman" w:hAnsi="Arial" w:cs="Arial"/>
          <w:b/>
          <w:i/>
          <w:sz w:val="20"/>
          <w:szCs w:val="24"/>
        </w:rPr>
        <w:t xml:space="preserve">to specified make OEM’s </w:t>
      </w:r>
      <w:r w:rsidRPr="0092250E">
        <w:rPr>
          <w:rFonts w:ascii="Arial" w:eastAsia="Times New Roman" w:hAnsi="Arial" w:cs="Arial"/>
          <w:b/>
          <w:i/>
          <w:sz w:val="20"/>
          <w:szCs w:val="24"/>
        </w:rPr>
        <w:t>who were registere</w:t>
      </w:r>
      <w:r w:rsidR="00291383">
        <w:rPr>
          <w:rFonts w:ascii="Arial" w:eastAsia="Times New Roman" w:hAnsi="Arial" w:cs="Arial"/>
          <w:b/>
          <w:i/>
          <w:sz w:val="20"/>
          <w:szCs w:val="24"/>
        </w:rPr>
        <w:t>d under MSME/NSIC bidders. Any</w:t>
      </w:r>
      <w:r w:rsidRPr="0092250E">
        <w:rPr>
          <w:rFonts w:ascii="Arial" w:eastAsia="Times New Roman" w:hAnsi="Arial" w:cs="Arial"/>
          <w:b/>
          <w:i/>
          <w:sz w:val="20"/>
          <w:szCs w:val="24"/>
        </w:rPr>
        <w:t xml:space="preserve"> bidders other than </w:t>
      </w:r>
      <w:proofErr w:type="gramStart"/>
      <w:r w:rsidRPr="0092250E">
        <w:rPr>
          <w:rFonts w:ascii="Arial" w:eastAsia="Times New Roman" w:hAnsi="Arial" w:cs="Arial"/>
          <w:b/>
          <w:i/>
          <w:sz w:val="20"/>
          <w:szCs w:val="24"/>
        </w:rPr>
        <w:t>OEM,</w:t>
      </w:r>
      <w:proofErr w:type="gramEnd"/>
      <w:r w:rsidRPr="0092250E">
        <w:rPr>
          <w:rFonts w:ascii="Arial" w:eastAsia="Times New Roman" w:hAnsi="Arial" w:cs="Arial"/>
          <w:b/>
          <w:i/>
          <w:sz w:val="20"/>
          <w:szCs w:val="24"/>
        </w:rPr>
        <w:t xml:space="preserve"> must submit the required Tender Fee, EMD, technical &amp; financial credentials to fulfil the mentioned Pre-Qualification criteria. Bidders who are failing in meeting the Tender Fee, EMD &amp; Pre-Qualification criteria will not be considered for next evaluation process. </w:t>
      </w:r>
    </w:p>
    <w:p w14:paraId="1A55994B" w14:textId="192A1019" w:rsidR="002C6B58" w:rsidRPr="0092250E" w:rsidRDefault="002C6B58" w:rsidP="001C4B07">
      <w:pPr>
        <w:spacing w:after="0"/>
        <w:ind w:right="-468"/>
        <w:rPr>
          <w:rFonts w:ascii="Arial" w:hAnsi="Arial" w:cs="Arial"/>
          <w:b/>
        </w:rPr>
      </w:pPr>
      <w:r w:rsidRPr="0092250E">
        <w:rPr>
          <w:rFonts w:ascii="Arial" w:hAnsi="Arial" w:cs="Arial"/>
          <w:b/>
        </w:rPr>
        <w:t>(</w:t>
      </w:r>
      <w:r w:rsidR="00211B8D" w:rsidRPr="0092250E">
        <w:rPr>
          <w:rFonts w:ascii="Arial" w:hAnsi="Arial" w:cs="Arial"/>
          <w:b/>
        </w:rPr>
        <w:t>9</w:t>
      </w:r>
      <w:r w:rsidRPr="0092250E">
        <w:rPr>
          <w:rFonts w:ascii="Arial" w:hAnsi="Arial" w:cs="Arial"/>
          <w:b/>
        </w:rPr>
        <w:t xml:space="preserve">) </w:t>
      </w:r>
      <w:r w:rsidR="00D45441" w:rsidRPr="0092250E">
        <w:rPr>
          <w:rFonts w:ascii="Arial" w:hAnsi="Arial" w:cs="Arial"/>
          <w:b/>
        </w:rPr>
        <w:t xml:space="preserve"> </w:t>
      </w:r>
      <w:r w:rsidRPr="0092250E">
        <w:rPr>
          <w:rFonts w:ascii="Arial" w:hAnsi="Arial" w:cs="Arial"/>
          <w:b/>
        </w:rPr>
        <w:t xml:space="preserve">SECURITY DEPOSIT: </w:t>
      </w:r>
    </w:p>
    <w:p w14:paraId="60E69D8C" w14:textId="74C0E2F7" w:rsidR="005556C2" w:rsidRPr="0092250E" w:rsidRDefault="00F967CC" w:rsidP="001C4B07">
      <w:pPr>
        <w:spacing w:after="0"/>
        <w:ind w:left="720" w:right="-468"/>
        <w:jc w:val="both"/>
        <w:rPr>
          <w:rFonts w:ascii="Arial" w:hAnsi="Arial" w:cs="Arial"/>
          <w:bCs/>
          <w:i/>
        </w:rPr>
      </w:pPr>
      <w:r w:rsidRPr="0092250E">
        <w:rPr>
          <w:rFonts w:ascii="Arial" w:hAnsi="Arial" w:cs="Arial"/>
          <w:bCs/>
        </w:rPr>
        <w:t>No security Deposit for the tendered works</w:t>
      </w:r>
      <w:r w:rsidR="00597801" w:rsidRPr="0092250E">
        <w:rPr>
          <w:rFonts w:ascii="Arial" w:hAnsi="Arial" w:cs="Arial"/>
          <w:bCs/>
        </w:rPr>
        <w:t xml:space="preserve"> (since the material will be dispatched in a single lot)</w:t>
      </w:r>
      <w:r w:rsidR="002C6B58" w:rsidRPr="0092250E">
        <w:rPr>
          <w:rFonts w:ascii="Arial" w:hAnsi="Arial" w:cs="Arial"/>
          <w:bCs/>
        </w:rPr>
        <w:t xml:space="preserve">. </w:t>
      </w:r>
      <w:r w:rsidR="00E270D0" w:rsidRPr="0092250E">
        <w:rPr>
          <w:rFonts w:ascii="Arial" w:hAnsi="Arial" w:cs="Arial"/>
          <w:bCs/>
        </w:rPr>
        <w:t>However performance bank guarantee amount @5% of the work order value has to be withheld by the corporation till the completion of defect liability period.</w:t>
      </w:r>
    </w:p>
    <w:p w14:paraId="0A36F2C2" w14:textId="142D9AE2" w:rsidR="002C6B58" w:rsidRPr="0092250E" w:rsidRDefault="00906ACD" w:rsidP="001C4B07">
      <w:pPr>
        <w:tabs>
          <w:tab w:val="left" w:pos="1530"/>
        </w:tabs>
        <w:spacing w:after="0"/>
        <w:jc w:val="both"/>
        <w:rPr>
          <w:rFonts w:ascii="Arial" w:hAnsi="Arial" w:cs="Arial"/>
          <w:bCs/>
        </w:rPr>
      </w:pPr>
      <w:r w:rsidRPr="0092250E">
        <w:rPr>
          <w:rFonts w:ascii="Arial" w:hAnsi="Arial" w:cs="Arial"/>
          <w:b/>
        </w:rPr>
        <w:t xml:space="preserve"> </w:t>
      </w:r>
      <w:r w:rsidR="002C6B58" w:rsidRPr="0092250E">
        <w:rPr>
          <w:rFonts w:ascii="Arial" w:hAnsi="Arial" w:cs="Arial"/>
          <w:b/>
        </w:rPr>
        <w:t>(</w:t>
      </w:r>
      <w:r w:rsidR="00211B8D" w:rsidRPr="0092250E">
        <w:rPr>
          <w:rFonts w:ascii="Arial" w:hAnsi="Arial" w:cs="Arial"/>
          <w:b/>
        </w:rPr>
        <w:t>1</w:t>
      </w:r>
      <w:r w:rsidR="0006299A" w:rsidRPr="0092250E">
        <w:rPr>
          <w:rFonts w:ascii="Arial" w:hAnsi="Arial" w:cs="Arial"/>
          <w:b/>
        </w:rPr>
        <w:t>0</w:t>
      </w:r>
      <w:r w:rsidR="002C6B58" w:rsidRPr="0092250E">
        <w:rPr>
          <w:rFonts w:ascii="Arial" w:hAnsi="Arial" w:cs="Arial"/>
          <w:b/>
        </w:rPr>
        <w:t>)</w:t>
      </w:r>
      <w:r w:rsidR="00D45441" w:rsidRPr="0092250E">
        <w:rPr>
          <w:rFonts w:ascii="Arial" w:hAnsi="Arial" w:cs="Arial"/>
          <w:b/>
        </w:rPr>
        <w:t xml:space="preserve">   </w:t>
      </w:r>
      <w:r w:rsidR="002C6B58" w:rsidRPr="0092250E">
        <w:rPr>
          <w:rFonts w:ascii="Arial" w:hAnsi="Arial" w:cs="Arial"/>
          <w:b/>
        </w:rPr>
        <w:t xml:space="preserve">AGREED LIQUIDATED </w:t>
      </w:r>
      <w:r w:rsidR="00716CEE" w:rsidRPr="0092250E">
        <w:rPr>
          <w:rFonts w:ascii="Arial" w:hAnsi="Arial" w:cs="Arial"/>
          <w:b/>
        </w:rPr>
        <w:t>DAMAGES</w:t>
      </w:r>
      <w:r w:rsidR="002C6B58" w:rsidRPr="0092250E">
        <w:rPr>
          <w:rFonts w:ascii="Arial" w:hAnsi="Arial" w:cs="Arial"/>
          <w:bCs/>
        </w:rPr>
        <w:t xml:space="preserve">:  </w:t>
      </w:r>
    </w:p>
    <w:p w14:paraId="790BA95B" w14:textId="3BF4776D" w:rsidR="002C6B58" w:rsidRPr="0092250E" w:rsidRDefault="002C6B58" w:rsidP="001C4B07">
      <w:pPr>
        <w:spacing w:after="0"/>
        <w:ind w:left="720" w:right="-468"/>
        <w:jc w:val="both"/>
        <w:rPr>
          <w:rFonts w:ascii="Arial" w:hAnsi="Arial" w:cs="Arial"/>
          <w:bCs/>
        </w:rPr>
      </w:pPr>
      <w:r w:rsidRPr="0092250E">
        <w:rPr>
          <w:rFonts w:ascii="Arial" w:hAnsi="Arial" w:cs="Arial"/>
          <w:bCs/>
        </w:rPr>
        <w:t xml:space="preserve">Time shall be the essence of the contract.  If </w:t>
      </w:r>
      <w:r w:rsidR="00716CEE" w:rsidRPr="0092250E">
        <w:rPr>
          <w:rFonts w:ascii="Arial" w:hAnsi="Arial" w:cs="Arial"/>
          <w:bCs/>
        </w:rPr>
        <w:t xml:space="preserve">the </w:t>
      </w:r>
      <w:r w:rsidRPr="0092250E">
        <w:rPr>
          <w:rFonts w:ascii="Arial" w:hAnsi="Arial" w:cs="Arial"/>
          <w:bCs/>
        </w:rPr>
        <w:t>successful Tenderer fails to execute the order within the agreed stipulated schedule, he shall be liable to pay agreed liquidated damages</w:t>
      </w:r>
      <w:r w:rsidR="00716CEE" w:rsidRPr="0092250E">
        <w:rPr>
          <w:rFonts w:ascii="Arial" w:hAnsi="Arial" w:cs="Arial"/>
          <w:bCs/>
        </w:rPr>
        <w:t>,</w:t>
      </w:r>
      <w:r w:rsidRPr="0092250E">
        <w:rPr>
          <w:rFonts w:ascii="Arial" w:hAnsi="Arial" w:cs="Arial"/>
          <w:bCs/>
        </w:rPr>
        <w:t xml:space="preserve"> a sum @ ½ % of the order value per week or part thereof of delay</w:t>
      </w:r>
      <w:r w:rsidR="00716CEE" w:rsidRPr="0092250E">
        <w:rPr>
          <w:rFonts w:ascii="Arial" w:hAnsi="Arial" w:cs="Arial"/>
          <w:bCs/>
        </w:rPr>
        <w:t>,</w:t>
      </w:r>
      <w:r w:rsidRPr="0092250E">
        <w:rPr>
          <w:rFonts w:ascii="Arial" w:hAnsi="Arial" w:cs="Arial"/>
          <w:bCs/>
        </w:rPr>
        <w:t xml:space="preserve"> subject to a maximum of 5%.  In case of delay beyond 10 weeks, UCIL reserves the right to cancel the order and get the balance work/procurement done through any other agency at your risk and cost.</w:t>
      </w:r>
    </w:p>
    <w:p w14:paraId="4F6D00B1" w14:textId="77777777" w:rsidR="002C6B58" w:rsidRPr="0092250E" w:rsidRDefault="002C6B58" w:rsidP="001C4B07">
      <w:pPr>
        <w:tabs>
          <w:tab w:val="left" w:pos="1530"/>
        </w:tabs>
        <w:spacing w:after="0"/>
        <w:jc w:val="both"/>
        <w:rPr>
          <w:rFonts w:ascii="Arial" w:hAnsi="Arial" w:cs="Arial"/>
          <w:bCs/>
        </w:rPr>
      </w:pPr>
      <w:r w:rsidRPr="0092250E">
        <w:rPr>
          <w:rFonts w:ascii="Arial" w:hAnsi="Arial" w:cs="Arial"/>
          <w:bCs/>
        </w:rPr>
        <w:t xml:space="preserve"> </w:t>
      </w:r>
      <w:r w:rsidRPr="0092250E">
        <w:rPr>
          <w:rFonts w:ascii="Arial" w:hAnsi="Arial" w:cs="Arial"/>
          <w:b/>
        </w:rPr>
        <w:t>(1</w:t>
      </w:r>
      <w:r w:rsidR="0006299A" w:rsidRPr="0092250E">
        <w:rPr>
          <w:rFonts w:ascii="Arial" w:hAnsi="Arial" w:cs="Arial"/>
          <w:b/>
        </w:rPr>
        <w:t>1</w:t>
      </w:r>
      <w:r w:rsidRPr="0092250E">
        <w:rPr>
          <w:rFonts w:ascii="Arial" w:hAnsi="Arial" w:cs="Arial"/>
          <w:b/>
        </w:rPr>
        <w:t>)</w:t>
      </w:r>
      <w:r w:rsidR="00D45441" w:rsidRPr="0092250E">
        <w:rPr>
          <w:rFonts w:ascii="Arial" w:hAnsi="Arial" w:cs="Arial"/>
          <w:b/>
        </w:rPr>
        <w:t xml:space="preserve">  </w:t>
      </w:r>
      <w:r w:rsidRPr="0092250E">
        <w:rPr>
          <w:rFonts w:ascii="Arial" w:hAnsi="Arial" w:cs="Arial"/>
          <w:b/>
        </w:rPr>
        <w:t>PAYMENT TERMS</w:t>
      </w:r>
      <w:r w:rsidRPr="0092250E">
        <w:rPr>
          <w:rFonts w:ascii="Arial" w:hAnsi="Arial" w:cs="Arial"/>
          <w:bCs/>
        </w:rPr>
        <w:t xml:space="preserve">: </w:t>
      </w:r>
    </w:p>
    <w:p w14:paraId="23C0713A" w14:textId="3EBC94A4" w:rsidR="003948ED" w:rsidRPr="0092250E" w:rsidRDefault="00B86401" w:rsidP="001C4B07">
      <w:pPr>
        <w:pStyle w:val="DefaultText"/>
        <w:spacing w:line="276" w:lineRule="auto"/>
        <w:ind w:left="720" w:firstLine="720"/>
        <w:jc w:val="both"/>
        <w:rPr>
          <w:rFonts w:ascii="Arial" w:hAnsi="Arial" w:cs="Arial"/>
          <w:bCs/>
          <w:sz w:val="22"/>
          <w:szCs w:val="22"/>
          <w:lang w:val="en-US"/>
        </w:rPr>
      </w:pPr>
      <w:r w:rsidRPr="0092250E">
        <w:rPr>
          <w:rFonts w:ascii="Arial" w:hAnsi="Arial" w:cs="Arial"/>
          <w:bCs/>
          <w:sz w:val="22"/>
          <w:szCs w:val="22"/>
          <w:lang w:val="en-US"/>
        </w:rPr>
        <w:t xml:space="preserve">Payment will be released in </w:t>
      </w:r>
      <w:r w:rsidR="00E22FD7" w:rsidRPr="0092250E">
        <w:rPr>
          <w:rFonts w:ascii="Arial" w:hAnsi="Arial" w:cs="Arial"/>
          <w:bCs/>
          <w:sz w:val="22"/>
          <w:szCs w:val="22"/>
          <w:lang w:val="en-US"/>
        </w:rPr>
        <w:t>a single</w:t>
      </w:r>
      <w:r w:rsidRPr="0092250E">
        <w:rPr>
          <w:rFonts w:ascii="Arial" w:hAnsi="Arial" w:cs="Arial"/>
          <w:bCs/>
          <w:sz w:val="22"/>
          <w:szCs w:val="22"/>
          <w:lang w:val="en-US"/>
        </w:rPr>
        <w:t xml:space="preserve"> and final bill after satisfactory completion of the job and certification by the Engineer-in-charge, UCIL</w:t>
      </w:r>
      <w:r w:rsidR="00E22FD7" w:rsidRPr="0092250E">
        <w:rPr>
          <w:rFonts w:ascii="Arial" w:hAnsi="Arial" w:cs="Arial"/>
          <w:bCs/>
          <w:sz w:val="22"/>
          <w:szCs w:val="22"/>
          <w:lang w:val="en-US"/>
        </w:rPr>
        <w:t>,</w:t>
      </w:r>
      <w:r w:rsidRPr="0092250E">
        <w:rPr>
          <w:rFonts w:ascii="Arial" w:hAnsi="Arial" w:cs="Arial"/>
          <w:bCs/>
          <w:sz w:val="22"/>
          <w:szCs w:val="22"/>
          <w:lang w:val="en-US"/>
        </w:rPr>
        <w:t xml:space="preserve"> within 30 days of submission of </w:t>
      </w:r>
      <w:r w:rsidR="00E22FD7" w:rsidRPr="0092250E">
        <w:rPr>
          <w:rFonts w:ascii="Arial" w:hAnsi="Arial" w:cs="Arial"/>
          <w:bCs/>
          <w:sz w:val="22"/>
          <w:szCs w:val="22"/>
          <w:lang w:val="en-US"/>
        </w:rPr>
        <w:t xml:space="preserve">a </w:t>
      </w:r>
      <w:r w:rsidRPr="0092250E">
        <w:rPr>
          <w:rFonts w:ascii="Arial" w:hAnsi="Arial" w:cs="Arial"/>
          <w:bCs/>
          <w:sz w:val="22"/>
          <w:szCs w:val="22"/>
          <w:lang w:val="en-US"/>
        </w:rPr>
        <w:t xml:space="preserve">clear bill in triplicate on the Party’s </w:t>
      </w:r>
      <w:r w:rsidR="00E22FD7" w:rsidRPr="0092250E">
        <w:rPr>
          <w:rFonts w:ascii="Arial" w:hAnsi="Arial" w:cs="Arial"/>
          <w:bCs/>
          <w:sz w:val="22"/>
          <w:szCs w:val="22"/>
          <w:lang w:val="en-US"/>
        </w:rPr>
        <w:t>letterhead</w:t>
      </w:r>
      <w:r w:rsidRPr="0092250E">
        <w:rPr>
          <w:rFonts w:ascii="Arial" w:hAnsi="Arial" w:cs="Arial"/>
          <w:bCs/>
          <w:sz w:val="22"/>
          <w:szCs w:val="22"/>
          <w:lang w:val="en-US"/>
        </w:rPr>
        <w:t>.</w:t>
      </w:r>
    </w:p>
    <w:p w14:paraId="28C47944" w14:textId="77777777" w:rsidR="00F00A31" w:rsidRPr="0092250E" w:rsidRDefault="008F749A" w:rsidP="001C4B07">
      <w:pPr>
        <w:widowControl w:val="0"/>
        <w:adjustRightInd w:val="0"/>
        <w:spacing w:after="0" w:line="240" w:lineRule="auto"/>
        <w:ind w:left="58"/>
        <w:jc w:val="both"/>
        <w:textAlignment w:val="baseline"/>
        <w:rPr>
          <w:rFonts w:ascii="Arial" w:hAnsi="Arial" w:cs="Arial"/>
          <w:bCs/>
        </w:rPr>
      </w:pPr>
      <w:r w:rsidRPr="0092250E">
        <w:rPr>
          <w:rFonts w:ascii="Arial" w:hAnsi="Arial" w:cs="Arial"/>
          <w:bCs/>
        </w:rPr>
        <w:t>(</w:t>
      </w:r>
      <w:r w:rsidR="00EB44E6" w:rsidRPr="0092250E">
        <w:rPr>
          <w:rFonts w:ascii="Arial" w:hAnsi="Arial" w:cs="Arial"/>
          <w:b/>
          <w:bCs/>
        </w:rPr>
        <w:t>1</w:t>
      </w:r>
      <w:r w:rsidR="0006299A" w:rsidRPr="0092250E">
        <w:rPr>
          <w:rFonts w:ascii="Arial" w:hAnsi="Arial" w:cs="Arial"/>
          <w:b/>
          <w:bCs/>
        </w:rPr>
        <w:t>2</w:t>
      </w:r>
      <w:r w:rsidRPr="0092250E">
        <w:rPr>
          <w:rFonts w:ascii="Arial" w:hAnsi="Arial" w:cs="Arial"/>
          <w:b/>
          <w:bCs/>
        </w:rPr>
        <w:t xml:space="preserve">) </w:t>
      </w:r>
      <w:r w:rsidR="00EB44E6" w:rsidRPr="0092250E">
        <w:rPr>
          <w:rFonts w:ascii="Arial" w:hAnsi="Arial" w:cs="Arial"/>
          <w:b/>
          <w:bCs/>
        </w:rPr>
        <w:t>VALIDITY OF OFFER:</w:t>
      </w:r>
      <w:r w:rsidR="00126087" w:rsidRPr="0092250E">
        <w:rPr>
          <w:rFonts w:ascii="Arial" w:hAnsi="Arial" w:cs="Arial"/>
          <w:bCs/>
        </w:rPr>
        <w:t xml:space="preserve"> </w:t>
      </w:r>
    </w:p>
    <w:p w14:paraId="146CEC37" w14:textId="2EFC6468" w:rsidR="00EB44E6" w:rsidRPr="0092250E" w:rsidRDefault="00EB44E6" w:rsidP="001C4B07">
      <w:pPr>
        <w:widowControl w:val="0"/>
        <w:adjustRightInd w:val="0"/>
        <w:spacing w:after="0"/>
        <w:ind w:left="720" w:firstLine="662"/>
        <w:jc w:val="both"/>
        <w:textAlignment w:val="baseline"/>
        <w:rPr>
          <w:rFonts w:ascii="Arial" w:hAnsi="Arial" w:cs="Arial"/>
          <w:bCs/>
        </w:rPr>
      </w:pPr>
      <w:r w:rsidRPr="0092250E">
        <w:rPr>
          <w:rFonts w:ascii="Arial" w:hAnsi="Arial" w:cs="Arial"/>
          <w:bCs/>
        </w:rPr>
        <w:t>The offer should remain va</w:t>
      </w:r>
      <w:r w:rsidR="00126087" w:rsidRPr="0092250E">
        <w:rPr>
          <w:rFonts w:ascii="Arial" w:hAnsi="Arial" w:cs="Arial"/>
          <w:bCs/>
        </w:rPr>
        <w:t xml:space="preserve">lid for a minimum period of </w:t>
      </w:r>
      <w:r w:rsidR="00FC7C5A" w:rsidRPr="0092250E">
        <w:rPr>
          <w:rFonts w:ascii="Arial" w:hAnsi="Arial" w:cs="Arial"/>
          <w:bCs/>
        </w:rPr>
        <w:t>180</w:t>
      </w:r>
      <w:r w:rsidRPr="0092250E">
        <w:rPr>
          <w:rFonts w:ascii="Arial" w:hAnsi="Arial" w:cs="Arial"/>
          <w:bCs/>
        </w:rPr>
        <w:t xml:space="preserve"> </w:t>
      </w:r>
      <w:r w:rsidR="00C04F71" w:rsidRPr="0092250E">
        <w:rPr>
          <w:rFonts w:ascii="Arial" w:hAnsi="Arial" w:cs="Arial"/>
          <w:bCs/>
        </w:rPr>
        <w:t>D</w:t>
      </w:r>
      <w:r w:rsidRPr="0092250E">
        <w:rPr>
          <w:rFonts w:ascii="Arial" w:hAnsi="Arial" w:cs="Arial"/>
          <w:bCs/>
        </w:rPr>
        <w:t>ays from the date of opening of the final price part. The Tenderers shall not be allowed to increase, amend</w:t>
      </w:r>
      <w:r w:rsidR="00E62293" w:rsidRPr="0092250E">
        <w:rPr>
          <w:rFonts w:ascii="Arial" w:hAnsi="Arial" w:cs="Arial"/>
          <w:bCs/>
        </w:rPr>
        <w:t>,</w:t>
      </w:r>
      <w:r w:rsidRPr="0092250E">
        <w:rPr>
          <w:rFonts w:ascii="Arial" w:hAnsi="Arial" w:cs="Arial"/>
          <w:bCs/>
        </w:rPr>
        <w:t xml:space="preserve"> or withdraw </w:t>
      </w:r>
      <w:r w:rsidR="00E62293" w:rsidRPr="0092250E">
        <w:rPr>
          <w:rFonts w:ascii="Arial" w:hAnsi="Arial" w:cs="Arial"/>
          <w:bCs/>
        </w:rPr>
        <w:t>their</w:t>
      </w:r>
      <w:r w:rsidRPr="0092250E">
        <w:rPr>
          <w:rFonts w:ascii="Arial" w:hAnsi="Arial" w:cs="Arial"/>
          <w:bCs/>
        </w:rPr>
        <w:t xml:space="preserve"> tender within this period</w:t>
      </w:r>
      <w:r w:rsidR="00E62293" w:rsidRPr="0092250E">
        <w:rPr>
          <w:rFonts w:ascii="Arial" w:hAnsi="Arial" w:cs="Arial"/>
          <w:bCs/>
        </w:rPr>
        <w:t>,</w:t>
      </w:r>
      <w:r w:rsidRPr="0092250E">
        <w:rPr>
          <w:rFonts w:ascii="Arial" w:hAnsi="Arial" w:cs="Arial"/>
          <w:bCs/>
        </w:rPr>
        <w:t xml:space="preserve"> and if he does so, the earnest money deposit may be forfeited.</w:t>
      </w:r>
    </w:p>
    <w:p w14:paraId="31AEAA89" w14:textId="77777777" w:rsidR="00F00A31" w:rsidRPr="0092250E" w:rsidRDefault="00C62E23" w:rsidP="00E270D0">
      <w:pPr>
        <w:widowControl w:val="0"/>
        <w:tabs>
          <w:tab w:val="left" w:pos="360"/>
        </w:tabs>
        <w:adjustRightInd w:val="0"/>
        <w:spacing w:after="0"/>
        <w:jc w:val="both"/>
        <w:textAlignment w:val="baseline"/>
        <w:rPr>
          <w:rFonts w:ascii="Arial" w:eastAsia="Times New Roman" w:hAnsi="Arial" w:cs="Arial"/>
          <w:b/>
          <w:bCs/>
          <w:sz w:val="24"/>
          <w:szCs w:val="18"/>
          <w:lang w:val="en-GB"/>
        </w:rPr>
      </w:pPr>
      <w:r w:rsidRPr="0092250E">
        <w:rPr>
          <w:rFonts w:ascii="Arial" w:eastAsia="Times New Roman" w:hAnsi="Arial" w:cs="Arial"/>
          <w:b/>
          <w:szCs w:val="24"/>
          <w:lang w:val="en-GB"/>
        </w:rPr>
        <w:t>(</w:t>
      </w:r>
      <w:r w:rsidR="00BD6200" w:rsidRPr="0092250E">
        <w:rPr>
          <w:rFonts w:ascii="Arial" w:eastAsia="Times New Roman" w:hAnsi="Arial" w:cs="Arial"/>
          <w:b/>
          <w:szCs w:val="24"/>
          <w:lang w:val="en-GB"/>
        </w:rPr>
        <w:t>1</w:t>
      </w:r>
      <w:r w:rsidR="0006299A" w:rsidRPr="0092250E">
        <w:rPr>
          <w:rFonts w:ascii="Arial" w:eastAsia="Times New Roman" w:hAnsi="Arial" w:cs="Arial"/>
          <w:b/>
          <w:szCs w:val="24"/>
          <w:lang w:val="en-GB"/>
        </w:rPr>
        <w:t>3</w:t>
      </w:r>
      <w:r w:rsidRPr="0092250E">
        <w:rPr>
          <w:rFonts w:ascii="Arial" w:eastAsia="Times New Roman" w:hAnsi="Arial" w:cs="Arial"/>
          <w:b/>
          <w:szCs w:val="24"/>
          <w:lang w:val="en-GB"/>
        </w:rPr>
        <w:t xml:space="preserve">) </w:t>
      </w:r>
      <w:r w:rsidR="008F749A" w:rsidRPr="0092250E">
        <w:rPr>
          <w:rFonts w:ascii="Arial" w:eastAsia="Times New Roman" w:hAnsi="Arial" w:cs="Arial"/>
          <w:b/>
          <w:bCs/>
          <w:szCs w:val="18"/>
          <w:lang w:val="en-GB"/>
        </w:rPr>
        <w:t xml:space="preserve"> PERIOD OF </w:t>
      </w:r>
      <w:r w:rsidR="002C559C" w:rsidRPr="0092250E">
        <w:rPr>
          <w:rFonts w:ascii="Arial" w:eastAsia="Times New Roman" w:hAnsi="Arial" w:cs="Arial"/>
          <w:b/>
          <w:bCs/>
          <w:szCs w:val="18"/>
          <w:lang w:val="en-GB"/>
        </w:rPr>
        <w:t>CONTRACT</w:t>
      </w:r>
      <w:r w:rsidR="002C559C" w:rsidRPr="0092250E">
        <w:rPr>
          <w:rFonts w:ascii="Arial" w:eastAsia="Times New Roman" w:hAnsi="Arial" w:cs="Arial"/>
          <w:b/>
          <w:bCs/>
          <w:sz w:val="24"/>
          <w:szCs w:val="18"/>
          <w:lang w:val="en-GB"/>
        </w:rPr>
        <w:t>:</w:t>
      </w:r>
      <w:r w:rsidRPr="0092250E">
        <w:rPr>
          <w:rFonts w:ascii="Arial" w:eastAsia="Times New Roman" w:hAnsi="Arial" w:cs="Arial"/>
          <w:b/>
          <w:bCs/>
          <w:sz w:val="24"/>
          <w:szCs w:val="18"/>
          <w:lang w:val="en-GB"/>
        </w:rPr>
        <w:t xml:space="preserve"> </w:t>
      </w:r>
    </w:p>
    <w:p w14:paraId="14D11839" w14:textId="6AF67AD2" w:rsidR="008F749A" w:rsidRPr="0092250E" w:rsidRDefault="00F00A31" w:rsidP="00E270D0">
      <w:pPr>
        <w:widowControl w:val="0"/>
        <w:tabs>
          <w:tab w:val="left" w:pos="360"/>
        </w:tabs>
        <w:adjustRightInd w:val="0"/>
        <w:spacing w:after="0"/>
        <w:ind w:left="720"/>
        <w:jc w:val="both"/>
        <w:textAlignment w:val="baseline"/>
        <w:rPr>
          <w:rFonts w:ascii="Arial" w:hAnsi="Arial" w:cs="Arial"/>
          <w:bCs/>
        </w:rPr>
      </w:pPr>
      <w:r w:rsidRPr="0092250E">
        <w:rPr>
          <w:rFonts w:ascii="Arial" w:eastAsia="Times New Roman" w:hAnsi="Arial" w:cs="Arial"/>
          <w:b/>
          <w:bCs/>
          <w:sz w:val="24"/>
          <w:szCs w:val="18"/>
          <w:lang w:val="en-GB"/>
        </w:rPr>
        <w:tab/>
      </w:r>
      <w:r w:rsidRPr="0092250E">
        <w:rPr>
          <w:rFonts w:ascii="Arial" w:eastAsia="Times New Roman" w:hAnsi="Arial" w:cs="Arial"/>
          <w:b/>
          <w:bCs/>
          <w:sz w:val="24"/>
          <w:szCs w:val="18"/>
          <w:lang w:val="en-GB"/>
        </w:rPr>
        <w:tab/>
      </w:r>
      <w:r w:rsidR="008F749A" w:rsidRPr="0092250E">
        <w:rPr>
          <w:rFonts w:ascii="Arial" w:hAnsi="Arial" w:cs="Arial"/>
          <w:bCs/>
        </w:rPr>
        <w:t xml:space="preserve">The </w:t>
      </w:r>
      <w:r w:rsidR="00906ACD" w:rsidRPr="0092250E">
        <w:rPr>
          <w:rFonts w:ascii="Arial" w:hAnsi="Arial" w:cs="Arial"/>
          <w:bCs/>
        </w:rPr>
        <w:t xml:space="preserve">works are to be completed within </w:t>
      </w:r>
      <w:r w:rsidR="00CB33CE" w:rsidRPr="0092250E">
        <w:rPr>
          <w:rFonts w:ascii="Arial" w:hAnsi="Arial" w:cs="Arial"/>
          <w:b/>
          <w:bCs/>
        </w:rPr>
        <w:t>16</w:t>
      </w:r>
      <w:r w:rsidR="00906ACD" w:rsidRPr="0092250E">
        <w:rPr>
          <w:rFonts w:ascii="Arial" w:hAnsi="Arial" w:cs="Arial"/>
          <w:b/>
          <w:bCs/>
        </w:rPr>
        <w:t xml:space="preserve"> weeks</w:t>
      </w:r>
      <w:r w:rsidR="00906ACD" w:rsidRPr="0092250E">
        <w:rPr>
          <w:rFonts w:ascii="Arial" w:hAnsi="Arial" w:cs="Arial"/>
          <w:bCs/>
        </w:rPr>
        <w:t xml:space="preserve"> from the </w:t>
      </w:r>
      <w:r w:rsidR="008F749A" w:rsidRPr="0092250E">
        <w:rPr>
          <w:rFonts w:ascii="Arial" w:hAnsi="Arial" w:cs="Arial"/>
          <w:bCs/>
        </w:rPr>
        <w:t xml:space="preserve">date of actual commencement of work after successful </w:t>
      </w:r>
      <w:r w:rsidR="00906ACD" w:rsidRPr="0092250E">
        <w:rPr>
          <w:rFonts w:ascii="Arial" w:hAnsi="Arial" w:cs="Arial"/>
          <w:bCs/>
        </w:rPr>
        <w:t xml:space="preserve">receipt of material at </w:t>
      </w:r>
      <w:r w:rsidR="00A869A9" w:rsidRPr="0092250E">
        <w:rPr>
          <w:rFonts w:ascii="Arial" w:hAnsi="Arial" w:cs="Arial"/>
          <w:bCs/>
        </w:rPr>
        <w:t>the OEM workshop</w:t>
      </w:r>
      <w:r w:rsidR="008F749A" w:rsidRPr="0092250E">
        <w:rPr>
          <w:rFonts w:ascii="Arial" w:hAnsi="Arial" w:cs="Arial"/>
          <w:bCs/>
        </w:rPr>
        <w:t>.</w:t>
      </w:r>
      <w:r w:rsidR="00EF428C" w:rsidRPr="0092250E">
        <w:rPr>
          <w:rFonts w:ascii="Arial" w:hAnsi="Arial" w:cs="Arial"/>
          <w:bCs/>
        </w:rPr>
        <w:t xml:space="preserve"> </w:t>
      </w:r>
    </w:p>
    <w:p w14:paraId="49FCFFEA" w14:textId="5A64854C" w:rsidR="00E270D0" w:rsidRPr="0092250E" w:rsidRDefault="00E270D0" w:rsidP="00E270D0">
      <w:pPr>
        <w:pStyle w:val="DefaultText"/>
        <w:tabs>
          <w:tab w:val="left" w:pos="0"/>
        </w:tabs>
        <w:spacing w:beforeLines="40" w:before="96" w:line="276" w:lineRule="auto"/>
        <w:jc w:val="both"/>
        <w:rPr>
          <w:rFonts w:ascii="Arial" w:hAnsi="Arial" w:cs="Arial"/>
          <w:b/>
          <w:bCs/>
          <w:sz w:val="22"/>
          <w:szCs w:val="18"/>
          <w:lang w:eastAsia="en-IN"/>
        </w:rPr>
      </w:pPr>
      <w:r w:rsidRPr="0092250E">
        <w:rPr>
          <w:rFonts w:ascii="Arial" w:hAnsi="Arial" w:cs="Arial"/>
          <w:b/>
          <w:szCs w:val="24"/>
        </w:rPr>
        <w:t xml:space="preserve">(134) </w:t>
      </w:r>
      <w:r w:rsidRPr="0092250E">
        <w:rPr>
          <w:rFonts w:ascii="Arial" w:hAnsi="Arial" w:cs="Arial"/>
          <w:b/>
          <w:bCs/>
          <w:szCs w:val="18"/>
        </w:rPr>
        <w:t xml:space="preserve"> </w:t>
      </w:r>
      <w:r w:rsidRPr="0092250E">
        <w:rPr>
          <w:rFonts w:ascii="Arial" w:hAnsi="Arial" w:cs="Arial"/>
          <w:b/>
          <w:bCs/>
          <w:sz w:val="22"/>
          <w:szCs w:val="18"/>
          <w:lang w:eastAsia="en-IN"/>
        </w:rPr>
        <w:t xml:space="preserve">DEFECTS LIABILITY PERIOD: - </w:t>
      </w:r>
    </w:p>
    <w:p w14:paraId="09F2A048" w14:textId="77777777" w:rsidR="00E270D0" w:rsidRPr="0092250E" w:rsidRDefault="00E270D0" w:rsidP="00E270D0">
      <w:pPr>
        <w:pStyle w:val="DefaultText"/>
        <w:tabs>
          <w:tab w:val="left" w:pos="0"/>
        </w:tabs>
        <w:spacing w:beforeLines="40" w:before="96" w:line="276" w:lineRule="auto"/>
        <w:ind w:left="720"/>
        <w:jc w:val="both"/>
        <w:rPr>
          <w:rFonts w:ascii="Arial" w:hAnsi="Arial" w:cs="Arial"/>
          <w:sz w:val="22"/>
          <w:szCs w:val="24"/>
          <w:lang w:eastAsia="en-IN"/>
        </w:rPr>
      </w:pPr>
      <w:r w:rsidRPr="0092250E">
        <w:rPr>
          <w:rFonts w:ascii="Arial" w:hAnsi="Arial" w:cs="Arial"/>
          <w:sz w:val="22"/>
          <w:szCs w:val="24"/>
          <w:lang w:eastAsia="en-IN"/>
        </w:rPr>
        <w:t xml:space="preserve">The defect liability period/guarantee period for this job shall be 06 months from the date of commissioning of the repaired item (or) 12 months from the date of receipt of material to the TMPL site, whichever is earlier. The contractor shall rectify the defects, if any, detected/reported during the guarantee period under this tender from the certified date of completion of work. The contractor shall be responsible for making good and remedying at his own expense within such period as may be stipulated by the Engineer-In-Charge before the expiry of the guarantee period.  An amount @5% of the work order value will be </w:t>
      </w:r>
      <w:bookmarkStart w:id="0" w:name="_GoBack"/>
      <w:bookmarkEnd w:id="0"/>
      <w:r w:rsidRPr="0092250E">
        <w:rPr>
          <w:rFonts w:ascii="Arial" w:hAnsi="Arial" w:cs="Arial"/>
          <w:sz w:val="22"/>
          <w:szCs w:val="24"/>
          <w:lang w:eastAsia="en-IN"/>
        </w:rPr>
        <w:lastRenderedPageBreak/>
        <w:t>withhold by the corporation towards the Performance bank guarantee till the completion of Defects liability period mentioned above..</w:t>
      </w:r>
    </w:p>
    <w:p w14:paraId="349AFD01" w14:textId="77777777" w:rsidR="008F749A" w:rsidRPr="0092250E" w:rsidRDefault="00BD6200" w:rsidP="00E270D0">
      <w:pPr>
        <w:widowControl w:val="0"/>
        <w:tabs>
          <w:tab w:val="left" w:pos="4980"/>
        </w:tabs>
        <w:adjustRightInd w:val="0"/>
        <w:spacing w:after="0"/>
        <w:jc w:val="both"/>
        <w:textAlignment w:val="baseline"/>
        <w:rPr>
          <w:rFonts w:ascii="Arial" w:eastAsia="Times New Roman" w:hAnsi="Arial" w:cs="Arial"/>
          <w:b/>
          <w:szCs w:val="24"/>
          <w:lang w:val="en-GB"/>
        </w:rPr>
      </w:pPr>
      <w:r w:rsidRPr="0092250E">
        <w:rPr>
          <w:rFonts w:ascii="Arial" w:eastAsia="Times New Roman" w:hAnsi="Arial" w:cs="Arial"/>
          <w:b/>
          <w:szCs w:val="24"/>
          <w:lang w:val="en-GB"/>
        </w:rPr>
        <w:t>(</w:t>
      </w:r>
      <w:r w:rsidR="00906ACD" w:rsidRPr="0092250E">
        <w:rPr>
          <w:rFonts w:ascii="Arial" w:eastAsia="Times New Roman" w:hAnsi="Arial" w:cs="Arial"/>
          <w:b/>
          <w:szCs w:val="24"/>
          <w:lang w:val="en-GB"/>
        </w:rPr>
        <w:t>1</w:t>
      </w:r>
      <w:r w:rsidR="00C019FF" w:rsidRPr="0092250E">
        <w:rPr>
          <w:rFonts w:ascii="Arial" w:eastAsia="Times New Roman" w:hAnsi="Arial" w:cs="Arial"/>
          <w:b/>
          <w:szCs w:val="24"/>
          <w:lang w:val="en-GB"/>
        </w:rPr>
        <w:t>5</w:t>
      </w:r>
      <w:r w:rsidRPr="0092250E">
        <w:rPr>
          <w:rFonts w:ascii="Arial" w:eastAsia="Times New Roman" w:hAnsi="Arial" w:cs="Arial"/>
          <w:b/>
          <w:szCs w:val="24"/>
          <w:lang w:val="en-GB"/>
        </w:rPr>
        <w:t>)</w:t>
      </w:r>
      <w:r w:rsidR="008F749A" w:rsidRPr="0092250E">
        <w:rPr>
          <w:rFonts w:ascii="Arial" w:eastAsia="Times New Roman" w:hAnsi="Arial" w:cs="Arial"/>
          <w:b/>
          <w:szCs w:val="24"/>
          <w:lang w:val="en-GB"/>
        </w:rPr>
        <w:t xml:space="preserve"> VARIATION IN QUANTITY OF ITEMS:</w:t>
      </w:r>
    </w:p>
    <w:p w14:paraId="38E8CEFA" w14:textId="5BFFA287" w:rsidR="00E627ED" w:rsidRPr="0092250E" w:rsidRDefault="008F749A" w:rsidP="00E270D0">
      <w:pPr>
        <w:widowControl w:val="0"/>
        <w:adjustRightInd w:val="0"/>
        <w:spacing w:after="0"/>
        <w:ind w:left="720" w:right="-468" w:firstLine="720"/>
        <w:jc w:val="both"/>
        <w:textAlignment w:val="baseline"/>
        <w:rPr>
          <w:rFonts w:ascii="Arial" w:eastAsia="Times New Roman" w:hAnsi="Arial" w:cs="Arial"/>
          <w:szCs w:val="24"/>
        </w:rPr>
      </w:pPr>
      <w:r w:rsidRPr="0092250E">
        <w:rPr>
          <w:rFonts w:ascii="Arial" w:eastAsia="Times New Roman" w:hAnsi="Arial" w:cs="Arial"/>
          <w:szCs w:val="24"/>
          <w:u w:val="single"/>
          <w:lang w:val="en-GB"/>
        </w:rPr>
        <w:t>Variation in quantity of items mentioned under scope of work:</w:t>
      </w:r>
      <w:r w:rsidRPr="0092250E">
        <w:rPr>
          <w:rFonts w:ascii="Arial" w:eastAsia="Times New Roman" w:hAnsi="Arial" w:cs="Arial"/>
          <w:szCs w:val="24"/>
          <w:lang w:val="en-GB"/>
        </w:rPr>
        <w:t xml:space="preserve"> The quantities mentioned against individual items are tentative.  The actual quantities of individual items may vary (from those indicated in the tender documents due to actual conditions of the site or due to other reasons) to any extent, keeping the actual value of total work done well within</w:t>
      </w:r>
      <w:r w:rsidR="00EA32F9" w:rsidRPr="0092250E">
        <w:rPr>
          <w:rFonts w:ascii="Arial" w:eastAsia="Times New Roman" w:hAnsi="Arial" w:cs="Arial"/>
          <w:szCs w:val="24"/>
          <w:lang w:val="en-GB"/>
        </w:rPr>
        <w:t xml:space="preserve"> </w:t>
      </w:r>
      <w:r w:rsidRPr="0092250E">
        <w:rPr>
          <w:rFonts w:ascii="Arial" w:eastAsia="Times New Roman" w:hAnsi="Arial" w:cs="Arial"/>
          <w:szCs w:val="24"/>
          <w:lang w:val="en-GB"/>
        </w:rPr>
        <w:t>±</w:t>
      </w:r>
      <w:r w:rsidR="00EA32F9" w:rsidRPr="0092250E">
        <w:rPr>
          <w:rFonts w:ascii="Arial" w:eastAsia="Times New Roman" w:hAnsi="Arial" w:cs="Arial"/>
          <w:szCs w:val="24"/>
          <w:lang w:val="en-GB"/>
        </w:rPr>
        <w:t xml:space="preserve"> </w:t>
      </w:r>
      <w:r w:rsidRPr="0092250E">
        <w:rPr>
          <w:rFonts w:ascii="Arial" w:eastAsia="Times New Roman" w:hAnsi="Arial" w:cs="Arial"/>
          <w:szCs w:val="24"/>
          <w:lang w:val="en-GB"/>
        </w:rPr>
        <w:t xml:space="preserve">10% </w:t>
      </w:r>
      <w:r w:rsidR="00762D87" w:rsidRPr="0092250E">
        <w:rPr>
          <w:rFonts w:ascii="Arial" w:eastAsia="Times New Roman" w:hAnsi="Arial" w:cs="Arial"/>
          <w:szCs w:val="24"/>
          <w:lang w:val="en-GB"/>
        </w:rPr>
        <w:t>of</w:t>
      </w:r>
      <w:r w:rsidRPr="0092250E">
        <w:rPr>
          <w:rFonts w:ascii="Arial" w:eastAsia="Times New Roman" w:hAnsi="Arial" w:cs="Arial"/>
          <w:szCs w:val="24"/>
          <w:lang w:val="en-GB"/>
        </w:rPr>
        <w:t xml:space="preserve"> the contract sum or work order value.   The contractor shall carry out all work up to total variations of ± 10% on the contract sum or work order value</w:t>
      </w:r>
      <w:r w:rsidR="00762D87" w:rsidRPr="0092250E">
        <w:rPr>
          <w:rFonts w:ascii="Arial" w:eastAsia="Times New Roman" w:hAnsi="Arial" w:cs="Arial"/>
          <w:szCs w:val="24"/>
          <w:lang w:val="en-GB"/>
        </w:rPr>
        <w:t>,</w:t>
      </w:r>
      <w:r w:rsidRPr="0092250E">
        <w:rPr>
          <w:rFonts w:ascii="Arial" w:eastAsia="Times New Roman" w:hAnsi="Arial" w:cs="Arial"/>
          <w:szCs w:val="24"/>
          <w:lang w:val="en-GB"/>
        </w:rPr>
        <w:t xml:space="preserve"> and all tendered rates shall remain firm within this limit.  Any individual item may vary to any extent and be excluded altogether.</w:t>
      </w:r>
    </w:p>
    <w:p w14:paraId="56592ED3" w14:textId="77777777" w:rsidR="00E627ED" w:rsidRPr="0092250E" w:rsidRDefault="0083064D" w:rsidP="00E270D0">
      <w:pPr>
        <w:autoSpaceDE w:val="0"/>
        <w:autoSpaceDN w:val="0"/>
        <w:adjustRightInd w:val="0"/>
        <w:spacing w:after="0"/>
        <w:rPr>
          <w:rFonts w:ascii="Arial" w:hAnsi="Arial" w:cs="Arial"/>
          <w:b/>
          <w:szCs w:val="24"/>
        </w:rPr>
      </w:pPr>
      <w:r w:rsidRPr="0092250E">
        <w:rPr>
          <w:rFonts w:ascii="Arial" w:hAnsi="Arial" w:cs="Arial"/>
          <w:b/>
          <w:szCs w:val="24"/>
        </w:rPr>
        <w:t>(1</w:t>
      </w:r>
      <w:r w:rsidR="00C019FF" w:rsidRPr="0092250E">
        <w:rPr>
          <w:rFonts w:ascii="Arial" w:hAnsi="Arial" w:cs="Arial"/>
          <w:b/>
          <w:szCs w:val="24"/>
        </w:rPr>
        <w:t>6</w:t>
      </w:r>
      <w:r w:rsidR="00BD6200" w:rsidRPr="0092250E">
        <w:rPr>
          <w:rFonts w:ascii="Arial" w:hAnsi="Arial" w:cs="Arial"/>
          <w:b/>
          <w:szCs w:val="24"/>
        </w:rPr>
        <w:t>)</w:t>
      </w:r>
      <w:r w:rsidR="00E627ED" w:rsidRPr="0092250E">
        <w:rPr>
          <w:rFonts w:ascii="Arial" w:hAnsi="Arial" w:cs="Arial"/>
          <w:szCs w:val="24"/>
        </w:rPr>
        <w:t xml:space="preserve"> </w:t>
      </w:r>
      <w:r w:rsidR="00E627ED" w:rsidRPr="0092250E">
        <w:rPr>
          <w:rFonts w:ascii="Arial" w:hAnsi="Arial" w:cs="Arial"/>
          <w:b/>
          <w:bCs/>
          <w:szCs w:val="24"/>
        </w:rPr>
        <w:t>Subletting of contract</w:t>
      </w:r>
      <w:r w:rsidR="00E627ED" w:rsidRPr="0092250E">
        <w:rPr>
          <w:rFonts w:ascii="Arial" w:hAnsi="Arial" w:cs="Arial"/>
          <w:szCs w:val="24"/>
        </w:rPr>
        <w:t>:</w:t>
      </w:r>
    </w:p>
    <w:p w14:paraId="366644F9" w14:textId="77777777" w:rsidR="00E627ED" w:rsidRPr="0092250E" w:rsidRDefault="00E627ED" w:rsidP="00E270D0">
      <w:pPr>
        <w:widowControl w:val="0"/>
        <w:tabs>
          <w:tab w:val="left" w:pos="4980"/>
        </w:tabs>
        <w:adjustRightInd w:val="0"/>
        <w:spacing w:after="0"/>
        <w:jc w:val="both"/>
        <w:textAlignment w:val="baseline"/>
        <w:rPr>
          <w:rFonts w:ascii="Arial" w:eastAsia="Times New Roman" w:hAnsi="Arial" w:cs="Arial"/>
          <w:szCs w:val="24"/>
          <w:lang w:val="en-GB"/>
        </w:rPr>
      </w:pPr>
      <w:r w:rsidRPr="0092250E">
        <w:rPr>
          <w:rFonts w:ascii="Arial" w:hAnsi="Arial" w:cs="Arial"/>
          <w:szCs w:val="24"/>
        </w:rPr>
        <w:t xml:space="preserve">           Subletting of the contract in any form is not allowed</w:t>
      </w:r>
      <w:r w:rsidRPr="0092250E">
        <w:rPr>
          <w:rFonts w:ascii="Arial" w:eastAsia="Times New Roman" w:hAnsi="Arial" w:cs="Arial"/>
          <w:szCs w:val="24"/>
          <w:lang w:val="en-GB"/>
        </w:rPr>
        <w:t>.</w:t>
      </w:r>
    </w:p>
    <w:p w14:paraId="36978ED6"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6F4F78BD"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56D7D20F"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30A27CC4"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64993395"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645CC6CD"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564380FC"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76B82D91"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12B914B5"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615C0F23"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23BD9213"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3A99AD02"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348EF1DB"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6AE12703"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5AA290BB"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29972C7A"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2792164B"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2A6E0A26"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5A88118B"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3115F51D"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3269176D"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04B48BCA"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1D637A09"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0C4D60D9"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0F891371"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18BB88C8"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6D7B1301"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25950FF7"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62924148"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1FDF5D18"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570337CF"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3180F517"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3B47349E"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35BA7341"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4CE466FE" w14:textId="77777777" w:rsidR="002A0FC5" w:rsidRPr="0092250E" w:rsidRDefault="002A0FC5" w:rsidP="00E270D0">
      <w:pPr>
        <w:widowControl w:val="0"/>
        <w:tabs>
          <w:tab w:val="left" w:pos="4980"/>
        </w:tabs>
        <w:adjustRightInd w:val="0"/>
        <w:spacing w:after="0"/>
        <w:jc w:val="both"/>
        <w:textAlignment w:val="baseline"/>
        <w:rPr>
          <w:rFonts w:ascii="Arial" w:eastAsia="Times New Roman" w:hAnsi="Arial" w:cs="Arial"/>
          <w:szCs w:val="24"/>
          <w:lang w:val="en-GB"/>
        </w:rPr>
      </w:pPr>
    </w:p>
    <w:p w14:paraId="0C70C2A7" w14:textId="77777777" w:rsidR="003033C8" w:rsidRPr="0092250E" w:rsidRDefault="003033C8" w:rsidP="00450915">
      <w:pPr>
        <w:pStyle w:val="ReferenceLine"/>
        <w:jc w:val="center"/>
        <w:rPr>
          <w:rFonts w:ascii="Arial" w:hAnsi="Arial" w:cs="Arial"/>
          <w:b/>
          <w:iCs/>
          <w:sz w:val="32"/>
          <w:szCs w:val="32"/>
          <w:u w:val="single"/>
        </w:rPr>
      </w:pPr>
    </w:p>
    <w:p w14:paraId="7A86A3CB" w14:textId="77777777" w:rsidR="00450915" w:rsidRPr="0092250E" w:rsidRDefault="00450915" w:rsidP="00450915">
      <w:pPr>
        <w:pStyle w:val="ReferenceLine"/>
        <w:jc w:val="center"/>
        <w:rPr>
          <w:rFonts w:ascii="Arial" w:hAnsi="Arial" w:cs="Arial"/>
          <w:b/>
          <w:iCs/>
          <w:sz w:val="32"/>
          <w:szCs w:val="32"/>
          <w:u w:val="single"/>
        </w:rPr>
      </w:pPr>
      <w:r w:rsidRPr="0092250E">
        <w:rPr>
          <w:rFonts w:ascii="Arial" w:hAnsi="Arial" w:cs="Arial"/>
          <w:b/>
          <w:iCs/>
          <w:sz w:val="32"/>
          <w:szCs w:val="32"/>
          <w:u w:val="single"/>
        </w:rPr>
        <w:lastRenderedPageBreak/>
        <w:t xml:space="preserve">GENERAL </w:t>
      </w:r>
      <w:r w:rsidR="007A60FD" w:rsidRPr="0092250E">
        <w:rPr>
          <w:rFonts w:ascii="Arial" w:hAnsi="Arial" w:cs="Arial"/>
          <w:b/>
          <w:iCs/>
          <w:sz w:val="32"/>
          <w:szCs w:val="32"/>
          <w:u w:val="single"/>
        </w:rPr>
        <w:t>CONDITIONS OF</w:t>
      </w:r>
      <w:r w:rsidRPr="0092250E">
        <w:rPr>
          <w:rFonts w:ascii="Arial" w:hAnsi="Arial" w:cs="Arial"/>
          <w:b/>
          <w:iCs/>
          <w:sz w:val="32"/>
          <w:szCs w:val="32"/>
          <w:u w:val="single"/>
        </w:rPr>
        <w:t xml:space="preserve"> CONTRACT</w:t>
      </w:r>
      <w:r w:rsidR="00266947" w:rsidRPr="0092250E">
        <w:rPr>
          <w:rFonts w:ascii="Arial" w:hAnsi="Arial" w:cs="Arial"/>
          <w:b/>
          <w:iCs/>
          <w:sz w:val="32"/>
          <w:szCs w:val="32"/>
          <w:u w:val="single"/>
        </w:rPr>
        <w:t xml:space="preserve"> </w:t>
      </w:r>
    </w:p>
    <w:p w14:paraId="1A469204" w14:textId="691876DB" w:rsidR="00450915" w:rsidRPr="0092250E" w:rsidRDefault="00450915" w:rsidP="00722D0D">
      <w:pPr>
        <w:pStyle w:val="DefaultText"/>
        <w:numPr>
          <w:ilvl w:val="0"/>
          <w:numId w:val="6"/>
        </w:numPr>
        <w:spacing w:beforeLines="40" w:before="96"/>
        <w:jc w:val="both"/>
        <w:rPr>
          <w:rFonts w:ascii="Arial" w:hAnsi="Arial" w:cs="Arial"/>
          <w:sz w:val="22"/>
          <w:szCs w:val="22"/>
        </w:rPr>
      </w:pPr>
      <w:r w:rsidRPr="0092250E">
        <w:rPr>
          <w:rFonts w:ascii="Arial" w:hAnsi="Arial" w:cs="Arial"/>
          <w:b/>
          <w:sz w:val="22"/>
          <w:szCs w:val="22"/>
          <w:u w:val="single"/>
        </w:rPr>
        <w:t>Nature of Tender</w:t>
      </w:r>
      <w:r w:rsidRPr="0092250E">
        <w:rPr>
          <w:rFonts w:ascii="Arial" w:hAnsi="Arial" w:cs="Arial"/>
          <w:sz w:val="22"/>
          <w:szCs w:val="22"/>
        </w:rPr>
        <w:t>:</w:t>
      </w:r>
      <w:r w:rsidR="00143DFD" w:rsidRPr="0092250E">
        <w:rPr>
          <w:rFonts w:ascii="Arial" w:hAnsi="Arial" w:cs="Arial"/>
          <w:sz w:val="22"/>
          <w:szCs w:val="22"/>
        </w:rPr>
        <w:t xml:space="preserve"> Two-part</w:t>
      </w:r>
      <w:r w:rsidR="003C203A" w:rsidRPr="0092250E">
        <w:rPr>
          <w:rFonts w:ascii="Arial" w:hAnsi="Arial" w:cs="Arial"/>
          <w:sz w:val="22"/>
          <w:szCs w:val="22"/>
        </w:rPr>
        <w:t xml:space="preserve"> tender</w:t>
      </w:r>
    </w:p>
    <w:p w14:paraId="205C7341" w14:textId="1B64F1D0" w:rsidR="00450915" w:rsidRPr="0092250E" w:rsidRDefault="00450915" w:rsidP="00722D0D">
      <w:pPr>
        <w:pStyle w:val="DefaultText"/>
        <w:numPr>
          <w:ilvl w:val="0"/>
          <w:numId w:val="6"/>
        </w:numPr>
        <w:spacing w:beforeLines="40" w:before="96"/>
        <w:jc w:val="both"/>
        <w:rPr>
          <w:rFonts w:ascii="Arial" w:hAnsi="Arial" w:cs="Arial"/>
          <w:sz w:val="22"/>
          <w:szCs w:val="22"/>
        </w:rPr>
      </w:pPr>
      <w:r w:rsidRPr="0092250E">
        <w:rPr>
          <w:rFonts w:ascii="Arial" w:hAnsi="Arial" w:cs="Arial"/>
          <w:b/>
          <w:sz w:val="22"/>
          <w:szCs w:val="22"/>
          <w:u w:val="single"/>
        </w:rPr>
        <w:t xml:space="preserve">Commencement </w:t>
      </w:r>
      <w:r w:rsidR="00BA159C" w:rsidRPr="0092250E">
        <w:rPr>
          <w:rFonts w:ascii="Arial" w:hAnsi="Arial" w:cs="Arial"/>
          <w:b/>
          <w:sz w:val="22"/>
          <w:szCs w:val="22"/>
          <w:u w:val="single"/>
        </w:rPr>
        <w:t xml:space="preserve">of </w:t>
      </w:r>
      <w:r w:rsidR="000F59AD" w:rsidRPr="0092250E">
        <w:rPr>
          <w:rFonts w:ascii="Arial" w:hAnsi="Arial" w:cs="Arial"/>
          <w:b/>
          <w:sz w:val="22"/>
          <w:szCs w:val="22"/>
          <w:u w:val="single"/>
        </w:rPr>
        <w:t>work:</w:t>
      </w:r>
      <w:r w:rsidR="00BA159C" w:rsidRPr="0092250E">
        <w:rPr>
          <w:rFonts w:ascii="Arial" w:hAnsi="Arial" w:cs="Arial"/>
          <w:b/>
          <w:sz w:val="22"/>
          <w:szCs w:val="22"/>
          <w:u w:val="single"/>
        </w:rPr>
        <w:t xml:space="preserve"> -</w:t>
      </w:r>
      <w:r w:rsidRPr="0092250E">
        <w:rPr>
          <w:rFonts w:ascii="Arial" w:hAnsi="Arial" w:cs="Arial"/>
          <w:b/>
          <w:sz w:val="22"/>
          <w:szCs w:val="22"/>
          <w:u w:val="single"/>
        </w:rPr>
        <w:t xml:space="preserve"> </w:t>
      </w:r>
      <w:r w:rsidRPr="0092250E">
        <w:rPr>
          <w:rFonts w:ascii="Arial" w:hAnsi="Arial" w:cs="Arial"/>
          <w:sz w:val="22"/>
          <w:szCs w:val="22"/>
        </w:rPr>
        <w:t xml:space="preserve">Work </w:t>
      </w:r>
      <w:r w:rsidR="00702FE3" w:rsidRPr="0092250E">
        <w:rPr>
          <w:rFonts w:ascii="Arial" w:hAnsi="Arial" w:cs="Arial"/>
          <w:sz w:val="22"/>
          <w:szCs w:val="22"/>
        </w:rPr>
        <w:t xml:space="preserve">has to commence within 7-10 days </w:t>
      </w:r>
      <w:r w:rsidRPr="0092250E">
        <w:rPr>
          <w:rFonts w:ascii="Arial" w:hAnsi="Arial" w:cs="Arial"/>
          <w:sz w:val="22"/>
          <w:szCs w:val="22"/>
        </w:rPr>
        <w:t xml:space="preserve">from the date of issue of </w:t>
      </w:r>
      <w:r w:rsidR="00143DFD" w:rsidRPr="0092250E">
        <w:rPr>
          <w:rFonts w:ascii="Arial" w:hAnsi="Arial" w:cs="Arial"/>
          <w:sz w:val="22"/>
          <w:szCs w:val="22"/>
        </w:rPr>
        <w:t xml:space="preserve">the </w:t>
      </w:r>
      <w:r w:rsidRPr="0092250E">
        <w:rPr>
          <w:rFonts w:ascii="Arial" w:hAnsi="Arial" w:cs="Arial"/>
          <w:sz w:val="22"/>
          <w:szCs w:val="22"/>
        </w:rPr>
        <w:t>work order</w:t>
      </w:r>
      <w:r w:rsidR="00143DFD" w:rsidRPr="0092250E">
        <w:rPr>
          <w:rFonts w:ascii="Arial" w:hAnsi="Arial" w:cs="Arial"/>
          <w:sz w:val="22"/>
          <w:szCs w:val="22"/>
        </w:rPr>
        <w:t>, or as</w:t>
      </w:r>
      <w:r w:rsidR="00820985" w:rsidRPr="0092250E">
        <w:rPr>
          <w:rFonts w:ascii="Arial" w:hAnsi="Arial" w:cs="Arial"/>
          <w:sz w:val="22"/>
          <w:szCs w:val="22"/>
        </w:rPr>
        <w:t xml:space="preserve"> per the site availability. </w:t>
      </w:r>
      <w:r w:rsidR="00CF2896" w:rsidRPr="0092250E">
        <w:rPr>
          <w:rFonts w:ascii="Arial" w:hAnsi="Arial" w:cs="Arial"/>
          <w:sz w:val="22"/>
          <w:szCs w:val="22"/>
        </w:rPr>
        <w:t>(</w:t>
      </w:r>
      <w:r w:rsidR="00820985" w:rsidRPr="0092250E">
        <w:rPr>
          <w:rFonts w:ascii="Arial" w:hAnsi="Arial" w:cs="Arial"/>
          <w:sz w:val="22"/>
          <w:szCs w:val="22"/>
        </w:rPr>
        <w:t>Engineer-in-charge</w:t>
      </w:r>
      <w:r w:rsidR="00CF2896" w:rsidRPr="0092250E">
        <w:rPr>
          <w:rFonts w:ascii="Arial" w:hAnsi="Arial" w:cs="Arial"/>
          <w:sz w:val="22"/>
          <w:szCs w:val="22"/>
        </w:rPr>
        <w:t>’s</w:t>
      </w:r>
      <w:r w:rsidR="008107FA" w:rsidRPr="0092250E">
        <w:rPr>
          <w:rFonts w:ascii="Arial" w:hAnsi="Arial" w:cs="Arial"/>
          <w:sz w:val="22"/>
          <w:szCs w:val="22"/>
        </w:rPr>
        <w:t xml:space="preserve"> decision is final on this</w:t>
      </w:r>
      <w:r w:rsidR="00CF2896" w:rsidRPr="0092250E">
        <w:rPr>
          <w:rFonts w:ascii="Arial" w:hAnsi="Arial" w:cs="Arial"/>
          <w:sz w:val="22"/>
          <w:szCs w:val="22"/>
        </w:rPr>
        <w:t>)</w:t>
      </w:r>
      <w:r w:rsidR="008107FA" w:rsidRPr="0092250E">
        <w:rPr>
          <w:rFonts w:ascii="Arial" w:hAnsi="Arial" w:cs="Arial"/>
          <w:sz w:val="22"/>
          <w:szCs w:val="22"/>
        </w:rPr>
        <w:t>.</w:t>
      </w:r>
      <w:r w:rsidR="00820985" w:rsidRPr="0092250E">
        <w:rPr>
          <w:rFonts w:ascii="Arial" w:hAnsi="Arial" w:cs="Arial"/>
          <w:sz w:val="22"/>
          <w:szCs w:val="22"/>
        </w:rPr>
        <w:t xml:space="preserve"> </w:t>
      </w:r>
      <w:r w:rsidR="00143DFD" w:rsidRPr="0092250E">
        <w:rPr>
          <w:rFonts w:ascii="Arial" w:hAnsi="Arial" w:cs="Arial"/>
          <w:sz w:val="22"/>
          <w:szCs w:val="22"/>
        </w:rPr>
        <w:t>The contractor</w:t>
      </w:r>
      <w:r w:rsidRPr="0092250E">
        <w:rPr>
          <w:rFonts w:ascii="Arial" w:hAnsi="Arial" w:cs="Arial"/>
          <w:sz w:val="22"/>
          <w:szCs w:val="22"/>
        </w:rPr>
        <w:t xml:space="preserve"> will report to the Engineer </w:t>
      </w:r>
      <w:r w:rsidR="00143DFD" w:rsidRPr="0092250E">
        <w:rPr>
          <w:rFonts w:ascii="Arial" w:hAnsi="Arial" w:cs="Arial"/>
          <w:sz w:val="22"/>
          <w:szCs w:val="22"/>
        </w:rPr>
        <w:t>in</w:t>
      </w:r>
      <w:r w:rsidRPr="0092250E">
        <w:rPr>
          <w:rFonts w:ascii="Arial" w:hAnsi="Arial" w:cs="Arial"/>
          <w:sz w:val="22"/>
          <w:szCs w:val="22"/>
        </w:rPr>
        <w:t xml:space="preserve"> charge, UCIL</w:t>
      </w:r>
      <w:r w:rsidR="00143DFD" w:rsidRPr="0092250E">
        <w:rPr>
          <w:rFonts w:ascii="Arial" w:hAnsi="Arial" w:cs="Arial"/>
          <w:sz w:val="22"/>
          <w:szCs w:val="22"/>
        </w:rPr>
        <w:t>,</w:t>
      </w:r>
      <w:r w:rsidRPr="0092250E">
        <w:rPr>
          <w:rFonts w:ascii="Arial" w:hAnsi="Arial" w:cs="Arial"/>
          <w:sz w:val="22"/>
          <w:szCs w:val="22"/>
        </w:rPr>
        <w:t xml:space="preserve"> immediately on receipt of </w:t>
      </w:r>
      <w:r w:rsidR="00143DFD" w:rsidRPr="0092250E">
        <w:rPr>
          <w:rFonts w:ascii="Arial" w:hAnsi="Arial" w:cs="Arial"/>
          <w:sz w:val="22"/>
          <w:szCs w:val="22"/>
        </w:rPr>
        <w:t xml:space="preserve">the </w:t>
      </w:r>
      <w:r w:rsidRPr="0092250E">
        <w:rPr>
          <w:rFonts w:ascii="Arial" w:hAnsi="Arial" w:cs="Arial"/>
          <w:sz w:val="22"/>
          <w:szCs w:val="22"/>
        </w:rPr>
        <w:t xml:space="preserve">work order for further instructions for carrying out the job. A letter duly signed under </w:t>
      </w:r>
      <w:r w:rsidR="00143DFD" w:rsidRPr="0092250E">
        <w:rPr>
          <w:rFonts w:ascii="Arial" w:hAnsi="Arial" w:cs="Arial"/>
          <w:sz w:val="22"/>
          <w:szCs w:val="22"/>
        </w:rPr>
        <w:t xml:space="preserve">the </w:t>
      </w:r>
      <w:r w:rsidRPr="0092250E">
        <w:rPr>
          <w:rFonts w:ascii="Arial" w:hAnsi="Arial" w:cs="Arial"/>
          <w:sz w:val="22"/>
          <w:szCs w:val="22"/>
        </w:rPr>
        <w:t xml:space="preserve">contractor’s official seal as a token of acceptance of all terms &amp; conditions of </w:t>
      </w:r>
      <w:r w:rsidR="00143DFD" w:rsidRPr="0092250E">
        <w:rPr>
          <w:rFonts w:ascii="Arial" w:hAnsi="Arial" w:cs="Arial"/>
          <w:sz w:val="22"/>
          <w:szCs w:val="22"/>
        </w:rPr>
        <w:t xml:space="preserve">the </w:t>
      </w:r>
      <w:r w:rsidRPr="0092250E">
        <w:rPr>
          <w:rFonts w:ascii="Arial" w:hAnsi="Arial" w:cs="Arial"/>
          <w:sz w:val="22"/>
          <w:szCs w:val="22"/>
        </w:rPr>
        <w:t xml:space="preserve">work order must reach the office within two days of receipt of the order. The work order no. &amp; date as well as </w:t>
      </w:r>
      <w:r w:rsidR="00FE245A" w:rsidRPr="0092250E">
        <w:rPr>
          <w:rFonts w:ascii="Arial" w:hAnsi="Arial" w:cs="Arial"/>
          <w:sz w:val="22"/>
          <w:szCs w:val="22"/>
        </w:rPr>
        <w:t xml:space="preserve">the </w:t>
      </w:r>
      <w:r w:rsidRPr="0092250E">
        <w:rPr>
          <w:rFonts w:ascii="Arial" w:hAnsi="Arial" w:cs="Arial"/>
          <w:sz w:val="22"/>
          <w:szCs w:val="22"/>
        </w:rPr>
        <w:t xml:space="preserve">name of work must be quoted in all </w:t>
      </w:r>
      <w:r w:rsidR="00FE245A" w:rsidRPr="0092250E">
        <w:rPr>
          <w:rFonts w:ascii="Arial" w:hAnsi="Arial" w:cs="Arial"/>
          <w:sz w:val="22"/>
          <w:szCs w:val="22"/>
        </w:rPr>
        <w:t>correspondence</w:t>
      </w:r>
      <w:r w:rsidRPr="0092250E">
        <w:rPr>
          <w:rFonts w:ascii="Arial" w:hAnsi="Arial" w:cs="Arial"/>
          <w:sz w:val="22"/>
          <w:szCs w:val="22"/>
        </w:rPr>
        <w:t>.</w:t>
      </w:r>
    </w:p>
    <w:p w14:paraId="15BE4940" w14:textId="0F961B67" w:rsidR="00450915" w:rsidRPr="0092250E" w:rsidRDefault="00450915" w:rsidP="00722D0D">
      <w:pPr>
        <w:pStyle w:val="DefaultText"/>
        <w:numPr>
          <w:ilvl w:val="0"/>
          <w:numId w:val="6"/>
        </w:numPr>
        <w:spacing w:beforeLines="40" w:before="96"/>
        <w:jc w:val="both"/>
        <w:rPr>
          <w:rFonts w:ascii="Arial" w:hAnsi="Arial" w:cs="Arial"/>
          <w:b/>
          <w:i/>
          <w:sz w:val="22"/>
          <w:szCs w:val="22"/>
          <w:u w:val="single"/>
        </w:rPr>
      </w:pPr>
      <w:r w:rsidRPr="0092250E">
        <w:rPr>
          <w:rFonts w:ascii="Arial" w:hAnsi="Arial" w:cs="Arial"/>
          <w:b/>
          <w:sz w:val="22"/>
          <w:szCs w:val="22"/>
          <w:u w:val="single"/>
        </w:rPr>
        <w:t>Payment</w:t>
      </w:r>
      <w:r w:rsidR="009D645C" w:rsidRPr="0092250E">
        <w:rPr>
          <w:rFonts w:ascii="Arial" w:hAnsi="Arial" w:cs="Arial"/>
          <w:b/>
          <w:sz w:val="22"/>
          <w:szCs w:val="22"/>
          <w:u w:val="single"/>
        </w:rPr>
        <w:t xml:space="preserve"> </w:t>
      </w:r>
      <w:r w:rsidRPr="0092250E">
        <w:rPr>
          <w:rFonts w:ascii="Arial" w:hAnsi="Arial" w:cs="Arial"/>
          <w:b/>
          <w:sz w:val="22"/>
          <w:szCs w:val="22"/>
          <w:u w:val="single"/>
        </w:rPr>
        <w:t>Terms</w:t>
      </w:r>
      <w:r w:rsidRPr="0092250E">
        <w:rPr>
          <w:rFonts w:ascii="Arial" w:hAnsi="Arial" w:cs="Arial"/>
          <w:sz w:val="22"/>
          <w:szCs w:val="22"/>
        </w:rPr>
        <w:t xml:space="preserve">: </w:t>
      </w:r>
      <w:r w:rsidR="00702FE3" w:rsidRPr="0092250E">
        <w:rPr>
          <w:rFonts w:ascii="Arial" w:hAnsi="Arial" w:cs="Arial"/>
          <w:sz w:val="22"/>
          <w:szCs w:val="22"/>
        </w:rPr>
        <w:t xml:space="preserve">Payment will be released in </w:t>
      </w:r>
      <w:r w:rsidR="00A57DC5" w:rsidRPr="0092250E">
        <w:rPr>
          <w:rFonts w:ascii="Arial" w:hAnsi="Arial" w:cs="Arial"/>
          <w:b/>
          <w:sz w:val="22"/>
          <w:szCs w:val="22"/>
        </w:rPr>
        <w:t>a single</w:t>
      </w:r>
      <w:r w:rsidR="00702FE3" w:rsidRPr="0092250E">
        <w:rPr>
          <w:rFonts w:ascii="Arial" w:hAnsi="Arial" w:cs="Arial"/>
          <w:b/>
          <w:sz w:val="22"/>
          <w:szCs w:val="22"/>
        </w:rPr>
        <w:t xml:space="preserve"> and final bill</w:t>
      </w:r>
      <w:r w:rsidR="00702FE3" w:rsidRPr="0092250E">
        <w:rPr>
          <w:rFonts w:ascii="Arial" w:hAnsi="Arial" w:cs="Arial"/>
          <w:sz w:val="22"/>
          <w:szCs w:val="22"/>
        </w:rPr>
        <w:t xml:space="preserve"> after satisfactory completion of the job and certification by the Engineer-in-charge, </w:t>
      </w:r>
      <w:r w:rsidR="00702FE3" w:rsidRPr="0092250E">
        <w:rPr>
          <w:rFonts w:ascii="Arial" w:hAnsi="Arial" w:cs="Arial"/>
          <w:i/>
          <w:sz w:val="22"/>
          <w:szCs w:val="22"/>
          <w:u w:val="single"/>
        </w:rPr>
        <w:t>UCIL</w:t>
      </w:r>
      <w:r w:rsidR="00A57DC5" w:rsidRPr="0092250E">
        <w:rPr>
          <w:rFonts w:ascii="Arial" w:hAnsi="Arial" w:cs="Arial"/>
          <w:i/>
          <w:sz w:val="22"/>
          <w:szCs w:val="22"/>
          <w:u w:val="single"/>
        </w:rPr>
        <w:t>,</w:t>
      </w:r>
      <w:r w:rsidR="00702FE3" w:rsidRPr="0092250E">
        <w:rPr>
          <w:rFonts w:ascii="Arial" w:hAnsi="Arial" w:cs="Arial"/>
          <w:i/>
          <w:sz w:val="22"/>
          <w:szCs w:val="22"/>
          <w:u w:val="single"/>
        </w:rPr>
        <w:t xml:space="preserve"> within 30 days of submission of </w:t>
      </w:r>
      <w:r w:rsidR="00A57DC5" w:rsidRPr="0092250E">
        <w:rPr>
          <w:rFonts w:ascii="Arial" w:hAnsi="Arial" w:cs="Arial"/>
          <w:i/>
          <w:sz w:val="22"/>
          <w:szCs w:val="22"/>
          <w:u w:val="single"/>
        </w:rPr>
        <w:t xml:space="preserve">a </w:t>
      </w:r>
      <w:r w:rsidR="00702FE3" w:rsidRPr="0092250E">
        <w:rPr>
          <w:rFonts w:ascii="Arial" w:hAnsi="Arial" w:cs="Arial"/>
          <w:i/>
          <w:sz w:val="22"/>
          <w:szCs w:val="22"/>
          <w:u w:val="single"/>
        </w:rPr>
        <w:t xml:space="preserve">clear </w:t>
      </w:r>
      <w:r w:rsidR="00C019FF" w:rsidRPr="0092250E">
        <w:rPr>
          <w:rFonts w:ascii="Arial" w:hAnsi="Arial" w:cs="Arial"/>
          <w:i/>
          <w:sz w:val="22"/>
          <w:szCs w:val="22"/>
          <w:u w:val="single"/>
        </w:rPr>
        <w:t>invoice</w:t>
      </w:r>
      <w:r w:rsidR="00702FE3" w:rsidRPr="0092250E">
        <w:rPr>
          <w:rFonts w:ascii="Arial" w:hAnsi="Arial" w:cs="Arial"/>
          <w:i/>
          <w:sz w:val="22"/>
          <w:szCs w:val="22"/>
          <w:u w:val="single"/>
        </w:rPr>
        <w:t xml:space="preserve"> in triplicate on the Party’s </w:t>
      </w:r>
      <w:r w:rsidR="00A57DC5" w:rsidRPr="0092250E">
        <w:rPr>
          <w:rFonts w:ascii="Arial" w:hAnsi="Arial" w:cs="Arial"/>
          <w:i/>
          <w:sz w:val="22"/>
          <w:szCs w:val="22"/>
          <w:u w:val="single"/>
        </w:rPr>
        <w:t>letterhead</w:t>
      </w:r>
      <w:r w:rsidR="00C019FF" w:rsidRPr="0092250E">
        <w:rPr>
          <w:rFonts w:ascii="Arial" w:hAnsi="Arial" w:cs="Arial"/>
          <w:i/>
          <w:sz w:val="22"/>
          <w:szCs w:val="22"/>
          <w:u w:val="single"/>
        </w:rPr>
        <w:t>.</w:t>
      </w:r>
    </w:p>
    <w:p w14:paraId="400CDE69" w14:textId="7F2D6E5D" w:rsidR="00450915" w:rsidRPr="0092250E" w:rsidRDefault="00450915" w:rsidP="00722D0D">
      <w:pPr>
        <w:pStyle w:val="DefaultText"/>
        <w:numPr>
          <w:ilvl w:val="0"/>
          <w:numId w:val="6"/>
        </w:numPr>
        <w:spacing w:beforeLines="40" w:before="96"/>
        <w:jc w:val="both"/>
        <w:rPr>
          <w:rFonts w:ascii="Arial" w:hAnsi="Arial" w:cs="Arial"/>
          <w:b/>
          <w:sz w:val="22"/>
          <w:szCs w:val="22"/>
        </w:rPr>
      </w:pPr>
      <w:r w:rsidRPr="0092250E">
        <w:rPr>
          <w:rFonts w:ascii="Arial" w:hAnsi="Arial" w:cs="Arial"/>
          <w:b/>
          <w:sz w:val="22"/>
          <w:szCs w:val="22"/>
          <w:u w:val="single"/>
        </w:rPr>
        <w:t>Inspection</w:t>
      </w:r>
      <w:r w:rsidR="0020685F" w:rsidRPr="0092250E">
        <w:rPr>
          <w:rFonts w:ascii="Arial" w:hAnsi="Arial" w:cs="Arial"/>
          <w:b/>
          <w:sz w:val="22"/>
          <w:szCs w:val="22"/>
        </w:rPr>
        <w:t xml:space="preserve">: </w:t>
      </w:r>
      <w:r w:rsidR="008F7116" w:rsidRPr="0092250E">
        <w:rPr>
          <w:rFonts w:ascii="Arial" w:hAnsi="Arial" w:cs="Arial"/>
          <w:bCs/>
          <w:sz w:val="22"/>
          <w:szCs w:val="22"/>
        </w:rPr>
        <w:t xml:space="preserve">After the completion of the </w:t>
      </w:r>
      <w:r w:rsidR="002A3C1F" w:rsidRPr="0092250E">
        <w:rPr>
          <w:rFonts w:ascii="Arial" w:hAnsi="Arial" w:cs="Arial"/>
          <w:bCs/>
          <w:sz w:val="22"/>
          <w:szCs w:val="22"/>
        </w:rPr>
        <w:t xml:space="preserve">work, the contractor has to </w:t>
      </w:r>
      <w:r w:rsidR="0083663A" w:rsidRPr="0092250E">
        <w:rPr>
          <w:rFonts w:ascii="Arial" w:hAnsi="Arial" w:cs="Arial"/>
          <w:bCs/>
          <w:sz w:val="22"/>
          <w:szCs w:val="22"/>
        </w:rPr>
        <w:t xml:space="preserve">report to the Engineer in-charge. </w:t>
      </w:r>
      <w:r w:rsidR="0037286C" w:rsidRPr="0092250E">
        <w:rPr>
          <w:rFonts w:ascii="Arial" w:hAnsi="Arial" w:cs="Arial"/>
          <w:bCs/>
          <w:sz w:val="22"/>
          <w:szCs w:val="22"/>
        </w:rPr>
        <w:t>If required, t</w:t>
      </w:r>
      <w:r w:rsidR="0083663A" w:rsidRPr="0092250E">
        <w:rPr>
          <w:rFonts w:ascii="Arial" w:hAnsi="Arial" w:cs="Arial"/>
          <w:bCs/>
          <w:sz w:val="22"/>
          <w:szCs w:val="22"/>
        </w:rPr>
        <w:t xml:space="preserve">he </w:t>
      </w:r>
      <w:r w:rsidR="00153A79" w:rsidRPr="0092250E">
        <w:rPr>
          <w:rFonts w:ascii="Arial" w:hAnsi="Arial" w:cs="Arial"/>
          <w:bCs/>
          <w:sz w:val="22"/>
          <w:szCs w:val="22"/>
        </w:rPr>
        <w:t xml:space="preserve">UCIL representative will visit </w:t>
      </w:r>
      <w:r w:rsidR="0037286C" w:rsidRPr="0092250E">
        <w:rPr>
          <w:rFonts w:ascii="Arial" w:hAnsi="Arial" w:cs="Arial"/>
          <w:bCs/>
          <w:sz w:val="22"/>
          <w:szCs w:val="22"/>
        </w:rPr>
        <w:t>the</w:t>
      </w:r>
      <w:r w:rsidR="00BF7FBD" w:rsidRPr="0092250E">
        <w:rPr>
          <w:rFonts w:ascii="Arial" w:hAnsi="Arial" w:cs="Arial"/>
          <w:bCs/>
          <w:sz w:val="22"/>
          <w:szCs w:val="22"/>
        </w:rPr>
        <w:t xml:space="preserve"> workshop and inspect the material</w:t>
      </w:r>
      <w:r w:rsidR="005B1D29" w:rsidRPr="0092250E">
        <w:rPr>
          <w:rFonts w:ascii="Arial" w:hAnsi="Arial" w:cs="Arial"/>
          <w:bCs/>
          <w:sz w:val="22"/>
          <w:szCs w:val="22"/>
        </w:rPr>
        <w:t xml:space="preserve"> and give the clearance for the dispatch for the repaired material to the co</w:t>
      </w:r>
      <w:r w:rsidRPr="0092250E">
        <w:rPr>
          <w:rFonts w:ascii="Arial" w:hAnsi="Arial" w:cs="Arial"/>
          <w:sz w:val="22"/>
          <w:szCs w:val="22"/>
        </w:rPr>
        <w:t xml:space="preserve">ntractor. </w:t>
      </w:r>
      <w:r w:rsidR="0037286C" w:rsidRPr="0092250E">
        <w:rPr>
          <w:rFonts w:ascii="Arial" w:hAnsi="Arial" w:cs="Arial"/>
          <w:sz w:val="22"/>
          <w:szCs w:val="22"/>
        </w:rPr>
        <w:t>This is the discretion of the EIC of the contract</w:t>
      </w:r>
    </w:p>
    <w:p w14:paraId="48BD4AE5" w14:textId="11FAA8BD" w:rsidR="00450915" w:rsidRPr="0092250E" w:rsidRDefault="00450915" w:rsidP="00722D0D">
      <w:pPr>
        <w:pStyle w:val="DefaultText"/>
        <w:numPr>
          <w:ilvl w:val="0"/>
          <w:numId w:val="6"/>
        </w:numPr>
        <w:spacing w:beforeLines="40" w:before="96"/>
        <w:jc w:val="both"/>
        <w:rPr>
          <w:rFonts w:ascii="Arial" w:hAnsi="Arial" w:cs="Arial"/>
          <w:b/>
          <w:sz w:val="22"/>
          <w:szCs w:val="22"/>
        </w:rPr>
      </w:pPr>
      <w:r w:rsidRPr="0092250E">
        <w:rPr>
          <w:rFonts w:ascii="Arial" w:hAnsi="Arial" w:cs="Arial"/>
          <w:b/>
          <w:sz w:val="22"/>
          <w:szCs w:val="22"/>
          <w:u w:val="single"/>
        </w:rPr>
        <w:t>Jurisdiction / Dispute</w:t>
      </w:r>
      <w:proofErr w:type="gramStart"/>
      <w:r w:rsidRPr="0092250E">
        <w:rPr>
          <w:rFonts w:ascii="Arial" w:hAnsi="Arial" w:cs="Arial"/>
          <w:sz w:val="22"/>
          <w:szCs w:val="22"/>
        </w:rPr>
        <w:t>:-</w:t>
      </w:r>
      <w:proofErr w:type="gramEnd"/>
      <w:r w:rsidRPr="0092250E">
        <w:rPr>
          <w:rFonts w:ascii="Arial" w:hAnsi="Arial" w:cs="Arial"/>
          <w:sz w:val="22"/>
          <w:szCs w:val="22"/>
        </w:rPr>
        <w:t xml:space="preserve"> Any </w:t>
      </w:r>
      <w:r w:rsidR="007B3260" w:rsidRPr="0092250E">
        <w:rPr>
          <w:rFonts w:ascii="Arial" w:hAnsi="Arial" w:cs="Arial"/>
          <w:sz w:val="22"/>
          <w:szCs w:val="22"/>
        </w:rPr>
        <w:t>action/dispute</w:t>
      </w:r>
      <w:r w:rsidRPr="0092250E">
        <w:rPr>
          <w:rFonts w:ascii="Arial" w:hAnsi="Arial" w:cs="Arial"/>
          <w:sz w:val="22"/>
          <w:szCs w:val="22"/>
        </w:rPr>
        <w:t xml:space="preserve"> </w:t>
      </w:r>
      <w:r w:rsidR="007B3260" w:rsidRPr="0092250E">
        <w:rPr>
          <w:rFonts w:ascii="Arial" w:hAnsi="Arial" w:cs="Arial"/>
          <w:sz w:val="22"/>
          <w:szCs w:val="22"/>
        </w:rPr>
        <w:t>arising</w:t>
      </w:r>
      <w:r w:rsidRPr="0092250E">
        <w:rPr>
          <w:rFonts w:ascii="Arial" w:hAnsi="Arial" w:cs="Arial"/>
          <w:sz w:val="22"/>
          <w:szCs w:val="22"/>
        </w:rPr>
        <w:t xml:space="preserve"> out of or from this work order shall be subject to the jurisdiction of </w:t>
      </w:r>
      <w:r w:rsidR="007B3260" w:rsidRPr="0092250E">
        <w:rPr>
          <w:rFonts w:ascii="Arial" w:hAnsi="Arial" w:cs="Arial"/>
          <w:sz w:val="22"/>
          <w:szCs w:val="22"/>
        </w:rPr>
        <w:t xml:space="preserve">the </w:t>
      </w:r>
      <w:r w:rsidRPr="0092250E">
        <w:rPr>
          <w:rFonts w:ascii="Arial" w:hAnsi="Arial" w:cs="Arial"/>
          <w:sz w:val="22"/>
          <w:szCs w:val="22"/>
        </w:rPr>
        <w:t xml:space="preserve">court of law at HYDERABAD only, irrespective of anything to the contrary mentioned in the </w:t>
      </w:r>
      <w:r w:rsidR="007B3260" w:rsidRPr="0092250E">
        <w:rPr>
          <w:rFonts w:ascii="Arial" w:hAnsi="Arial" w:cs="Arial"/>
          <w:sz w:val="22"/>
          <w:szCs w:val="22"/>
        </w:rPr>
        <w:t>tender/quotation</w:t>
      </w:r>
      <w:r w:rsidRPr="0092250E">
        <w:rPr>
          <w:rFonts w:ascii="Arial" w:hAnsi="Arial" w:cs="Arial"/>
          <w:sz w:val="22"/>
          <w:szCs w:val="22"/>
        </w:rPr>
        <w:t>.   Any statutory obligation has to be made by the contractor.  Tenderer will extend all help.</w:t>
      </w:r>
    </w:p>
    <w:p w14:paraId="20EF0A7C" w14:textId="5953484D" w:rsidR="0030048F" w:rsidRPr="0092250E" w:rsidRDefault="00450915" w:rsidP="00722D0D">
      <w:pPr>
        <w:pStyle w:val="DefaultText"/>
        <w:numPr>
          <w:ilvl w:val="0"/>
          <w:numId w:val="6"/>
        </w:numPr>
        <w:spacing w:beforeLines="40" w:before="96"/>
        <w:jc w:val="both"/>
        <w:rPr>
          <w:rFonts w:ascii="Arial" w:hAnsi="Arial" w:cs="Arial"/>
          <w:b/>
          <w:sz w:val="22"/>
          <w:szCs w:val="22"/>
        </w:rPr>
      </w:pPr>
      <w:r w:rsidRPr="0092250E">
        <w:rPr>
          <w:rFonts w:ascii="Arial" w:hAnsi="Arial" w:cs="Arial"/>
          <w:b/>
          <w:sz w:val="22"/>
          <w:szCs w:val="22"/>
          <w:u w:val="single"/>
        </w:rPr>
        <w:t>Penalty (Liquidated Damage)</w:t>
      </w:r>
      <w:r w:rsidRPr="0092250E">
        <w:rPr>
          <w:rFonts w:ascii="Arial" w:hAnsi="Arial" w:cs="Arial"/>
          <w:b/>
          <w:sz w:val="22"/>
          <w:szCs w:val="22"/>
        </w:rPr>
        <w:t>: -</w:t>
      </w:r>
      <w:r w:rsidRPr="0092250E">
        <w:rPr>
          <w:rFonts w:ascii="Arial" w:hAnsi="Arial" w:cs="Arial"/>
          <w:sz w:val="22"/>
          <w:szCs w:val="22"/>
        </w:rPr>
        <w:t xml:space="preserve"> If the progress of work is not found satisfactory or the contractor fails to complete the works within the time frame of completion, </w:t>
      </w:r>
      <w:r w:rsidRPr="0092250E">
        <w:rPr>
          <w:rFonts w:ascii="Arial" w:hAnsi="Arial" w:cs="Arial"/>
          <w:b/>
          <w:sz w:val="22"/>
          <w:szCs w:val="22"/>
        </w:rPr>
        <w:t xml:space="preserve">the corporation reserves the right to impose penalty / liquidated damage </w:t>
      </w:r>
      <w:r w:rsidRPr="0092250E">
        <w:rPr>
          <w:rFonts w:ascii="Arial" w:hAnsi="Arial" w:cs="Arial"/>
          <w:b/>
          <w:i/>
          <w:sz w:val="22"/>
          <w:szCs w:val="22"/>
        </w:rPr>
        <w:t xml:space="preserve">@ ½ % per week maximum </w:t>
      </w:r>
      <w:r w:rsidR="00B6419D" w:rsidRPr="0092250E">
        <w:rPr>
          <w:rFonts w:ascii="Arial" w:hAnsi="Arial" w:cs="Arial"/>
          <w:b/>
          <w:i/>
          <w:sz w:val="22"/>
          <w:szCs w:val="22"/>
        </w:rPr>
        <w:t>up to</w:t>
      </w:r>
      <w:r w:rsidRPr="0092250E">
        <w:rPr>
          <w:rFonts w:ascii="Arial" w:hAnsi="Arial" w:cs="Arial"/>
          <w:b/>
          <w:i/>
          <w:sz w:val="22"/>
          <w:szCs w:val="22"/>
        </w:rPr>
        <w:t xml:space="preserve"> 5% </w:t>
      </w:r>
      <w:r w:rsidRPr="0092250E">
        <w:rPr>
          <w:rFonts w:ascii="Arial" w:hAnsi="Arial" w:cs="Arial"/>
          <w:b/>
          <w:sz w:val="22"/>
          <w:szCs w:val="22"/>
        </w:rPr>
        <w:t>on the awarded / contract value</w:t>
      </w:r>
      <w:r w:rsidRPr="0092250E">
        <w:rPr>
          <w:rFonts w:ascii="Arial" w:hAnsi="Arial" w:cs="Arial"/>
          <w:sz w:val="22"/>
          <w:szCs w:val="22"/>
        </w:rPr>
        <w:t xml:space="preserve"> for each complete week between the time for completion and actual date of completion. </w:t>
      </w:r>
    </w:p>
    <w:p w14:paraId="0D7201FB" w14:textId="3F7BA057" w:rsidR="00450915" w:rsidRPr="0092250E" w:rsidRDefault="00450915" w:rsidP="00722D0D">
      <w:pPr>
        <w:pStyle w:val="DefaultText"/>
        <w:numPr>
          <w:ilvl w:val="0"/>
          <w:numId w:val="6"/>
        </w:numPr>
        <w:spacing w:beforeLines="40" w:before="96"/>
        <w:jc w:val="both"/>
        <w:rPr>
          <w:rFonts w:ascii="Arial" w:hAnsi="Arial" w:cs="Arial"/>
          <w:b/>
          <w:sz w:val="22"/>
          <w:szCs w:val="22"/>
        </w:rPr>
      </w:pPr>
      <w:r w:rsidRPr="0092250E">
        <w:rPr>
          <w:rFonts w:ascii="Arial" w:hAnsi="Arial" w:cs="Arial"/>
          <w:b/>
          <w:sz w:val="22"/>
          <w:szCs w:val="22"/>
          <w:u w:val="single"/>
        </w:rPr>
        <w:t>Force Majeure</w:t>
      </w:r>
      <w:r w:rsidRPr="0092250E">
        <w:rPr>
          <w:rFonts w:ascii="Arial" w:hAnsi="Arial" w:cs="Arial"/>
          <w:sz w:val="22"/>
          <w:szCs w:val="22"/>
        </w:rPr>
        <w:t xml:space="preserve">:    - </w:t>
      </w:r>
      <w:r w:rsidRPr="0092250E">
        <w:rPr>
          <w:rFonts w:ascii="Arial" w:hAnsi="Arial" w:cs="Arial"/>
          <w:sz w:val="22"/>
          <w:szCs w:val="22"/>
        </w:rPr>
        <w:tab/>
        <w:t xml:space="preserve">In case of </w:t>
      </w:r>
      <w:r w:rsidR="00B6419D" w:rsidRPr="0092250E">
        <w:rPr>
          <w:rFonts w:ascii="Arial" w:hAnsi="Arial" w:cs="Arial"/>
          <w:sz w:val="22"/>
          <w:szCs w:val="22"/>
        </w:rPr>
        <w:t>closure/breakdown/strike/lockout</w:t>
      </w:r>
      <w:r w:rsidRPr="0092250E">
        <w:rPr>
          <w:rFonts w:ascii="Arial" w:hAnsi="Arial" w:cs="Arial"/>
          <w:sz w:val="22"/>
          <w:szCs w:val="22"/>
        </w:rPr>
        <w:t xml:space="preserve"> or any other </w:t>
      </w:r>
      <w:r w:rsidR="00B6419D" w:rsidRPr="0092250E">
        <w:rPr>
          <w:rFonts w:ascii="Arial" w:hAnsi="Arial" w:cs="Arial"/>
          <w:sz w:val="22"/>
          <w:szCs w:val="22"/>
        </w:rPr>
        <w:t>cause</w:t>
      </w:r>
      <w:r w:rsidRPr="0092250E">
        <w:rPr>
          <w:rFonts w:ascii="Arial" w:hAnsi="Arial" w:cs="Arial"/>
          <w:sz w:val="22"/>
          <w:szCs w:val="22"/>
        </w:rPr>
        <w:t xml:space="preserve"> beyond </w:t>
      </w:r>
      <w:r w:rsidR="00B6419D" w:rsidRPr="0092250E">
        <w:rPr>
          <w:rFonts w:ascii="Arial" w:hAnsi="Arial" w:cs="Arial"/>
          <w:sz w:val="22"/>
          <w:szCs w:val="22"/>
        </w:rPr>
        <w:t xml:space="preserve">the </w:t>
      </w:r>
      <w:r w:rsidRPr="0092250E">
        <w:rPr>
          <w:rFonts w:ascii="Arial" w:hAnsi="Arial" w:cs="Arial"/>
          <w:sz w:val="22"/>
          <w:szCs w:val="22"/>
        </w:rPr>
        <w:t>control of the corporation preventing normal operation, the corporation shall be at liberty to extend the time for completion or cancel the order without any financial liability whatsoever.</w:t>
      </w:r>
    </w:p>
    <w:p w14:paraId="69C29FDF" w14:textId="325E84A9" w:rsidR="008F749A" w:rsidRPr="0092250E" w:rsidRDefault="00E627ED" w:rsidP="004700DD">
      <w:pPr>
        <w:pStyle w:val="ListParagraph"/>
        <w:widowControl w:val="0"/>
        <w:numPr>
          <w:ilvl w:val="0"/>
          <w:numId w:val="6"/>
        </w:numPr>
        <w:adjustRightInd w:val="0"/>
        <w:spacing w:after="0" w:line="240" w:lineRule="auto"/>
        <w:jc w:val="both"/>
        <w:textAlignment w:val="baseline"/>
        <w:rPr>
          <w:rFonts w:ascii="Arial" w:eastAsia="Times New Roman" w:hAnsi="Arial" w:cs="Arial"/>
          <w:lang w:val="en-GB" w:eastAsia="en-US"/>
        </w:rPr>
      </w:pPr>
      <w:r w:rsidRPr="0092250E">
        <w:rPr>
          <w:rFonts w:ascii="Arial" w:eastAsia="Times New Roman" w:hAnsi="Arial" w:cs="Arial"/>
          <w:b/>
          <w:szCs w:val="24"/>
          <w:u w:val="single"/>
          <w:lang w:val="en-GB"/>
        </w:rPr>
        <w:t>Termination of Contract</w:t>
      </w:r>
      <w:r w:rsidR="008F749A" w:rsidRPr="0092250E">
        <w:rPr>
          <w:rFonts w:ascii="Arial" w:eastAsia="Times New Roman" w:hAnsi="Arial" w:cs="Arial"/>
          <w:b/>
          <w:sz w:val="24"/>
          <w:szCs w:val="24"/>
          <w:lang w:val="en-GB"/>
        </w:rPr>
        <w:t>:</w:t>
      </w:r>
      <w:r w:rsidRPr="0092250E">
        <w:rPr>
          <w:rFonts w:ascii="Arial" w:eastAsia="Times New Roman" w:hAnsi="Arial" w:cs="Arial"/>
          <w:b/>
          <w:sz w:val="24"/>
          <w:szCs w:val="24"/>
          <w:lang w:val="en-GB"/>
        </w:rPr>
        <w:t xml:space="preserve"> </w:t>
      </w:r>
      <w:r w:rsidR="008F749A" w:rsidRPr="0092250E">
        <w:rPr>
          <w:rFonts w:ascii="Arial" w:eastAsia="Times New Roman" w:hAnsi="Arial" w:cs="Arial"/>
          <w:lang w:val="en-GB" w:eastAsia="en-US"/>
        </w:rPr>
        <w:t>The performance of the con</w:t>
      </w:r>
      <w:r w:rsidR="00B86401" w:rsidRPr="0092250E">
        <w:rPr>
          <w:rFonts w:ascii="Arial" w:eastAsia="Times New Roman" w:hAnsi="Arial" w:cs="Arial"/>
          <w:lang w:val="en-GB" w:eastAsia="en-US"/>
        </w:rPr>
        <w:t>tractor will be reviewed after 20</w:t>
      </w:r>
      <w:r w:rsidR="008F749A" w:rsidRPr="0092250E">
        <w:rPr>
          <w:rFonts w:ascii="Arial" w:eastAsia="Times New Roman" w:hAnsi="Arial" w:cs="Arial"/>
          <w:lang w:val="en-GB" w:eastAsia="en-US"/>
        </w:rPr>
        <w:t xml:space="preserve"> days from the date of actual commencement of the work</w:t>
      </w:r>
      <w:r w:rsidR="00B6419D" w:rsidRPr="0092250E">
        <w:rPr>
          <w:rFonts w:ascii="Arial" w:eastAsia="Times New Roman" w:hAnsi="Arial" w:cs="Arial"/>
          <w:lang w:val="en-GB" w:eastAsia="en-US"/>
        </w:rPr>
        <w:t>,</w:t>
      </w:r>
      <w:r w:rsidR="008F749A" w:rsidRPr="0092250E">
        <w:rPr>
          <w:rFonts w:ascii="Arial" w:eastAsia="Times New Roman" w:hAnsi="Arial" w:cs="Arial"/>
          <w:lang w:val="en-GB" w:eastAsia="en-US"/>
        </w:rPr>
        <w:t xml:space="preserve"> and if found unsatisfactory, UCIL reserves the right to terminate the contract with 15 (fifteen) </w:t>
      </w:r>
      <w:r w:rsidR="00B6419D" w:rsidRPr="0092250E">
        <w:rPr>
          <w:rFonts w:ascii="Arial" w:eastAsia="Times New Roman" w:hAnsi="Arial" w:cs="Arial"/>
          <w:lang w:val="en-GB" w:eastAsia="en-US"/>
        </w:rPr>
        <w:t>days'</w:t>
      </w:r>
      <w:r w:rsidR="008F749A" w:rsidRPr="0092250E">
        <w:rPr>
          <w:rFonts w:ascii="Arial" w:eastAsia="Times New Roman" w:hAnsi="Arial" w:cs="Arial"/>
          <w:lang w:val="en-GB" w:eastAsia="en-US"/>
        </w:rPr>
        <w:t xml:space="preserve"> notice as per discretion of UCIL without assigning any reasons whatsoever. Further, UCIL also reserves the right to terminate the contract at any point </w:t>
      </w:r>
      <w:r w:rsidR="00B6419D" w:rsidRPr="0092250E">
        <w:rPr>
          <w:rFonts w:ascii="Arial" w:eastAsia="Times New Roman" w:hAnsi="Arial" w:cs="Arial"/>
          <w:lang w:val="en-GB" w:eastAsia="en-US"/>
        </w:rPr>
        <w:t>in</w:t>
      </w:r>
      <w:r w:rsidR="008F749A" w:rsidRPr="0092250E">
        <w:rPr>
          <w:rFonts w:ascii="Arial" w:eastAsia="Times New Roman" w:hAnsi="Arial" w:cs="Arial"/>
          <w:lang w:val="en-GB" w:eastAsia="en-US"/>
        </w:rPr>
        <w:t xml:space="preserve"> time with 15 </w:t>
      </w:r>
      <w:r w:rsidR="00B6419D" w:rsidRPr="0092250E">
        <w:rPr>
          <w:rFonts w:ascii="Arial" w:eastAsia="Times New Roman" w:hAnsi="Arial" w:cs="Arial"/>
          <w:lang w:val="en-GB" w:eastAsia="en-US"/>
        </w:rPr>
        <w:t>days'</w:t>
      </w:r>
      <w:r w:rsidR="008F749A" w:rsidRPr="0092250E">
        <w:rPr>
          <w:rFonts w:ascii="Arial" w:eastAsia="Times New Roman" w:hAnsi="Arial" w:cs="Arial"/>
          <w:lang w:val="en-GB" w:eastAsia="en-US"/>
        </w:rPr>
        <w:t xml:space="preserve"> notice </w:t>
      </w:r>
      <w:r w:rsidR="00DC1000" w:rsidRPr="0092250E">
        <w:rPr>
          <w:rFonts w:ascii="Arial" w:eastAsia="Times New Roman" w:hAnsi="Arial" w:cs="Arial"/>
          <w:lang w:val="en-GB" w:eastAsia="en-US"/>
        </w:rPr>
        <w:t>at</w:t>
      </w:r>
      <w:r w:rsidR="008F749A" w:rsidRPr="0092250E">
        <w:rPr>
          <w:rFonts w:ascii="Arial" w:eastAsia="Times New Roman" w:hAnsi="Arial" w:cs="Arial"/>
          <w:lang w:val="en-GB" w:eastAsia="en-US"/>
        </w:rPr>
        <w:t xml:space="preserve"> the discretion of UCIL without assigning any reason. </w:t>
      </w:r>
    </w:p>
    <w:p w14:paraId="6A7C15DC" w14:textId="1B2D09B5" w:rsidR="00450915" w:rsidRPr="0092250E" w:rsidRDefault="00450915" w:rsidP="00722D0D">
      <w:pPr>
        <w:pStyle w:val="DefaultText"/>
        <w:numPr>
          <w:ilvl w:val="0"/>
          <w:numId w:val="6"/>
        </w:numPr>
        <w:tabs>
          <w:tab w:val="left" w:pos="0"/>
        </w:tabs>
        <w:spacing w:beforeLines="40" w:before="96"/>
        <w:jc w:val="both"/>
        <w:rPr>
          <w:rFonts w:ascii="Arial" w:hAnsi="Arial" w:cs="Arial"/>
          <w:sz w:val="22"/>
          <w:szCs w:val="22"/>
        </w:rPr>
      </w:pPr>
      <w:r w:rsidRPr="0092250E">
        <w:rPr>
          <w:rFonts w:ascii="Arial" w:hAnsi="Arial" w:cs="Arial"/>
          <w:b/>
          <w:sz w:val="22"/>
          <w:szCs w:val="22"/>
          <w:u w:val="single"/>
        </w:rPr>
        <w:t>Safe Transportation / Storage of Materials</w:t>
      </w:r>
      <w:r w:rsidRPr="0092250E">
        <w:rPr>
          <w:rFonts w:ascii="Arial" w:hAnsi="Arial" w:cs="Arial"/>
          <w:sz w:val="22"/>
          <w:szCs w:val="22"/>
          <w:u w:val="single"/>
        </w:rPr>
        <w:t>:</w:t>
      </w:r>
      <w:r w:rsidRPr="0092250E">
        <w:rPr>
          <w:rFonts w:ascii="Arial" w:hAnsi="Arial" w:cs="Arial"/>
          <w:sz w:val="22"/>
          <w:szCs w:val="22"/>
        </w:rPr>
        <w:t xml:space="preserve"> - Contractor will have to make their own arrangement for to and fro transportation of men, material</w:t>
      </w:r>
      <w:r w:rsidR="00DC1000" w:rsidRPr="0092250E">
        <w:rPr>
          <w:rFonts w:ascii="Arial" w:hAnsi="Arial" w:cs="Arial"/>
          <w:sz w:val="22"/>
          <w:szCs w:val="22"/>
        </w:rPr>
        <w:t>,</w:t>
      </w:r>
      <w:r w:rsidRPr="0092250E">
        <w:rPr>
          <w:rFonts w:ascii="Arial" w:hAnsi="Arial" w:cs="Arial"/>
          <w:sz w:val="22"/>
          <w:szCs w:val="22"/>
        </w:rPr>
        <w:t xml:space="preserve"> and machine, etc.</w:t>
      </w:r>
      <w:r w:rsidR="00DC1000" w:rsidRPr="0092250E">
        <w:rPr>
          <w:rFonts w:ascii="Arial" w:hAnsi="Arial" w:cs="Arial"/>
          <w:sz w:val="22"/>
          <w:szCs w:val="22"/>
        </w:rPr>
        <w:t>,</w:t>
      </w:r>
      <w:r w:rsidRPr="0092250E">
        <w:rPr>
          <w:rFonts w:ascii="Arial" w:hAnsi="Arial" w:cs="Arial"/>
          <w:sz w:val="22"/>
          <w:szCs w:val="22"/>
        </w:rPr>
        <w:t xml:space="preserve"> including loading and unloading at their own expense under this contract.  </w:t>
      </w:r>
      <w:r w:rsidR="00DC1000" w:rsidRPr="0092250E">
        <w:rPr>
          <w:rFonts w:ascii="Arial" w:hAnsi="Arial" w:cs="Arial"/>
          <w:sz w:val="22"/>
          <w:szCs w:val="22"/>
        </w:rPr>
        <w:t>The contractor</w:t>
      </w:r>
      <w:r w:rsidRPr="0092250E">
        <w:rPr>
          <w:rFonts w:ascii="Arial" w:hAnsi="Arial" w:cs="Arial"/>
          <w:sz w:val="22"/>
          <w:szCs w:val="22"/>
        </w:rPr>
        <w:t xml:space="preserve"> will also be responsible for </w:t>
      </w:r>
      <w:r w:rsidR="00DC1000" w:rsidRPr="0092250E">
        <w:rPr>
          <w:rFonts w:ascii="Arial" w:hAnsi="Arial" w:cs="Arial"/>
          <w:sz w:val="22"/>
          <w:szCs w:val="22"/>
        </w:rPr>
        <w:t>the safekeeping</w:t>
      </w:r>
      <w:r w:rsidRPr="0092250E">
        <w:rPr>
          <w:rFonts w:ascii="Arial" w:hAnsi="Arial" w:cs="Arial"/>
          <w:sz w:val="22"/>
          <w:szCs w:val="22"/>
        </w:rPr>
        <w:t xml:space="preserve"> of materials at their own cost</w:t>
      </w:r>
      <w:r w:rsidR="00DC1000" w:rsidRPr="0092250E">
        <w:rPr>
          <w:rFonts w:ascii="Arial" w:hAnsi="Arial" w:cs="Arial"/>
          <w:sz w:val="22"/>
          <w:szCs w:val="22"/>
        </w:rPr>
        <w:t>,</w:t>
      </w:r>
      <w:r w:rsidRPr="0092250E">
        <w:rPr>
          <w:rFonts w:ascii="Arial" w:hAnsi="Arial" w:cs="Arial"/>
          <w:sz w:val="22"/>
          <w:szCs w:val="22"/>
        </w:rPr>
        <w:t xml:space="preserve"> issued by UCIL either </w:t>
      </w:r>
      <w:proofErr w:type="gramStart"/>
      <w:r w:rsidRPr="0092250E">
        <w:rPr>
          <w:rFonts w:ascii="Arial" w:hAnsi="Arial" w:cs="Arial"/>
          <w:sz w:val="22"/>
          <w:szCs w:val="22"/>
        </w:rPr>
        <w:t>free</w:t>
      </w:r>
      <w:proofErr w:type="gramEnd"/>
      <w:r w:rsidRPr="0092250E">
        <w:rPr>
          <w:rFonts w:ascii="Arial" w:hAnsi="Arial" w:cs="Arial"/>
          <w:sz w:val="22"/>
          <w:szCs w:val="22"/>
        </w:rPr>
        <w:t xml:space="preserve"> of cost or </w:t>
      </w:r>
      <w:r w:rsidR="00DC1000" w:rsidRPr="0092250E">
        <w:rPr>
          <w:rFonts w:ascii="Arial" w:hAnsi="Arial" w:cs="Arial"/>
          <w:sz w:val="22"/>
          <w:szCs w:val="22"/>
        </w:rPr>
        <w:t xml:space="preserve">on a </w:t>
      </w:r>
      <w:r w:rsidRPr="0092250E">
        <w:rPr>
          <w:rFonts w:ascii="Arial" w:hAnsi="Arial" w:cs="Arial"/>
          <w:sz w:val="22"/>
          <w:szCs w:val="22"/>
        </w:rPr>
        <w:t>chargeable basis. Failing which</w:t>
      </w:r>
      <w:r w:rsidR="00DC1000" w:rsidRPr="0092250E">
        <w:rPr>
          <w:rFonts w:ascii="Arial" w:hAnsi="Arial" w:cs="Arial"/>
          <w:sz w:val="22"/>
          <w:szCs w:val="22"/>
        </w:rPr>
        <w:t>, the</w:t>
      </w:r>
      <w:r w:rsidRPr="0092250E">
        <w:rPr>
          <w:rFonts w:ascii="Arial" w:hAnsi="Arial" w:cs="Arial"/>
          <w:sz w:val="22"/>
          <w:szCs w:val="22"/>
        </w:rPr>
        <w:t xml:space="preserve"> company </w:t>
      </w:r>
      <w:r w:rsidR="00DC1000" w:rsidRPr="0092250E">
        <w:rPr>
          <w:rFonts w:ascii="Arial" w:hAnsi="Arial" w:cs="Arial"/>
          <w:sz w:val="22"/>
          <w:szCs w:val="22"/>
        </w:rPr>
        <w:t>has</w:t>
      </w:r>
      <w:r w:rsidRPr="0092250E">
        <w:rPr>
          <w:rFonts w:ascii="Arial" w:hAnsi="Arial" w:cs="Arial"/>
          <w:sz w:val="22"/>
          <w:szCs w:val="22"/>
        </w:rPr>
        <w:t xml:space="preserve"> the right to retain the final bill till site clearance is completed.</w:t>
      </w:r>
    </w:p>
    <w:p w14:paraId="355F8FAF" w14:textId="29A63FCB" w:rsidR="00450915" w:rsidRPr="0092250E" w:rsidRDefault="00F74ADD" w:rsidP="00722D0D">
      <w:pPr>
        <w:pStyle w:val="DefaultText"/>
        <w:numPr>
          <w:ilvl w:val="0"/>
          <w:numId w:val="6"/>
        </w:numPr>
        <w:tabs>
          <w:tab w:val="left" w:pos="0"/>
        </w:tabs>
        <w:spacing w:beforeLines="40" w:before="96"/>
        <w:jc w:val="both"/>
        <w:rPr>
          <w:rFonts w:ascii="Arial" w:hAnsi="Arial" w:cs="Arial"/>
          <w:sz w:val="22"/>
          <w:szCs w:val="22"/>
        </w:rPr>
      </w:pPr>
      <w:r w:rsidRPr="0092250E">
        <w:rPr>
          <w:rFonts w:ascii="Arial" w:hAnsi="Arial" w:cs="Arial"/>
          <w:b/>
          <w:sz w:val="22"/>
          <w:szCs w:val="22"/>
          <w:u w:val="single"/>
        </w:rPr>
        <w:t>Price Escalation</w:t>
      </w:r>
      <w:proofErr w:type="gramStart"/>
      <w:r w:rsidRPr="0092250E">
        <w:rPr>
          <w:rFonts w:ascii="Arial" w:hAnsi="Arial" w:cs="Arial"/>
          <w:sz w:val="22"/>
          <w:szCs w:val="22"/>
        </w:rPr>
        <w:t>:-</w:t>
      </w:r>
      <w:proofErr w:type="gramEnd"/>
      <w:r w:rsidRPr="0092250E">
        <w:rPr>
          <w:rFonts w:ascii="Arial" w:hAnsi="Arial" w:cs="Arial"/>
          <w:sz w:val="22"/>
          <w:szCs w:val="22"/>
        </w:rPr>
        <w:t xml:space="preserve"> No escalation on any account shall be payable</w:t>
      </w:r>
      <w:r w:rsidR="00C65F3B" w:rsidRPr="0092250E">
        <w:rPr>
          <w:rFonts w:ascii="Arial" w:hAnsi="Arial" w:cs="Arial"/>
          <w:sz w:val="22"/>
          <w:szCs w:val="22"/>
        </w:rPr>
        <w:t>,</w:t>
      </w:r>
      <w:r w:rsidRPr="0092250E">
        <w:rPr>
          <w:rFonts w:ascii="Arial" w:hAnsi="Arial" w:cs="Arial"/>
          <w:sz w:val="22"/>
          <w:szCs w:val="22"/>
        </w:rPr>
        <w:t xml:space="preserve"> and </w:t>
      </w:r>
      <w:r w:rsidR="00C65F3B" w:rsidRPr="0092250E">
        <w:rPr>
          <w:rFonts w:ascii="Arial" w:hAnsi="Arial" w:cs="Arial"/>
          <w:sz w:val="22"/>
          <w:szCs w:val="22"/>
        </w:rPr>
        <w:t xml:space="preserve">the </w:t>
      </w:r>
      <w:r w:rsidRPr="0092250E">
        <w:rPr>
          <w:rFonts w:ascii="Arial" w:hAnsi="Arial" w:cs="Arial"/>
          <w:sz w:val="22"/>
          <w:szCs w:val="22"/>
        </w:rPr>
        <w:t xml:space="preserve">price quoted shall be firm till completion of the work under this contract. </w:t>
      </w:r>
      <w:r w:rsidRPr="0092250E">
        <w:rPr>
          <w:rFonts w:ascii="Arial" w:hAnsi="Arial" w:cs="Arial"/>
          <w:b/>
          <w:i/>
          <w:sz w:val="22"/>
          <w:szCs w:val="22"/>
        </w:rPr>
        <w:t xml:space="preserve">Offers with </w:t>
      </w:r>
      <w:r w:rsidR="00C65F3B" w:rsidRPr="0092250E">
        <w:rPr>
          <w:rFonts w:ascii="Arial" w:hAnsi="Arial" w:cs="Arial"/>
          <w:b/>
          <w:i/>
          <w:sz w:val="22"/>
          <w:szCs w:val="22"/>
        </w:rPr>
        <w:t xml:space="preserve">a </w:t>
      </w:r>
      <w:r w:rsidRPr="0092250E">
        <w:rPr>
          <w:rFonts w:ascii="Arial" w:hAnsi="Arial" w:cs="Arial"/>
          <w:b/>
          <w:i/>
          <w:sz w:val="22"/>
          <w:szCs w:val="22"/>
        </w:rPr>
        <w:t xml:space="preserve">price variation clause will be </w:t>
      </w:r>
      <w:r w:rsidR="00C65F3B" w:rsidRPr="0092250E">
        <w:rPr>
          <w:rFonts w:ascii="Arial" w:hAnsi="Arial" w:cs="Arial"/>
          <w:b/>
          <w:i/>
          <w:sz w:val="22"/>
          <w:szCs w:val="22"/>
        </w:rPr>
        <w:t>outright</w:t>
      </w:r>
      <w:r w:rsidRPr="0092250E">
        <w:rPr>
          <w:rFonts w:ascii="Arial" w:hAnsi="Arial" w:cs="Arial"/>
          <w:b/>
          <w:i/>
          <w:sz w:val="22"/>
          <w:szCs w:val="22"/>
        </w:rPr>
        <w:t xml:space="preserve"> rejected.</w:t>
      </w:r>
    </w:p>
    <w:p w14:paraId="2E180298" w14:textId="286D767A" w:rsidR="00450915" w:rsidRPr="0092250E" w:rsidRDefault="00450915" w:rsidP="00722D0D">
      <w:pPr>
        <w:pStyle w:val="DefaultText"/>
        <w:numPr>
          <w:ilvl w:val="0"/>
          <w:numId w:val="6"/>
        </w:numPr>
        <w:tabs>
          <w:tab w:val="left" w:pos="0"/>
        </w:tabs>
        <w:spacing w:beforeLines="40" w:before="96"/>
        <w:jc w:val="both"/>
        <w:rPr>
          <w:rFonts w:ascii="Arial" w:hAnsi="Arial" w:cs="Arial"/>
          <w:sz w:val="22"/>
          <w:szCs w:val="22"/>
        </w:rPr>
      </w:pPr>
      <w:r w:rsidRPr="0092250E">
        <w:rPr>
          <w:rFonts w:ascii="Arial" w:hAnsi="Arial" w:cs="Arial"/>
          <w:b/>
          <w:sz w:val="22"/>
          <w:szCs w:val="22"/>
          <w:u w:val="single"/>
        </w:rPr>
        <w:t>Temporary work closure</w:t>
      </w:r>
      <w:r w:rsidRPr="0092250E">
        <w:rPr>
          <w:rFonts w:ascii="Arial" w:hAnsi="Arial" w:cs="Arial"/>
          <w:b/>
          <w:sz w:val="22"/>
          <w:szCs w:val="22"/>
        </w:rPr>
        <w:t xml:space="preserve">:  - </w:t>
      </w:r>
      <w:r w:rsidRPr="0092250E">
        <w:rPr>
          <w:rFonts w:ascii="Arial" w:hAnsi="Arial" w:cs="Arial"/>
          <w:sz w:val="22"/>
          <w:szCs w:val="22"/>
        </w:rPr>
        <w:t xml:space="preserve">If the work site is required to be suspended for some </w:t>
      </w:r>
      <w:r w:rsidR="00D32124" w:rsidRPr="0092250E">
        <w:rPr>
          <w:rFonts w:ascii="Arial" w:hAnsi="Arial" w:cs="Arial"/>
          <w:sz w:val="22"/>
          <w:szCs w:val="22"/>
        </w:rPr>
        <w:t>days/period</w:t>
      </w:r>
      <w:r w:rsidRPr="0092250E">
        <w:rPr>
          <w:rFonts w:ascii="Arial" w:hAnsi="Arial" w:cs="Arial"/>
          <w:sz w:val="22"/>
          <w:szCs w:val="22"/>
        </w:rPr>
        <w:t xml:space="preserve"> because of any reason, </w:t>
      </w:r>
      <w:r w:rsidR="00D32124" w:rsidRPr="0092250E">
        <w:rPr>
          <w:rFonts w:ascii="Arial" w:hAnsi="Arial" w:cs="Arial"/>
          <w:sz w:val="22"/>
          <w:szCs w:val="22"/>
        </w:rPr>
        <w:t xml:space="preserve">the </w:t>
      </w:r>
      <w:r w:rsidRPr="0092250E">
        <w:rPr>
          <w:rFonts w:ascii="Arial" w:hAnsi="Arial" w:cs="Arial"/>
          <w:sz w:val="22"/>
          <w:szCs w:val="22"/>
        </w:rPr>
        <w:t xml:space="preserve">contractor may close the site temporarily </w:t>
      </w:r>
      <w:r w:rsidR="000F6EC8" w:rsidRPr="0092250E">
        <w:rPr>
          <w:rFonts w:ascii="Arial" w:hAnsi="Arial" w:cs="Arial"/>
          <w:sz w:val="22"/>
          <w:szCs w:val="22"/>
        </w:rPr>
        <w:t>underwritten</w:t>
      </w:r>
      <w:r w:rsidRPr="0092250E">
        <w:rPr>
          <w:rFonts w:ascii="Arial" w:hAnsi="Arial" w:cs="Arial"/>
          <w:sz w:val="22"/>
          <w:szCs w:val="22"/>
        </w:rPr>
        <w:t xml:space="preserve"> intimation </w:t>
      </w:r>
      <w:r w:rsidRPr="0092250E">
        <w:rPr>
          <w:rFonts w:ascii="Arial" w:hAnsi="Arial" w:cs="Arial"/>
          <w:i/>
          <w:sz w:val="22"/>
          <w:szCs w:val="22"/>
        </w:rPr>
        <w:t>in triplicate</w:t>
      </w:r>
      <w:r w:rsidRPr="0092250E">
        <w:rPr>
          <w:rFonts w:ascii="Arial" w:hAnsi="Arial" w:cs="Arial"/>
          <w:sz w:val="22"/>
          <w:szCs w:val="22"/>
        </w:rPr>
        <w:t xml:space="preserve"> to the Engineer–</w:t>
      </w:r>
      <w:r w:rsidR="00B026D9" w:rsidRPr="0092250E">
        <w:rPr>
          <w:rFonts w:ascii="Arial" w:hAnsi="Arial" w:cs="Arial"/>
          <w:sz w:val="22"/>
          <w:szCs w:val="22"/>
        </w:rPr>
        <w:t>In charge</w:t>
      </w:r>
      <w:r w:rsidRPr="0092250E">
        <w:rPr>
          <w:rFonts w:ascii="Arial" w:hAnsi="Arial" w:cs="Arial"/>
          <w:sz w:val="22"/>
          <w:szCs w:val="22"/>
        </w:rPr>
        <w:t xml:space="preserve">, UCIL. During the above period, the contractor will be in touch with the </w:t>
      </w:r>
      <w:r w:rsidR="00D32124" w:rsidRPr="0092250E">
        <w:rPr>
          <w:rFonts w:ascii="Arial" w:hAnsi="Arial" w:cs="Arial"/>
          <w:sz w:val="22"/>
          <w:szCs w:val="22"/>
        </w:rPr>
        <w:t>Engineer-in-charge,</w:t>
      </w:r>
      <w:r w:rsidRPr="0092250E">
        <w:rPr>
          <w:rFonts w:ascii="Arial" w:hAnsi="Arial" w:cs="Arial"/>
          <w:sz w:val="22"/>
          <w:szCs w:val="22"/>
        </w:rPr>
        <w:t xml:space="preserve"> UCIL</w:t>
      </w:r>
      <w:r w:rsidR="00D32124" w:rsidRPr="0092250E">
        <w:rPr>
          <w:rFonts w:ascii="Arial" w:hAnsi="Arial" w:cs="Arial"/>
          <w:sz w:val="22"/>
          <w:szCs w:val="22"/>
        </w:rPr>
        <w:t>,</w:t>
      </w:r>
      <w:r w:rsidRPr="0092250E">
        <w:rPr>
          <w:rFonts w:ascii="Arial" w:hAnsi="Arial" w:cs="Arial"/>
          <w:sz w:val="22"/>
          <w:szCs w:val="22"/>
        </w:rPr>
        <w:t xml:space="preserve"> for</w:t>
      </w:r>
      <w:r w:rsidR="00D32124" w:rsidRPr="0092250E">
        <w:rPr>
          <w:rFonts w:ascii="Arial" w:hAnsi="Arial" w:cs="Arial"/>
          <w:sz w:val="22"/>
          <w:szCs w:val="22"/>
        </w:rPr>
        <w:t xml:space="preserve"> </w:t>
      </w:r>
      <w:r w:rsidRPr="0092250E">
        <w:rPr>
          <w:rFonts w:ascii="Arial" w:hAnsi="Arial" w:cs="Arial"/>
          <w:sz w:val="22"/>
          <w:szCs w:val="22"/>
        </w:rPr>
        <w:t xml:space="preserve">further instructions, if any. No extra claim against any idling of </w:t>
      </w:r>
      <w:r w:rsidR="00D32124" w:rsidRPr="0092250E">
        <w:rPr>
          <w:rFonts w:ascii="Arial" w:hAnsi="Arial" w:cs="Arial"/>
          <w:sz w:val="22"/>
          <w:szCs w:val="22"/>
        </w:rPr>
        <w:t xml:space="preserve">the </w:t>
      </w:r>
      <w:r w:rsidRPr="0092250E">
        <w:rPr>
          <w:rFonts w:ascii="Arial" w:hAnsi="Arial" w:cs="Arial"/>
          <w:sz w:val="22"/>
          <w:szCs w:val="22"/>
        </w:rPr>
        <w:t xml:space="preserve">contractor’s site </w:t>
      </w:r>
      <w:r w:rsidR="00D32124" w:rsidRPr="0092250E">
        <w:rPr>
          <w:rFonts w:ascii="Arial" w:hAnsi="Arial" w:cs="Arial"/>
          <w:sz w:val="22"/>
          <w:szCs w:val="22"/>
        </w:rPr>
        <w:t>crew/staff</w:t>
      </w:r>
      <w:r w:rsidRPr="0092250E">
        <w:rPr>
          <w:rFonts w:ascii="Arial" w:hAnsi="Arial" w:cs="Arial"/>
          <w:sz w:val="22"/>
          <w:szCs w:val="22"/>
        </w:rPr>
        <w:t xml:space="preserve"> &amp; </w:t>
      </w:r>
      <w:r w:rsidR="00D32124" w:rsidRPr="0092250E">
        <w:rPr>
          <w:rFonts w:ascii="Arial" w:hAnsi="Arial" w:cs="Arial"/>
          <w:sz w:val="22"/>
          <w:szCs w:val="22"/>
        </w:rPr>
        <w:t>machinery</w:t>
      </w:r>
      <w:r w:rsidRPr="0092250E">
        <w:rPr>
          <w:rFonts w:ascii="Arial" w:hAnsi="Arial" w:cs="Arial"/>
          <w:sz w:val="22"/>
          <w:szCs w:val="22"/>
        </w:rPr>
        <w:t>, etc.</w:t>
      </w:r>
      <w:r w:rsidR="00D32124" w:rsidRPr="0092250E">
        <w:rPr>
          <w:rFonts w:ascii="Arial" w:hAnsi="Arial" w:cs="Arial"/>
          <w:sz w:val="22"/>
          <w:szCs w:val="22"/>
        </w:rPr>
        <w:t>,</w:t>
      </w:r>
      <w:r w:rsidRPr="0092250E">
        <w:rPr>
          <w:rFonts w:ascii="Arial" w:hAnsi="Arial" w:cs="Arial"/>
          <w:sz w:val="22"/>
          <w:szCs w:val="22"/>
        </w:rPr>
        <w:t xml:space="preserve"> will be entertained.</w:t>
      </w:r>
    </w:p>
    <w:p w14:paraId="6A2848C6" w14:textId="47EE0961" w:rsidR="00450915" w:rsidRPr="0092250E" w:rsidRDefault="00450915" w:rsidP="00722D0D">
      <w:pPr>
        <w:pStyle w:val="DefaultText"/>
        <w:numPr>
          <w:ilvl w:val="0"/>
          <w:numId w:val="6"/>
        </w:numPr>
        <w:tabs>
          <w:tab w:val="left" w:pos="0"/>
        </w:tabs>
        <w:spacing w:beforeLines="40" w:before="96"/>
        <w:jc w:val="both"/>
        <w:rPr>
          <w:rFonts w:ascii="Arial" w:hAnsi="Arial" w:cs="Arial"/>
          <w:sz w:val="22"/>
          <w:szCs w:val="22"/>
        </w:rPr>
      </w:pPr>
      <w:r w:rsidRPr="0092250E">
        <w:rPr>
          <w:rFonts w:ascii="Arial" w:hAnsi="Arial" w:cs="Arial"/>
          <w:b/>
          <w:sz w:val="22"/>
          <w:szCs w:val="22"/>
          <w:u w:val="single"/>
        </w:rPr>
        <w:lastRenderedPageBreak/>
        <w:t xml:space="preserve">Material (s) </w:t>
      </w:r>
      <w:r w:rsidR="0020685F" w:rsidRPr="0092250E">
        <w:rPr>
          <w:rFonts w:ascii="Arial" w:hAnsi="Arial" w:cs="Arial"/>
          <w:b/>
          <w:sz w:val="22"/>
          <w:szCs w:val="22"/>
          <w:u w:val="single"/>
        </w:rPr>
        <w:t>Supplied</w:t>
      </w:r>
      <w:r w:rsidRPr="0092250E">
        <w:rPr>
          <w:rFonts w:ascii="Arial" w:hAnsi="Arial" w:cs="Arial"/>
          <w:b/>
          <w:sz w:val="22"/>
          <w:szCs w:val="22"/>
          <w:u w:val="single"/>
        </w:rPr>
        <w:t xml:space="preserve"> by UCIL and Contractor</w:t>
      </w:r>
      <w:r w:rsidRPr="0092250E">
        <w:rPr>
          <w:rFonts w:ascii="Arial" w:hAnsi="Arial" w:cs="Arial"/>
          <w:sz w:val="22"/>
          <w:szCs w:val="22"/>
        </w:rPr>
        <w:t xml:space="preserve">:  - The Corporation will not provide any accommodation, tools and tackles, men, material, </w:t>
      </w:r>
      <w:r w:rsidR="00E2732B" w:rsidRPr="0092250E">
        <w:rPr>
          <w:rFonts w:ascii="Arial" w:hAnsi="Arial" w:cs="Arial"/>
          <w:sz w:val="22"/>
          <w:szCs w:val="22"/>
        </w:rPr>
        <w:t>machinery</w:t>
      </w:r>
      <w:r w:rsidRPr="0092250E">
        <w:rPr>
          <w:rFonts w:ascii="Arial" w:hAnsi="Arial" w:cs="Arial"/>
          <w:sz w:val="22"/>
          <w:szCs w:val="22"/>
        </w:rPr>
        <w:t xml:space="preserve">, transport, etc. for this work. </w:t>
      </w:r>
      <w:r w:rsidRPr="0092250E">
        <w:rPr>
          <w:rFonts w:ascii="Arial" w:hAnsi="Arial" w:cs="Arial"/>
          <w:b/>
          <w:sz w:val="22"/>
          <w:szCs w:val="22"/>
        </w:rPr>
        <w:t xml:space="preserve">No </w:t>
      </w:r>
      <w:r w:rsidR="00E2732B" w:rsidRPr="0092250E">
        <w:rPr>
          <w:rFonts w:ascii="Arial" w:hAnsi="Arial" w:cs="Arial"/>
          <w:b/>
          <w:sz w:val="22"/>
          <w:szCs w:val="22"/>
        </w:rPr>
        <w:t>facility/supply</w:t>
      </w:r>
      <w:r w:rsidRPr="0092250E">
        <w:rPr>
          <w:rFonts w:ascii="Arial" w:hAnsi="Arial" w:cs="Arial"/>
          <w:b/>
          <w:sz w:val="22"/>
          <w:szCs w:val="22"/>
        </w:rPr>
        <w:t xml:space="preserve"> other than </w:t>
      </w:r>
      <w:r w:rsidR="00E2732B" w:rsidRPr="0092250E">
        <w:rPr>
          <w:rFonts w:ascii="Arial" w:hAnsi="Arial" w:cs="Arial"/>
          <w:b/>
          <w:sz w:val="22"/>
          <w:szCs w:val="22"/>
        </w:rPr>
        <w:t xml:space="preserve">those </w:t>
      </w:r>
      <w:r w:rsidRPr="0092250E">
        <w:rPr>
          <w:rFonts w:ascii="Arial" w:hAnsi="Arial" w:cs="Arial"/>
          <w:b/>
          <w:sz w:val="22"/>
          <w:szCs w:val="22"/>
        </w:rPr>
        <w:t xml:space="preserve">mentioned in </w:t>
      </w:r>
      <w:r w:rsidR="00E2732B" w:rsidRPr="0092250E">
        <w:rPr>
          <w:rFonts w:ascii="Arial" w:hAnsi="Arial" w:cs="Arial"/>
          <w:b/>
          <w:sz w:val="22"/>
          <w:szCs w:val="22"/>
        </w:rPr>
        <w:t xml:space="preserve">the </w:t>
      </w:r>
      <w:r w:rsidRPr="0092250E">
        <w:rPr>
          <w:rFonts w:ascii="Arial" w:hAnsi="Arial" w:cs="Arial"/>
          <w:b/>
          <w:sz w:val="22"/>
          <w:szCs w:val="22"/>
        </w:rPr>
        <w:t>special conditions, scope of work</w:t>
      </w:r>
      <w:r w:rsidR="00E2732B" w:rsidRPr="0092250E">
        <w:rPr>
          <w:rFonts w:ascii="Arial" w:hAnsi="Arial" w:cs="Arial"/>
          <w:b/>
          <w:sz w:val="22"/>
          <w:szCs w:val="22"/>
        </w:rPr>
        <w:t>,</w:t>
      </w:r>
      <w:r w:rsidRPr="0092250E">
        <w:rPr>
          <w:rFonts w:ascii="Arial" w:hAnsi="Arial" w:cs="Arial"/>
          <w:b/>
          <w:sz w:val="22"/>
          <w:szCs w:val="22"/>
        </w:rPr>
        <w:t xml:space="preserve"> and schedule of items will be provided by UCIL </w:t>
      </w:r>
      <w:r w:rsidR="00E2732B" w:rsidRPr="0092250E">
        <w:rPr>
          <w:rFonts w:ascii="Arial" w:hAnsi="Arial" w:cs="Arial"/>
          <w:b/>
          <w:sz w:val="22"/>
          <w:szCs w:val="22"/>
        </w:rPr>
        <w:t>on a</w:t>
      </w:r>
      <w:r w:rsidRPr="0092250E">
        <w:rPr>
          <w:rFonts w:ascii="Arial" w:hAnsi="Arial" w:cs="Arial"/>
          <w:b/>
          <w:sz w:val="22"/>
          <w:szCs w:val="22"/>
        </w:rPr>
        <w:t xml:space="preserve"> free or chargeable basis. If </w:t>
      </w:r>
      <w:r w:rsidR="00E2732B" w:rsidRPr="0092250E">
        <w:rPr>
          <w:rFonts w:ascii="Arial" w:hAnsi="Arial" w:cs="Arial"/>
          <w:b/>
          <w:i/>
          <w:sz w:val="22"/>
          <w:szCs w:val="22"/>
        </w:rPr>
        <w:t>any</w:t>
      </w:r>
      <w:r w:rsidRPr="0092250E">
        <w:rPr>
          <w:rFonts w:ascii="Arial" w:hAnsi="Arial" w:cs="Arial"/>
          <w:b/>
          <w:i/>
          <w:sz w:val="22"/>
          <w:szCs w:val="22"/>
        </w:rPr>
        <w:t xml:space="preserve"> other </w:t>
      </w:r>
      <w:r w:rsidR="00E2732B" w:rsidRPr="0092250E">
        <w:rPr>
          <w:rFonts w:ascii="Arial" w:hAnsi="Arial" w:cs="Arial"/>
          <w:b/>
          <w:i/>
          <w:sz w:val="22"/>
          <w:szCs w:val="22"/>
        </w:rPr>
        <w:t>materials/facilities</w:t>
      </w:r>
      <w:r w:rsidRPr="0092250E">
        <w:rPr>
          <w:rFonts w:ascii="Arial" w:hAnsi="Arial" w:cs="Arial"/>
          <w:b/>
          <w:i/>
          <w:sz w:val="22"/>
          <w:szCs w:val="22"/>
        </w:rPr>
        <w:t xml:space="preserve"> that are not covered under this tender but are required to complete the work, will have to be arranged by the </w:t>
      </w:r>
      <w:r w:rsidR="00E2732B" w:rsidRPr="0092250E">
        <w:rPr>
          <w:rFonts w:ascii="Arial" w:hAnsi="Arial" w:cs="Arial"/>
          <w:b/>
          <w:i/>
          <w:sz w:val="22"/>
          <w:szCs w:val="22"/>
        </w:rPr>
        <w:t>contractor/party</w:t>
      </w:r>
      <w:r w:rsidRPr="0092250E">
        <w:rPr>
          <w:rFonts w:ascii="Arial" w:hAnsi="Arial" w:cs="Arial"/>
          <w:b/>
          <w:i/>
          <w:sz w:val="22"/>
          <w:szCs w:val="22"/>
        </w:rPr>
        <w:t xml:space="preserve"> at their own expense. No extra claim shall be entertained against the materials that are not covered under this contract. </w:t>
      </w:r>
      <w:r w:rsidRPr="0092250E">
        <w:rPr>
          <w:rFonts w:ascii="Arial" w:hAnsi="Arial" w:cs="Arial"/>
          <w:i/>
          <w:sz w:val="22"/>
          <w:szCs w:val="22"/>
        </w:rPr>
        <w:t>But</w:t>
      </w:r>
      <w:r w:rsidRPr="0092250E">
        <w:rPr>
          <w:rFonts w:ascii="Arial" w:hAnsi="Arial" w:cs="Arial"/>
          <w:sz w:val="22"/>
          <w:szCs w:val="22"/>
        </w:rPr>
        <w:t xml:space="preserve"> </w:t>
      </w:r>
      <w:r w:rsidR="00E2732B" w:rsidRPr="0092250E">
        <w:rPr>
          <w:rFonts w:ascii="Arial" w:hAnsi="Arial" w:cs="Arial"/>
          <w:sz w:val="22"/>
          <w:szCs w:val="22"/>
        </w:rPr>
        <w:t xml:space="preserve">the </w:t>
      </w:r>
      <w:r w:rsidRPr="0092250E">
        <w:rPr>
          <w:rFonts w:ascii="Arial" w:hAnsi="Arial" w:cs="Arial"/>
          <w:sz w:val="22"/>
          <w:szCs w:val="22"/>
        </w:rPr>
        <w:t>contractor shall submit free samples (materials) for approval, if required</w:t>
      </w:r>
      <w:r w:rsidR="00E2732B" w:rsidRPr="0092250E">
        <w:rPr>
          <w:rFonts w:ascii="Arial" w:hAnsi="Arial" w:cs="Arial"/>
          <w:sz w:val="22"/>
          <w:szCs w:val="22"/>
        </w:rPr>
        <w:t>,</w:t>
      </w:r>
      <w:r w:rsidRPr="0092250E">
        <w:rPr>
          <w:rFonts w:ascii="Arial" w:hAnsi="Arial" w:cs="Arial"/>
          <w:sz w:val="22"/>
          <w:szCs w:val="22"/>
        </w:rPr>
        <w:t xml:space="preserve"> and materials approved by the Engineer </w:t>
      </w:r>
      <w:r w:rsidR="00E2732B" w:rsidRPr="0092250E">
        <w:rPr>
          <w:rFonts w:ascii="Arial" w:hAnsi="Arial" w:cs="Arial"/>
          <w:sz w:val="22"/>
          <w:szCs w:val="22"/>
        </w:rPr>
        <w:t>In-charge</w:t>
      </w:r>
      <w:r w:rsidRPr="0092250E">
        <w:rPr>
          <w:rFonts w:ascii="Arial" w:hAnsi="Arial" w:cs="Arial"/>
          <w:sz w:val="22"/>
          <w:szCs w:val="22"/>
        </w:rPr>
        <w:t xml:space="preserve">, UCIL shall only be used. UCIL reserves the right to reject goods </w:t>
      </w:r>
      <w:r w:rsidR="00E2732B" w:rsidRPr="0092250E">
        <w:rPr>
          <w:rFonts w:ascii="Arial" w:hAnsi="Arial" w:cs="Arial"/>
          <w:sz w:val="22"/>
          <w:szCs w:val="22"/>
        </w:rPr>
        <w:t>that</w:t>
      </w:r>
      <w:r w:rsidRPr="0092250E">
        <w:rPr>
          <w:rFonts w:ascii="Arial" w:hAnsi="Arial" w:cs="Arial"/>
          <w:sz w:val="22"/>
          <w:szCs w:val="22"/>
        </w:rPr>
        <w:t xml:space="preserve"> are not as per specification</w:t>
      </w:r>
      <w:r w:rsidR="00E2732B" w:rsidRPr="0092250E">
        <w:rPr>
          <w:rFonts w:ascii="Arial" w:hAnsi="Arial" w:cs="Arial"/>
          <w:sz w:val="22"/>
          <w:szCs w:val="22"/>
        </w:rPr>
        <w:t>,</w:t>
      </w:r>
      <w:r w:rsidRPr="0092250E">
        <w:rPr>
          <w:rFonts w:ascii="Arial" w:hAnsi="Arial" w:cs="Arial"/>
          <w:sz w:val="22"/>
          <w:szCs w:val="22"/>
        </w:rPr>
        <w:t xml:space="preserve"> and in case of rejection</w:t>
      </w:r>
      <w:r w:rsidR="00E2732B" w:rsidRPr="0092250E">
        <w:rPr>
          <w:rFonts w:ascii="Arial" w:hAnsi="Arial" w:cs="Arial"/>
          <w:sz w:val="22"/>
          <w:szCs w:val="22"/>
        </w:rPr>
        <w:t>, the</w:t>
      </w:r>
      <w:r w:rsidRPr="0092250E">
        <w:rPr>
          <w:rFonts w:ascii="Arial" w:hAnsi="Arial" w:cs="Arial"/>
          <w:sz w:val="22"/>
          <w:szCs w:val="22"/>
        </w:rPr>
        <w:t xml:space="preserve"> contractor shall have to replace </w:t>
      </w:r>
      <w:r w:rsidR="00E2732B" w:rsidRPr="0092250E">
        <w:rPr>
          <w:rFonts w:ascii="Arial" w:hAnsi="Arial" w:cs="Arial"/>
          <w:sz w:val="22"/>
          <w:szCs w:val="22"/>
        </w:rPr>
        <w:t xml:space="preserve">the </w:t>
      </w:r>
      <w:r w:rsidRPr="0092250E">
        <w:rPr>
          <w:rFonts w:ascii="Arial" w:hAnsi="Arial" w:cs="Arial"/>
          <w:sz w:val="22"/>
          <w:szCs w:val="22"/>
        </w:rPr>
        <w:t xml:space="preserve">material free of cost. Any deviation from the tender shall be clearly mentioned in </w:t>
      </w:r>
      <w:r w:rsidR="00E2732B" w:rsidRPr="0092250E">
        <w:rPr>
          <w:rFonts w:ascii="Arial" w:hAnsi="Arial" w:cs="Arial"/>
          <w:sz w:val="22"/>
          <w:szCs w:val="22"/>
        </w:rPr>
        <w:t>Part-I (Techno–Commercial</w:t>
      </w:r>
      <w:r w:rsidRPr="0092250E">
        <w:rPr>
          <w:rFonts w:ascii="Arial" w:hAnsi="Arial" w:cs="Arial"/>
          <w:b/>
          <w:sz w:val="22"/>
          <w:szCs w:val="22"/>
        </w:rPr>
        <w:t xml:space="preserve"> Bid &amp; EMD) under the heading “Deviation”.</w:t>
      </w:r>
    </w:p>
    <w:p w14:paraId="267CBFAE" w14:textId="29AF9B2C" w:rsidR="00450915" w:rsidRPr="0092250E" w:rsidRDefault="00450915" w:rsidP="00722D0D">
      <w:pPr>
        <w:pStyle w:val="DefaultText"/>
        <w:numPr>
          <w:ilvl w:val="0"/>
          <w:numId w:val="6"/>
        </w:numPr>
        <w:tabs>
          <w:tab w:val="left" w:pos="0"/>
        </w:tabs>
        <w:spacing w:beforeLines="40" w:before="96"/>
        <w:jc w:val="both"/>
        <w:rPr>
          <w:rFonts w:ascii="Arial" w:hAnsi="Arial" w:cs="Arial"/>
          <w:sz w:val="22"/>
          <w:szCs w:val="22"/>
        </w:rPr>
      </w:pPr>
      <w:r w:rsidRPr="0092250E">
        <w:rPr>
          <w:rFonts w:ascii="Arial" w:hAnsi="Arial" w:cs="Arial"/>
          <w:b/>
          <w:sz w:val="22"/>
          <w:szCs w:val="22"/>
          <w:u w:val="single"/>
        </w:rPr>
        <w:t>Contract Agreement</w:t>
      </w:r>
      <w:r w:rsidRPr="0092250E">
        <w:rPr>
          <w:rFonts w:ascii="Arial" w:hAnsi="Arial" w:cs="Arial"/>
          <w:b/>
          <w:sz w:val="22"/>
          <w:szCs w:val="22"/>
        </w:rPr>
        <w:t xml:space="preserve">: - </w:t>
      </w:r>
      <w:r w:rsidRPr="0092250E">
        <w:rPr>
          <w:rFonts w:ascii="Arial" w:hAnsi="Arial" w:cs="Arial"/>
          <w:sz w:val="22"/>
          <w:szCs w:val="22"/>
        </w:rPr>
        <w:t xml:space="preserve">Contract Agreement should be executed in prescribed format on a non-judicial stamped paper before commencement of work within </w:t>
      </w:r>
      <w:r w:rsidRPr="0092250E">
        <w:rPr>
          <w:rFonts w:ascii="Arial" w:hAnsi="Arial" w:cs="Arial"/>
          <w:i/>
          <w:sz w:val="22"/>
          <w:szCs w:val="22"/>
        </w:rPr>
        <w:t>one week</w:t>
      </w:r>
      <w:r w:rsidRPr="0092250E">
        <w:rPr>
          <w:rFonts w:ascii="Arial" w:hAnsi="Arial" w:cs="Arial"/>
          <w:sz w:val="22"/>
          <w:szCs w:val="22"/>
        </w:rPr>
        <w:t xml:space="preserve"> from the date of issue of work order   / L.O.I.   However, no payment will be made without </w:t>
      </w:r>
      <w:r w:rsidR="0067141F" w:rsidRPr="0092250E">
        <w:rPr>
          <w:rFonts w:ascii="Arial" w:hAnsi="Arial" w:cs="Arial"/>
          <w:sz w:val="22"/>
          <w:szCs w:val="22"/>
        </w:rPr>
        <w:t xml:space="preserve">the </w:t>
      </w:r>
      <w:r w:rsidRPr="0092250E">
        <w:rPr>
          <w:rFonts w:ascii="Arial" w:hAnsi="Arial" w:cs="Arial"/>
          <w:sz w:val="22"/>
          <w:szCs w:val="22"/>
        </w:rPr>
        <w:t xml:space="preserve">execution of </w:t>
      </w:r>
      <w:r w:rsidR="0067141F" w:rsidRPr="0092250E">
        <w:rPr>
          <w:rFonts w:ascii="Arial" w:hAnsi="Arial" w:cs="Arial"/>
          <w:sz w:val="22"/>
          <w:szCs w:val="22"/>
        </w:rPr>
        <w:t xml:space="preserve">the </w:t>
      </w:r>
      <w:r w:rsidRPr="0092250E">
        <w:rPr>
          <w:rFonts w:ascii="Arial" w:hAnsi="Arial" w:cs="Arial"/>
          <w:sz w:val="22"/>
          <w:szCs w:val="22"/>
        </w:rPr>
        <w:t>contract agreement.</w:t>
      </w:r>
    </w:p>
    <w:p w14:paraId="1AD23155" w14:textId="75892E0E" w:rsidR="0001550B" w:rsidRPr="0092250E" w:rsidRDefault="0001550B" w:rsidP="0067141F">
      <w:pPr>
        <w:pStyle w:val="ListParagraph"/>
        <w:numPr>
          <w:ilvl w:val="0"/>
          <w:numId w:val="6"/>
        </w:numPr>
        <w:autoSpaceDE w:val="0"/>
        <w:autoSpaceDN w:val="0"/>
        <w:adjustRightInd w:val="0"/>
        <w:spacing w:after="0" w:line="240" w:lineRule="auto"/>
        <w:ind w:right="-142"/>
        <w:jc w:val="both"/>
        <w:rPr>
          <w:rFonts w:ascii="Arial" w:hAnsi="Arial" w:cs="Arial"/>
          <w:lang w:val="en-US"/>
        </w:rPr>
      </w:pPr>
      <w:r w:rsidRPr="0092250E">
        <w:rPr>
          <w:rFonts w:ascii="Arial" w:hAnsi="Arial" w:cs="Arial"/>
          <w:b/>
          <w:bCs/>
          <w:u w:val="single"/>
          <w:lang w:val="en-US"/>
        </w:rPr>
        <w:t>Rate (s) in figures and words</w:t>
      </w:r>
      <w:r w:rsidRPr="0092250E">
        <w:rPr>
          <w:rFonts w:ascii="Arial" w:hAnsi="Arial" w:cs="Arial"/>
          <w:lang w:val="en-US"/>
        </w:rPr>
        <w:t>:</w:t>
      </w:r>
      <w:r w:rsidR="0030048F" w:rsidRPr="0092250E">
        <w:rPr>
          <w:rFonts w:ascii="Arial" w:hAnsi="Arial" w:cs="Arial"/>
          <w:bCs/>
        </w:rPr>
        <w:t xml:space="preserve"> </w:t>
      </w:r>
      <w:r w:rsidRPr="0092250E">
        <w:rPr>
          <w:rFonts w:ascii="Arial" w:hAnsi="Arial" w:cs="Arial"/>
          <w:lang w:val="en-US"/>
        </w:rPr>
        <w:t xml:space="preserve">The tenderer should mention their </w:t>
      </w:r>
      <w:r w:rsidR="0067141F" w:rsidRPr="0092250E">
        <w:rPr>
          <w:rFonts w:ascii="Arial" w:hAnsi="Arial" w:cs="Arial"/>
          <w:lang w:val="en-US"/>
        </w:rPr>
        <w:t>price/item</w:t>
      </w:r>
      <w:r w:rsidRPr="0092250E">
        <w:rPr>
          <w:rFonts w:ascii="Arial" w:hAnsi="Arial" w:cs="Arial"/>
          <w:lang w:val="en-US"/>
        </w:rPr>
        <w:t xml:space="preserve"> rates in figures as well as in words. In case of any </w:t>
      </w:r>
      <w:r w:rsidR="0067141F" w:rsidRPr="0092250E">
        <w:rPr>
          <w:rFonts w:ascii="Arial" w:hAnsi="Arial" w:cs="Arial"/>
          <w:lang w:val="en-US"/>
        </w:rPr>
        <w:t>dispute/ambiguity</w:t>
      </w:r>
      <w:r w:rsidRPr="0092250E">
        <w:rPr>
          <w:rFonts w:ascii="Arial" w:hAnsi="Arial" w:cs="Arial"/>
          <w:lang w:val="en-US"/>
        </w:rPr>
        <w:t xml:space="preserve">, the </w:t>
      </w:r>
      <w:r w:rsidR="0067141F" w:rsidRPr="0092250E">
        <w:rPr>
          <w:rFonts w:ascii="Arial" w:hAnsi="Arial" w:cs="Arial"/>
          <w:lang w:val="en-US"/>
        </w:rPr>
        <w:t>price/rate</w:t>
      </w:r>
      <w:r w:rsidRPr="0092250E">
        <w:rPr>
          <w:rFonts w:ascii="Arial" w:hAnsi="Arial" w:cs="Arial"/>
          <w:lang w:val="en-US"/>
        </w:rPr>
        <w:t xml:space="preserve"> mentioned in words shall be considered final. Insertions, postscripts, additions and alterations shall not be recognized unless confirmed by the tenderer’s signature. </w:t>
      </w:r>
      <w:r w:rsidRPr="0092250E">
        <w:rPr>
          <w:rFonts w:ascii="Arial" w:hAnsi="Arial" w:cs="Arial"/>
          <w:b/>
          <w:bCs/>
          <w:lang w:val="en-US"/>
        </w:rPr>
        <w:t xml:space="preserve">Tenderer shall quote rates(s) / price(s) </w:t>
      </w:r>
      <w:r w:rsidR="00BA159C" w:rsidRPr="0092250E">
        <w:rPr>
          <w:rFonts w:ascii="Arial" w:hAnsi="Arial" w:cs="Arial"/>
          <w:b/>
          <w:bCs/>
          <w:lang w:val="en-US"/>
        </w:rPr>
        <w:t>in on</w:t>
      </w:r>
      <w:r w:rsidRPr="0092250E">
        <w:rPr>
          <w:rFonts w:ascii="Arial" w:hAnsi="Arial" w:cs="Arial"/>
          <w:b/>
          <w:bCs/>
          <w:lang w:val="en-US"/>
        </w:rPr>
        <w:t xml:space="preserve">line in the </w:t>
      </w:r>
      <w:r w:rsidR="00BA159C" w:rsidRPr="0092250E">
        <w:rPr>
          <w:rFonts w:ascii="Arial" w:hAnsi="Arial" w:cs="Arial"/>
          <w:b/>
          <w:bCs/>
          <w:lang w:val="en-US"/>
        </w:rPr>
        <w:t xml:space="preserve">provided </w:t>
      </w:r>
      <w:r w:rsidRPr="0092250E">
        <w:rPr>
          <w:rFonts w:ascii="Arial" w:hAnsi="Arial" w:cs="Arial"/>
          <w:b/>
          <w:bCs/>
          <w:lang w:val="en-US"/>
        </w:rPr>
        <w:t xml:space="preserve">price bid document (schedule of items and quantities). Otherwise, offers of parties quoting without this price format will be </w:t>
      </w:r>
      <w:r w:rsidR="0067141F" w:rsidRPr="0092250E">
        <w:rPr>
          <w:rFonts w:ascii="Arial" w:hAnsi="Arial" w:cs="Arial"/>
          <w:b/>
          <w:bCs/>
          <w:lang w:val="en-US"/>
        </w:rPr>
        <w:t>outright</w:t>
      </w:r>
      <w:r w:rsidRPr="0092250E">
        <w:rPr>
          <w:rFonts w:ascii="Arial" w:hAnsi="Arial" w:cs="Arial"/>
          <w:b/>
          <w:bCs/>
          <w:lang w:val="en-US"/>
        </w:rPr>
        <w:t xml:space="preserve"> rejected. </w:t>
      </w:r>
      <w:r w:rsidRPr="0092250E">
        <w:rPr>
          <w:rFonts w:ascii="Arial" w:hAnsi="Arial" w:cs="Arial"/>
          <w:lang w:val="en-US"/>
        </w:rPr>
        <w:t>The tenderer shall quote rates in figures</w:t>
      </w:r>
      <w:r w:rsidR="0067141F" w:rsidRPr="0092250E">
        <w:rPr>
          <w:rFonts w:ascii="Arial" w:hAnsi="Arial" w:cs="Arial"/>
          <w:lang w:val="en-US"/>
        </w:rPr>
        <w:t>,</w:t>
      </w:r>
      <w:r w:rsidRPr="0092250E">
        <w:rPr>
          <w:rFonts w:ascii="Arial" w:hAnsi="Arial" w:cs="Arial"/>
          <w:lang w:val="en-US"/>
        </w:rPr>
        <w:t xml:space="preserve"> and words will </w:t>
      </w:r>
      <w:r w:rsidR="0067141F" w:rsidRPr="0092250E">
        <w:rPr>
          <w:rFonts w:ascii="Arial" w:hAnsi="Arial" w:cs="Arial"/>
          <w:lang w:val="en-US"/>
        </w:rPr>
        <w:t>be generated</w:t>
      </w:r>
      <w:r w:rsidRPr="0092250E">
        <w:rPr>
          <w:rFonts w:ascii="Arial" w:hAnsi="Arial" w:cs="Arial"/>
          <w:lang w:val="en-US"/>
        </w:rPr>
        <w:t xml:space="preserve"> automatically.</w:t>
      </w:r>
    </w:p>
    <w:p w14:paraId="54EA8A2C" w14:textId="77777777" w:rsidR="0067141F" w:rsidRPr="0092250E" w:rsidRDefault="0067141F" w:rsidP="0067141F">
      <w:pPr>
        <w:pStyle w:val="ListParagraph"/>
        <w:autoSpaceDE w:val="0"/>
        <w:autoSpaceDN w:val="0"/>
        <w:adjustRightInd w:val="0"/>
        <w:spacing w:after="0" w:line="240" w:lineRule="auto"/>
        <w:ind w:right="-142"/>
        <w:jc w:val="both"/>
        <w:rPr>
          <w:rFonts w:ascii="Arial" w:hAnsi="Arial" w:cs="Arial"/>
          <w:lang w:val="en-US"/>
        </w:rPr>
      </w:pPr>
    </w:p>
    <w:p w14:paraId="0CBB496C" w14:textId="77777777" w:rsidR="0001550B" w:rsidRPr="0092250E" w:rsidRDefault="0001550B" w:rsidP="004700DD">
      <w:pPr>
        <w:pStyle w:val="ListParagraph"/>
        <w:numPr>
          <w:ilvl w:val="0"/>
          <w:numId w:val="6"/>
        </w:numPr>
        <w:autoSpaceDE w:val="0"/>
        <w:autoSpaceDN w:val="0"/>
        <w:adjustRightInd w:val="0"/>
        <w:spacing w:after="0" w:line="360" w:lineRule="auto"/>
        <w:rPr>
          <w:rFonts w:ascii="Arial" w:hAnsi="Arial" w:cs="Arial"/>
          <w:lang w:val="en-US"/>
        </w:rPr>
      </w:pPr>
      <w:r w:rsidRPr="0092250E">
        <w:rPr>
          <w:rFonts w:ascii="Arial" w:hAnsi="Arial" w:cs="Arial"/>
          <w:b/>
          <w:bCs/>
          <w:u w:val="single"/>
          <w:lang w:val="en-US"/>
        </w:rPr>
        <w:t>Taxes &amp; Duties</w:t>
      </w:r>
      <w:r w:rsidRPr="0092250E">
        <w:rPr>
          <w:rFonts w:ascii="Arial" w:hAnsi="Arial" w:cs="Arial"/>
          <w:b/>
          <w:bCs/>
          <w:lang w:val="en-US"/>
        </w:rPr>
        <w:t xml:space="preserve"> </w:t>
      </w:r>
      <w:r w:rsidRPr="0092250E">
        <w:rPr>
          <w:rFonts w:ascii="Arial" w:hAnsi="Arial" w:cs="Arial"/>
          <w:lang w:val="en-US"/>
        </w:rPr>
        <w:t>:-</w:t>
      </w:r>
    </w:p>
    <w:p w14:paraId="07FC68EA" w14:textId="3C624F9A" w:rsidR="0030048F" w:rsidRPr="0092250E" w:rsidRDefault="0030048F" w:rsidP="00A654A0">
      <w:pPr>
        <w:autoSpaceDE w:val="0"/>
        <w:autoSpaceDN w:val="0"/>
        <w:adjustRightInd w:val="0"/>
        <w:spacing w:after="0" w:line="240" w:lineRule="auto"/>
        <w:ind w:left="720"/>
        <w:jc w:val="both"/>
        <w:rPr>
          <w:rFonts w:ascii="Arial" w:hAnsi="Arial" w:cs="Arial"/>
          <w:b/>
          <w:bCs/>
          <w:lang w:val="en-US"/>
        </w:rPr>
      </w:pPr>
      <w:r w:rsidRPr="0092250E">
        <w:rPr>
          <w:rFonts w:ascii="Arial" w:hAnsi="Arial" w:cs="Arial"/>
          <w:b/>
          <w:bCs/>
          <w:lang w:val="en-US"/>
        </w:rPr>
        <w:t>All Taxes</w:t>
      </w:r>
      <w:r w:rsidR="0067141F" w:rsidRPr="0092250E">
        <w:rPr>
          <w:rFonts w:ascii="Arial" w:hAnsi="Arial" w:cs="Arial"/>
          <w:b/>
          <w:bCs/>
          <w:lang w:val="en-US"/>
        </w:rPr>
        <w:t>,</w:t>
      </w:r>
      <w:r w:rsidRPr="0092250E">
        <w:rPr>
          <w:rFonts w:ascii="Arial" w:hAnsi="Arial" w:cs="Arial"/>
          <w:b/>
          <w:bCs/>
          <w:lang w:val="en-US"/>
        </w:rPr>
        <w:t xml:space="preserve"> including GST</w:t>
      </w:r>
      <w:r w:rsidR="003D591C" w:rsidRPr="0092250E">
        <w:rPr>
          <w:rFonts w:ascii="Arial" w:hAnsi="Arial" w:cs="Arial"/>
          <w:b/>
          <w:bCs/>
          <w:lang w:val="en-US"/>
        </w:rPr>
        <w:t>, service tax</w:t>
      </w:r>
      <w:r w:rsidRPr="0092250E">
        <w:rPr>
          <w:rFonts w:ascii="Arial" w:hAnsi="Arial" w:cs="Arial"/>
          <w:b/>
          <w:bCs/>
          <w:lang w:val="en-US"/>
        </w:rPr>
        <w:t>, royalties, duties, octroi</w:t>
      </w:r>
      <w:r w:rsidR="0067141F" w:rsidRPr="0092250E">
        <w:rPr>
          <w:rFonts w:ascii="Arial" w:hAnsi="Arial" w:cs="Arial"/>
          <w:b/>
          <w:bCs/>
          <w:lang w:val="en-US"/>
        </w:rPr>
        <w:t>,</w:t>
      </w:r>
      <w:r w:rsidRPr="0092250E">
        <w:rPr>
          <w:rFonts w:ascii="Arial" w:hAnsi="Arial" w:cs="Arial"/>
          <w:b/>
          <w:bCs/>
          <w:lang w:val="en-US"/>
        </w:rPr>
        <w:t xml:space="preserve"> etc.</w:t>
      </w:r>
      <w:r w:rsidR="0067141F" w:rsidRPr="0092250E">
        <w:rPr>
          <w:rFonts w:ascii="Arial" w:hAnsi="Arial" w:cs="Arial"/>
          <w:b/>
          <w:bCs/>
          <w:lang w:val="en-US"/>
        </w:rPr>
        <w:t>,</w:t>
      </w:r>
      <w:r w:rsidRPr="0092250E">
        <w:rPr>
          <w:rFonts w:ascii="Arial" w:hAnsi="Arial" w:cs="Arial"/>
          <w:b/>
          <w:bCs/>
          <w:lang w:val="en-US"/>
        </w:rPr>
        <w:t xml:space="preserve"> and other taxes for </w:t>
      </w:r>
      <w:r w:rsidR="0067141F" w:rsidRPr="0092250E">
        <w:rPr>
          <w:rFonts w:ascii="Arial" w:hAnsi="Arial" w:cs="Arial"/>
          <w:b/>
          <w:bCs/>
          <w:lang w:val="en-US"/>
        </w:rPr>
        <w:t>executing</w:t>
      </w:r>
      <w:r w:rsidRPr="0092250E">
        <w:rPr>
          <w:rFonts w:ascii="Arial" w:hAnsi="Arial" w:cs="Arial"/>
          <w:b/>
          <w:bCs/>
          <w:lang w:val="en-US"/>
        </w:rPr>
        <w:t xml:space="preserve"> the contract are to be specified clearly </w:t>
      </w:r>
      <w:r w:rsidR="00A654A0" w:rsidRPr="0092250E">
        <w:rPr>
          <w:rFonts w:ascii="Arial" w:hAnsi="Arial" w:cs="Arial"/>
          <w:b/>
          <w:bCs/>
          <w:lang w:val="en-US"/>
        </w:rPr>
        <w:t>within</w:t>
      </w:r>
      <w:r w:rsidRPr="0092250E">
        <w:rPr>
          <w:rFonts w:ascii="Arial" w:hAnsi="Arial" w:cs="Arial"/>
          <w:b/>
          <w:bCs/>
          <w:lang w:val="en-US"/>
        </w:rPr>
        <w:t xml:space="preserve"> figures (or %) in the price bid. The final quoted rate should be inclusive of service tax /GST applicable at the time of tender submission.</w:t>
      </w:r>
    </w:p>
    <w:p w14:paraId="795180B7" w14:textId="77777777" w:rsidR="0030048F" w:rsidRPr="0092250E" w:rsidRDefault="0030048F" w:rsidP="00A654A0">
      <w:pPr>
        <w:autoSpaceDE w:val="0"/>
        <w:autoSpaceDN w:val="0"/>
        <w:adjustRightInd w:val="0"/>
        <w:spacing w:after="0" w:line="240" w:lineRule="auto"/>
        <w:ind w:left="720" w:firstLine="720"/>
        <w:jc w:val="both"/>
        <w:rPr>
          <w:rFonts w:ascii="Arial" w:hAnsi="Arial" w:cs="Arial"/>
          <w:b/>
          <w:bCs/>
          <w:lang w:val="en-US"/>
        </w:rPr>
      </w:pPr>
      <w:r w:rsidRPr="0092250E">
        <w:rPr>
          <w:rFonts w:ascii="Arial" w:hAnsi="Arial" w:cs="Arial"/>
          <w:b/>
          <w:bCs/>
          <w:lang w:val="en-US"/>
        </w:rPr>
        <w:t>The entire amount of service tax/GST will be recovered from the RA bill &amp; deposited directly by UCIL, if applicable.</w:t>
      </w:r>
    </w:p>
    <w:p w14:paraId="46C3F706" w14:textId="0398A7EF" w:rsidR="0030048F" w:rsidRPr="0092250E" w:rsidRDefault="0030048F" w:rsidP="00A654A0">
      <w:pPr>
        <w:autoSpaceDE w:val="0"/>
        <w:autoSpaceDN w:val="0"/>
        <w:adjustRightInd w:val="0"/>
        <w:spacing w:after="0" w:line="240" w:lineRule="auto"/>
        <w:ind w:left="720"/>
        <w:jc w:val="both"/>
        <w:rPr>
          <w:rFonts w:ascii="Arial" w:hAnsi="Arial" w:cs="Arial"/>
          <w:bCs/>
        </w:rPr>
      </w:pPr>
      <w:r w:rsidRPr="0092250E">
        <w:rPr>
          <w:rFonts w:ascii="Arial" w:hAnsi="Arial" w:cs="Arial"/>
          <w:lang w:val="en-US"/>
        </w:rPr>
        <w:t xml:space="preserve">Any new taxes imposed by Govt/statutory authority during the contract or any increase of the existing taxes at any stage during execution of the contract shall be reimbursed to the contractor on production of documentary evidence. Offers with </w:t>
      </w:r>
      <w:r w:rsidR="00A654A0" w:rsidRPr="0092250E">
        <w:rPr>
          <w:rFonts w:ascii="Arial" w:hAnsi="Arial" w:cs="Arial"/>
          <w:lang w:val="en-US"/>
        </w:rPr>
        <w:t xml:space="preserve">a </w:t>
      </w:r>
      <w:r w:rsidRPr="0092250E">
        <w:rPr>
          <w:rFonts w:ascii="Arial" w:hAnsi="Arial" w:cs="Arial"/>
          <w:lang w:val="en-US"/>
        </w:rPr>
        <w:t xml:space="preserve">price variation clause will be </w:t>
      </w:r>
      <w:r w:rsidR="00A654A0" w:rsidRPr="0092250E">
        <w:rPr>
          <w:rFonts w:ascii="Arial" w:hAnsi="Arial" w:cs="Arial"/>
          <w:lang w:val="en-US"/>
        </w:rPr>
        <w:t>outright</w:t>
      </w:r>
      <w:r w:rsidRPr="0092250E">
        <w:rPr>
          <w:rFonts w:ascii="Arial" w:hAnsi="Arial" w:cs="Arial"/>
          <w:lang w:val="en-US"/>
        </w:rPr>
        <w:t xml:space="preserve"> rejected.</w:t>
      </w:r>
    </w:p>
    <w:p w14:paraId="66E87579" w14:textId="6751C8D7" w:rsidR="00450915" w:rsidRPr="0092250E" w:rsidRDefault="00914564" w:rsidP="00722D0D">
      <w:pPr>
        <w:pStyle w:val="DefaultText"/>
        <w:numPr>
          <w:ilvl w:val="0"/>
          <w:numId w:val="6"/>
        </w:numPr>
        <w:tabs>
          <w:tab w:val="left" w:pos="0"/>
        </w:tabs>
        <w:spacing w:beforeLines="40" w:before="96"/>
        <w:jc w:val="both"/>
        <w:rPr>
          <w:rFonts w:ascii="Arial" w:hAnsi="Arial" w:cs="Arial"/>
          <w:sz w:val="22"/>
          <w:szCs w:val="22"/>
        </w:rPr>
      </w:pPr>
      <w:r w:rsidRPr="0092250E">
        <w:rPr>
          <w:rFonts w:ascii="Arial" w:hAnsi="Arial" w:cs="Arial"/>
          <w:b/>
          <w:sz w:val="22"/>
          <w:szCs w:val="22"/>
          <w:u w:val="single"/>
        </w:rPr>
        <w:t xml:space="preserve"> </w:t>
      </w:r>
      <w:r w:rsidR="00450915" w:rsidRPr="0092250E">
        <w:rPr>
          <w:rFonts w:ascii="Arial" w:hAnsi="Arial" w:cs="Arial"/>
          <w:b/>
          <w:sz w:val="22"/>
          <w:szCs w:val="22"/>
          <w:u w:val="single"/>
        </w:rPr>
        <w:t>Variation in Quantity of items</w:t>
      </w:r>
      <w:r w:rsidR="00450915" w:rsidRPr="0092250E">
        <w:rPr>
          <w:rFonts w:ascii="Arial" w:hAnsi="Arial" w:cs="Arial"/>
          <w:sz w:val="22"/>
          <w:szCs w:val="22"/>
        </w:rPr>
        <w:t xml:space="preserve">: - The quantity mentioned under the “schedule of item(s) of this tender is tentative. The actual quantity may vary from that indicated in the tender document due to actual conditions of the site or due to other reasons. The contractor shall carry out all additional work </w:t>
      </w:r>
      <w:r w:rsidR="00A8271B" w:rsidRPr="0092250E">
        <w:rPr>
          <w:rFonts w:ascii="Arial" w:hAnsi="Arial" w:cs="Arial"/>
          <w:sz w:val="22"/>
          <w:szCs w:val="22"/>
        </w:rPr>
        <w:t>up to</w:t>
      </w:r>
      <w:r w:rsidR="00450915" w:rsidRPr="0092250E">
        <w:rPr>
          <w:rFonts w:ascii="Arial" w:hAnsi="Arial" w:cs="Arial"/>
          <w:sz w:val="22"/>
          <w:szCs w:val="22"/>
        </w:rPr>
        <w:t xml:space="preserve"> the </w:t>
      </w:r>
      <w:r w:rsidR="00450915" w:rsidRPr="0092250E">
        <w:rPr>
          <w:rFonts w:ascii="Arial" w:hAnsi="Arial" w:cs="Arial"/>
          <w:b/>
          <w:sz w:val="22"/>
          <w:szCs w:val="22"/>
        </w:rPr>
        <w:t>total variation of ± 10 % of the awarded value.</w:t>
      </w:r>
      <w:r w:rsidR="00450915" w:rsidRPr="0092250E">
        <w:rPr>
          <w:rFonts w:ascii="Arial" w:hAnsi="Arial" w:cs="Arial"/>
          <w:sz w:val="22"/>
          <w:szCs w:val="22"/>
        </w:rPr>
        <w:t xml:space="preserve">  The other terms &amp; conditions and rates shall remain firm within this limit.</w:t>
      </w:r>
    </w:p>
    <w:p w14:paraId="7EEF8A0E" w14:textId="21A4E57D" w:rsidR="00F74ADD" w:rsidRPr="0092250E" w:rsidRDefault="00F74ADD" w:rsidP="00722D0D">
      <w:pPr>
        <w:pStyle w:val="DefaultText"/>
        <w:numPr>
          <w:ilvl w:val="0"/>
          <w:numId w:val="6"/>
        </w:numPr>
        <w:tabs>
          <w:tab w:val="left" w:pos="0"/>
        </w:tabs>
        <w:spacing w:beforeLines="40" w:before="96"/>
        <w:jc w:val="both"/>
        <w:rPr>
          <w:rFonts w:ascii="Arial" w:hAnsi="Arial" w:cs="Arial"/>
          <w:sz w:val="22"/>
          <w:szCs w:val="22"/>
        </w:rPr>
      </w:pPr>
      <w:r w:rsidRPr="0092250E">
        <w:rPr>
          <w:rFonts w:ascii="Arial" w:hAnsi="Arial" w:cs="Arial"/>
          <w:b/>
          <w:sz w:val="22"/>
          <w:szCs w:val="22"/>
          <w:u w:val="single"/>
        </w:rPr>
        <w:t>Validity</w:t>
      </w:r>
      <w:r w:rsidRPr="0092250E">
        <w:rPr>
          <w:rFonts w:ascii="Arial" w:hAnsi="Arial" w:cs="Arial"/>
          <w:sz w:val="22"/>
          <w:szCs w:val="22"/>
        </w:rPr>
        <w:t xml:space="preserve">: - The offer should remain valid for a minimum period of </w:t>
      </w:r>
      <w:r w:rsidR="00EF428C" w:rsidRPr="0092250E">
        <w:rPr>
          <w:rFonts w:ascii="Arial" w:hAnsi="Arial" w:cs="Arial"/>
          <w:sz w:val="22"/>
          <w:szCs w:val="22"/>
        </w:rPr>
        <w:t>06</w:t>
      </w:r>
      <w:r w:rsidR="000F6EC8" w:rsidRPr="0092250E">
        <w:rPr>
          <w:rFonts w:ascii="Arial" w:hAnsi="Arial" w:cs="Arial"/>
          <w:i/>
          <w:sz w:val="22"/>
          <w:szCs w:val="22"/>
        </w:rPr>
        <w:t xml:space="preserve"> </w:t>
      </w:r>
      <w:r w:rsidRPr="0092250E">
        <w:rPr>
          <w:rFonts w:ascii="Arial" w:hAnsi="Arial" w:cs="Arial"/>
          <w:i/>
          <w:sz w:val="22"/>
          <w:szCs w:val="22"/>
        </w:rPr>
        <w:t>months</w:t>
      </w:r>
      <w:r w:rsidRPr="0092250E">
        <w:rPr>
          <w:rFonts w:ascii="Arial" w:hAnsi="Arial" w:cs="Arial"/>
          <w:sz w:val="22"/>
          <w:szCs w:val="22"/>
        </w:rPr>
        <w:t xml:space="preserve"> from the date of opening </w:t>
      </w:r>
      <w:r w:rsidR="00A8271B" w:rsidRPr="0092250E">
        <w:rPr>
          <w:rFonts w:ascii="Arial" w:hAnsi="Arial" w:cs="Arial"/>
          <w:sz w:val="22"/>
          <w:szCs w:val="22"/>
        </w:rPr>
        <w:t xml:space="preserve">the </w:t>
      </w:r>
      <w:r w:rsidR="00EF428C" w:rsidRPr="0092250E">
        <w:rPr>
          <w:rFonts w:ascii="Arial" w:hAnsi="Arial" w:cs="Arial"/>
          <w:sz w:val="22"/>
          <w:szCs w:val="22"/>
        </w:rPr>
        <w:t>Techno-Commercial bid (part-1)</w:t>
      </w:r>
      <w:r w:rsidRPr="0092250E">
        <w:rPr>
          <w:rFonts w:ascii="Arial" w:hAnsi="Arial" w:cs="Arial"/>
          <w:sz w:val="22"/>
          <w:szCs w:val="22"/>
        </w:rPr>
        <w:t>. The Tenderers shall not be allowed to increase, amend</w:t>
      </w:r>
      <w:r w:rsidR="00A8271B" w:rsidRPr="0092250E">
        <w:rPr>
          <w:rFonts w:ascii="Arial" w:hAnsi="Arial" w:cs="Arial"/>
          <w:sz w:val="22"/>
          <w:szCs w:val="22"/>
        </w:rPr>
        <w:t>,</w:t>
      </w:r>
      <w:r w:rsidRPr="0092250E">
        <w:rPr>
          <w:rFonts w:ascii="Arial" w:hAnsi="Arial" w:cs="Arial"/>
          <w:sz w:val="22"/>
          <w:szCs w:val="22"/>
        </w:rPr>
        <w:t xml:space="preserve"> or withdraw </w:t>
      </w:r>
      <w:r w:rsidR="00A8271B" w:rsidRPr="0092250E">
        <w:rPr>
          <w:rFonts w:ascii="Arial" w:hAnsi="Arial" w:cs="Arial"/>
          <w:sz w:val="22"/>
          <w:szCs w:val="22"/>
        </w:rPr>
        <w:t>their</w:t>
      </w:r>
      <w:r w:rsidRPr="0092250E">
        <w:rPr>
          <w:rFonts w:ascii="Arial" w:hAnsi="Arial" w:cs="Arial"/>
          <w:sz w:val="22"/>
          <w:szCs w:val="22"/>
        </w:rPr>
        <w:t xml:space="preserve"> tender within this period</w:t>
      </w:r>
      <w:r w:rsidR="00A8271B" w:rsidRPr="0092250E">
        <w:rPr>
          <w:rFonts w:ascii="Arial" w:hAnsi="Arial" w:cs="Arial"/>
          <w:sz w:val="22"/>
          <w:szCs w:val="22"/>
        </w:rPr>
        <w:t>,</w:t>
      </w:r>
      <w:r w:rsidRPr="0092250E">
        <w:rPr>
          <w:rFonts w:ascii="Arial" w:hAnsi="Arial" w:cs="Arial"/>
          <w:sz w:val="22"/>
          <w:szCs w:val="22"/>
        </w:rPr>
        <w:t xml:space="preserve"> and if he does so</w:t>
      </w:r>
      <w:r w:rsidR="00A8271B" w:rsidRPr="0092250E">
        <w:rPr>
          <w:rFonts w:ascii="Arial" w:hAnsi="Arial" w:cs="Arial"/>
          <w:sz w:val="22"/>
          <w:szCs w:val="22"/>
        </w:rPr>
        <w:t>,</w:t>
      </w:r>
      <w:r w:rsidRPr="0092250E">
        <w:rPr>
          <w:rFonts w:ascii="Arial" w:hAnsi="Arial" w:cs="Arial"/>
          <w:sz w:val="22"/>
          <w:szCs w:val="22"/>
        </w:rPr>
        <w:t xml:space="preserve"> the earnest money deposit and security deposit may be forfeited</w:t>
      </w:r>
      <w:r w:rsidRPr="0092250E">
        <w:rPr>
          <w:rFonts w:ascii="Arial" w:hAnsi="Arial" w:cs="Arial"/>
          <w:b/>
          <w:sz w:val="22"/>
          <w:szCs w:val="22"/>
          <w:u w:val="single"/>
        </w:rPr>
        <w:t>.</w:t>
      </w:r>
    </w:p>
    <w:p w14:paraId="469038E4" w14:textId="4129C9B8" w:rsidR="00450915" w:rsidRPr="0092250E" w:rsidRDefault="00450915" w:rsidP="00722D0D">
      <w:pPr>
        <w:pStyle w:val="DefaultText"/>
        <w:numPr>
          <w:ilvl w:val="0"/>
          <w:numId w:val="6"/>
        </w:numPr>
        <w:tabs>
          <w:tab w:val="left" w:pos="0"/>
        </w:tabs>
        <w:spacing w:beforeLines="40" w:before="96"/>
        <w:jc w:val="both"/>
        <w:rPr>
          <w:rFonts w:ascii="Arial" w:hAnsi="Arial" w:cs="Arial"/>
          <w:sz w:val="22"/>
          <w:szCs w:val="22"/>
        </w:rPr>
      </w:pPr>
      <w:proofErr w:type="gramStart"/>
      <w:r w:rsidRPr="0092250E">
        <w:rPr>
          <w:rFonts w:ascii="Arial" w:hAnsi="Arial" w:cs="Arial"/>
          <w:b/>
          <w:sz w:val="22"/>
          <w:szCs w:val="22"/>
          <w:u w:val="single"/>
        </w:rPr>
        <w:t>Documents not transferable</w:t>
      </w:r>
      <w:r w:rsidRPr="0092250E">
        <w:rPr>
          <w:rFonts w:ascii="Arial" w:hAnsi="Arial" w:cs="Arial"/>
          <w:sz w:val="22"/>
          <w:szCs w:val="22"/>
        </w:rPr>
        <w:t>: Tender documents are not transferable.</w:t>
      </w:r>
      <w:proofErr w:type="gramEnd"/>
      <w:r w:rsidRPr="0092250E">
        <w:rPr>
          <w:rFonts w:ascii="Arial" w:hAnsi="Arial" w:cs="Arial"/>
          <w:sz w:val="22"/>
          <w:szCs w:val="22"/>
        </w:rPr>
        <w:t xml:space="preserve"> These tender documents are the property of </w:t>
      </w:r>
      <w:r w:rsidR="000D35D0" w:rsidRPr="0092250E">
        <w:rPr>
          <w:rFonts w:ascii="Arial" w:hAnsi="Arial" w:cs="Arial"/>
          <w:sz w:val="22"/>
          <w:szCs w:val="22"/>
        </w:rPr>
        <w:t xml:space="preserve">the </w:t>
      </w:r>
      <w:r w:rsidRPr="0092250E">
        <w:rPr>
          <w:rFonts w:ascii="Arial" w:hAnsi="Arial" w:cs="Arial"/>
          <w:sz w:val="22"/>
          <w:szCs w:val="22"/>
        </w:rPr>
        <w:t>corporation. Contractor shall keep one copy of the documents at the site in good order</w:t>
      </w:r>
      <w:r w:rsidR="000D35D0" w:rsidRPr="0092250E">
        <w:rPr>
          <w:rFonts w:ascii="Arial" w:hAnsi="Arial" w:cs="Arial"/>
          <w:sz w:val="22"/>
          <w:szCs w:val="22"/>
        </w:rPr>
        <w:t>,</w:t>
      </w:r>
      <w:r w:rsidRPr="0092250E">
        <w:rPr>
          <w:rFonts w:ascii="Arial" w:hAnsi="Arial" w:cs="Arial"/>
          <w:sz w:val="22"/>
          <w:szCs w:val="22"/>
        </w:rPr>
        <w:t xml:space="preserve"> and </w:t>
      </w:r>
      <w:r w:rsidR="000D35D0" w:rsidRPr="0092250E">
        <w:rPr>
          <w:rFonts w:ascii="Arial" w:hAnsi="Arial" w:cs="Arial"/>
          <w:sz w:val="22"/>
          <w:szCs w:val="22"/>
        </w:rPr>
        <w:t xml:space="preserve">the </w:t>
      </w:r>
      <w:r w:rsidRPr="0092250E">
        <w:rPr>
          <w:rFonts w:ascii="Arial" w:hAnsi="Arial" w:cs="Arial"/>
          <w:sz w:val="22"/>
          <w:szCs w:val="22"/>
        </w:rPr>
        <w:t xml:space="preserve">same shall be available for inspection and use by the Engineer </w:t>
      </w:r>
      <w:r w:rsidR="000D35D0" w:rsidRPr="0092250E">
        <w:rPr>
          <w:rFonts w:ascii="Arial" w:hAnsi="Arial" w:cs="Arial"/>
          <w:sz w:val="22"/>
          <w:szCs w:val="22"/>
        </w:rPr>
        <w:t>In-charge</w:t>
      </w:r>
      <w:r w:rsidRPr="0092250E">
        <w:rPr>
          <w:rFonts w:ascii="Arial" w:hAnsi="Arial" w:cs="Arial"/>
          <w:sz w:val="22"/>
          <w:szCs w:val="22"/>
        </w:rPr>
        <w:t>, his representative</w:t>
      </w:r>
      <w:r w:rsidR="000D35D0" w:rsidRPr="0092250E">
        <w:rPr>
          <w:rFonts w:ascii="Arial" w:hAnsi="Arial" w:cs="Arial"/>
          <w:sz w:val="22"/>
          <w:szCs w:val="22"/>
        </w:rPr>
        <w:t>,</w:t>
      </w:r>
      <w:r w:rsidRPr="0092250E">
        <w:rPr>
          <w:rFonts w:ascii="Arial" w:hAnsi="Arial" w:cs="Arial"/>
          <w:sz w:val="22"/>
          <w:szCs w:val="22"/>
        </w:rPr>
        <w:t xml:space="preserve"> or by other inspecting officer. None of these documents shall be used by the contractor for any purpose other than that of this contract.</w:t>
      </w:r>
      <w:r w:rsidR="006F0093" w:rsidRPr="0092250E">
        <w:rPr>
          <w:rFonts w:ascii="Arial" w:hAnsi="Arial" w:cs="Arial"/>
          <w:b/>
          <w:bCs/>
          <w:noProof/>
          <w:sz w:val="28"/>
          <w:szCs w:val="28"/>
          <w:u w:val="single"/>
          <w:lang w:val="en-US"/>
        </w:rPr>
        <w:t xml:space="preserve"> </w:t>
      </w:r>
    </w:p>
    <w:p w14:paraId="25E35BC5" w14:textId="00C43CDE" w:rsidR="00450915" w:rsidRPr="0092250E" w:rsidRDefault="00450915" w:rsidP="00722D0D">
      <w:pPr>
        <w:pStyle w:val="DefaultText"/>
        <w:numPr>
          <w:ilvl w:val="0"/>
          <w:numId w:val="6"/>
        </w:numPr>
        <w:tabs>
          <w:tab w:val="left" w:pos="0"/>
        </w:tabs>
        <w:spacing w:beforeLines="40" w:before="96"/>
        <w:jc w:val="both"/>
        <w:rPr>
          <w:rFonts w:ascii="Arial" w:hAnsi="Arial" w:cs="Arial"/>
          <w:sz w:val="22"/>
          <w:szCs w:val="22"/>
        </w:rPr>
      </w:pPr>
      <w:r w:rsidRPr="0092250E">
        <w:rPr>
          <w:rFonts w:ascii="Arial" w:hAnsi="Arial" w:cs="Arial"/>
          <w:b/>
          <w:sz w:val="22"/>
          <w:szCs w:val="22"/>
          <w:u w:val="single"/>
        </w:rPr>
        <w:t>Award of Contract: -</w:t>
      </w:r>
      <w:r w:rsidRPr="0092250E">
        <w:rPr>
          <w:rFonts w:ascii="Arial" w:hAnsi="Arial" w:cs="Arial"/>
          <w:sz w:val="22"/>
          <w:szCs w:val="22"/>
        </w:rPr>
        <w:t xml:space="preserve"> The Corporation reserves the right to accept or reject any or all </w:t>
      </w:r>
      <w:r w:rsidR="000D35D0" w:rsidRPr="0092250E">
        <w:rPr>
          <w:rFonts w:ascii="Arial" w:hAnsi="Arial" w:cs="Arial"/>
          <w:sz w:val="22"/>
          <w:szCs w:val="22"/>
        </w:rPr>
        <w:t>tenders</w:t>
      </w:r>
      <w:r w:rsidRPr="0092250E">
        <w:rPr>
          <w:rFonts w:ascii="Arial" w:hAnsi="Arial" w:cs="Arial"/>
          <w:sz w:val="22"/>
          <w:szCs w:val="22"/>
        </w:rPr>
        <w:t xml:space="preserve"> either in full or </w:t>
      </w:r>
      <w:r w:rsidR="000D35D0" w:rsidRPr="0092250E">
        <w:rPr>
          <w:rFonts w:ascii="Arial" w:hAnsi="Arial" w:cs="Arial"/>
          <w:sz w:val="22"/>
          <w:szCs w:val="22"/>
        </w:rPr>
        <w:t xml:space="preserve">in </w:t>
      </w:r>
      <w:r w:rsidRPr="0092250E">
        <w:rPr>
          <w:rFonts w:ascii="Arial" w:hAnsi="Arial" w:cs="Arial"/>
          <w:sz w:val="22"/>
          <w:szCs w:val="22"/>
        </w:rPr>
        <w:t xml:space="preserve">part or to split up the work, if necessary, without assigning any reasons therefore. </w:t>
      </w:r>
    </w:p>
    <w:p w14:paraId="1E445F59" w14:textId="77777777" w:rsidR="00450915" w:rsidRPr="0092250E" w:rsidRDefault="00450915" w:rsidP="00722D0D">
      <w:pPr>
        <w:pStyle w:val="DefaultText"/>
        <w:numPr>
          <w:ilvl w:val="0"/>
          <w:numId w:val="6"/>
        </w:numPr>
        <w:tabs>
          <w:tab w:val="left" w:pos="0"/>
        </w:tabs>
        <w:spacing w:beforeLines="40" w:before="96"/>
        <w:jc w:val="both"/>
        <w:rPr>
          <w:rFonts w:ascii="Arial" w:hAnsi="Arial" w:cs="Arial"/>
          <w:b/>
          <w:sz w:val="22"/>
          <w:szCs w:val="22"/>
          <w:u w:val="single"/>
        </w:rPr>
      </w:pPr>
      <w:r w:rsidRPr="0092250E">
        <w:rPr>
          <w:rFonts w:ascii="Arial" w:hAnsi="Arial" w:cs="Arial"/>
          <w:b/>
          <w:sz w:val="22"/>
          <w:szCs w:val="22"/>
          <w:u w:val="single"/>
        </w:rPr>
        <w:lastRenderedPageBreak/>
        <w:t xml:space="preserve">Defects Liability Period: - </w:t>
      </w:r>
    </w:p>
    <w:p w14:paraId="400A9773" w14:textId="2FD03B26" w:rsidR="00450915" w:rsidRPr="0092250E" w:rsidRDefault="00450915" w:rsidP="00722D0D">
      <w:pPr>
        <w:pStyle w:val="DefaultText"/>
        <w:tabs>
          <w:tab w:val="left" w:pos="0"/>
        </w:tabs>
        <w:spacing w:beforeLines="40" w:before="96"/>
        <w:ind w:left="720"/>
        <w:jc w:val="both"/>
        <w:rPr>
          <w:rFonts w:ascii="Arial" w:hAnsi="Arial" w:cs="Arial"/>
          <w:sz w:val="22"/>
          <w:szCs w:val="22"/>
        </w:rPr>
      </w:pPr>
      <w:r w:rsidRPr="0092250E">
        <w:rPr>
          <w:rFonts w:ascii="Arial" w:hAnsi="Arial" w:cs="Arial"/>
          <w:sz w:val="22"/>
          <w:szCs w:val="22"/>
        </w:rPr>
        <w:t xml:space="preserve">The defect liability </w:t>
      </w:r>
      <w:r w:rsidR="0095667A" w:rsidRPr="0092250E">
        <w:rPr>
          <w:rFonts w:ascii="Arial" w:hAnsi="Arial" w:cs="Arial"/>
          <w:sz w:val="22"/>
          <w:szCs w:val="22"/>
        </w:rPr>
        <w:t>period/guarantee</w:t>
      </w:r>
      <w:r w:rsidRPr="0092250E">
        <w:rPr>
          <w:rFonts w:ascii="Arial" w:hAnsi="Arial" w:cs="Arial"/>
          <w:sz w:val="22"/>
          <w:szCs w:val="22"/>
        </w:rPr>
        <w:t xml:space="preserve"> period for this job shall be </w:t>
      </w:r>
      <w:r w:rsidR="00C27F8B" w:rsidRPr="0092250E">
        <w:rPr>
          <w:rFonts w:ascii="Arial" w:hAnsi="Arial" w:cs="Arial"/>
          <w:sz w:val="22"/>
          <w:szCs w:val="22"/>
        </w:rPr>
        <w:t>06</w:t>
      </w:r>
      <w:r w:rsidR="00D40E9D" w:rsidRPr="0092250E">
        <w:rPr>
          <w:rFonts w:ascii="Arial" w:hAnsi="Arial" w:cs="Arial"/>
          <w:sz w:val="22"/>
          <w:szCs w:val="22"/>
        </w:rPr>
        <w:t xml:space="preserve"> months from the date of </w:t>
      </w:r>
      <w:r w:rsidR="00C27F8B" w:rsidRPr="0092250E">
        <w:rPr>
          <w:rFonts w:ascii="Arial" w:hAnsi="Arial" w:cs="Arial"/>
          <w:sz w:val="22"/>
          <w:szCs w:val="22"/>
        </w:rPr>
        <w:t>commissio</w:t>
      </w:r>
      <w:r w:rsidR="00E270D0" w:rsidRPr="0092250E">
        <w:rPr>
          <w:rFonts w:ascii="Arial" w:hAnsi="Arial" w:cs="Arial"/>
          <w:sz w:val="22"/>
          <w:szCs w:val="22"/>
        </w:rPr>
        <w:t>n</w:t>
      </w:r>
      <w:r w:rsidR="00C27F8B" w:rsidRPr="0092250E">
        <w:rPr>
          <w:rFonts w:ascii="Arial" w:hAnsi="Arial" w:cs="Arial"/>
          <w:sz w:val="22"/>
          <w:szCs w:val="22"/>
        </w:rPr>
        <w:t xml:space="preserve">ing of the repaired </w:t>
      </w:r>
      <w:r w:rsidR="00E270D0" w:rsidRPr="0092250E">
        <w:rPr>
          <w:rFonts w:ascii="Arial" w:hAnsi="Arial" w:cs="Arial"/>
          <w:sz w:val="22"/>
          <w:szCs w:val="22"/>
        </w:rPr>
        <w:t xml:space="preserve">item </w:t>
      </w:r>
      <w:r w:rsidR="00D40E9D" w:rsidRPr="0092250E">
        <w:rPr>
          <w:rFonts w:ascii="Arial" w:hAnsi="Arial" w:cs="Arial"/>
          <w:sz w:val="22"/>
          <w:szCs w:val="22"/>
        </w:rPr>
        <w:t>(or) 1</w:t>
      </w:r>
      <w:r w:rsidR="00C27F8B" w:rsidRPr="0092250E">
        <w:rPr>
          <w:rFonts w:ascii="Arial" w:hAnsi="Arial" w:cs="Arial"/>
          <w:sz w:val="22"/>
          <w:szCs w:val="22"/>
        </w:rPr>
        <w:t>2</w:t>
      </w:r>
      <w:r w:rsidR="00D40E9D" w:rsidRPr="0092250E">
        <w:rPr>
          <w:rFonts w:ascii="Arial" w:hAnsi="Arial" w:cs="Arial"/>
          <w:sz w:val="22"/>
          <w:szCs w:val="22"/>
        </w:rPr>
        <w:t xml:space="preserve"> months from the date of receipt of material to </w:t>
      </w:r>
      <w:r w:rsidR="0095667A" w:rsidRPr="0092250E">
        <w:rPr>
          <w:rFonts w:ascii="Arial" w:hAnsi="Arial" w:cs="Arial"/>
          <w:sz w:val="22"/>
          <w:szCs w:val="22"/>
        </w:rPr>
        <w:t xml:space="preserve">the </w:t>
      </w:r>
      <w:r w:rsidR="00D40E9D" w:rsidRPr="0092250E">
        <w:rPr>
          <w:rFonts w:ascii="Arial" w:hAnsi="Arial" w:cs="Arial"/>
          <w:sz w:val="22"/>
          <w:szCs w:val="22"/>
        </w:rPr>
        <w:t>TMPL site</w:t>
      </w:r>
      <w:r w:rsidR="0095667A" w:rsidRPr="0092250E">
        <w:rPr>
          <w:rFonts w:ascii="Arial" w:hAnsi="Arial" w:cs="Arial"/>
          <w:sz w:val="22"/>
          <w:szCs w:val="22"/>
        </w:rPr>
        <w:t>,</w:t>
      </w:r>
      <w:r w:rsidR="00D40E9D" w:rsidRPr="0092250E">
        <w:rPr>
          <w:rFonts w:ascii="Arial" w:hAnsi="Arial" w:cs="Arial"/>
          <w:sz w:val="22"/>
          <w:szCs w:val="22"/>
        </w:rPr>
        <w:t xml:space="preserve"> whichever is earlier</w:t>
      </w:r>
      <w:r w:rsidRPr="0092250E">
        <w:rPr>
          <w:rFonts w:ascii="Arial" w:hAnsi="Arial" w:cs="Arial"/>
          <w:sz w:val="22"/>
          <w:szCs w:val="22"/>
        </w:rPr>
        <w:t xml:space="preserve">. The contractor shall rectify the defects, if any, </w:t>
      </w:r>
      <w:r w:rsidR="0095667A" w:rsidRPr="0092250E">
        <w:rPr>
          <w:rFonts w:ascii="Arial" w:hAnsi="Arial" w:cs="Arial"/>
          <w:sz w:val="22"/>
          <w:szCs w:val="22"/>
        </w:rPr>
        <w:t>detected/reported</w:t>
      </w:r>
      <w:r w:rsidRPr="0092250E">
        <w:rPr>
          <w:rFonts w:ascii="Arial" w:hAnsi="Arial" w:cs="Arial"/>
          <w:sz w:val="22"/>
          <w:szCs w:val="22"/>
        </w:rPr>
        <w:t xml:space="preserve"> during the guarantee period under this tender from the certified date of completion of work. The contractor shall be responsible </w:t>
      </w:r>
      <w:r w:rsidR="00C44E59" w:rsidRPr="0092250E">
        <w:rPr>
          <w:rFonts w:ascii="Arial" w:hAnsi="Arial" w:cs="Arial"/>
          <w:sz w:val="22"/>
          <w:szCs w:val="22"/>
        </w:rPr>
        <w:t>for making</w:t>
      </w:r>
      <w:r w:rsidRPr="0092250E">
        <w:rPr>
          <w:rFonts w:ascii="Arial" w:hAnsi="Arial" w:cs="Arial"/>
          <w:sz w:val="22"/>
          <w:szCs w:val="22"/>
        </w:rPr>
        <w:t xml:space="preserve"> good and </w:t>
      </w:r>
      <w:r w:rsidR="00C44E59" w:rsidRPr="0092250E">
        <w:rPr>
          <w:rFonts w:ascii="Arial" w:hAnsi="Arial" w:cs="Arial"/>
          <w:sz w:val="22"/>
          <w:szCs w:val="22"/>
        </w:rPr>
        <w:t>remedying</w:t>
      </w:r>
      <w:r w:rsidRPr="0092250E">
        <w:rPr>
          <w:rFonts w:ascii="Arial" w:hAnsi="Arial" w:cs="Arial"/>
          <w:sz w:val="22"/>
          <w:szCs w:val="22"/>
        </w:rPr>
        <w:t xml:space="preserve"> at his own expense within such period as may be stipulated by the </w:t>
      </w:r>
      <w:r w:rsidR="0095667A" w:rsidRPr="0092250E">
        <w:rPr>
          <w:rFonts w:ascii="Arial" w:hAnsi="Arial" w:cs="Arial"/>
          <w:sz w:val="22"/>
          <w:szCs w:val="22"/>
        </w:rPr>
        <w:t>Engineer-In-Charge</w:t>
      </w:r>
      <w:r w:rsidRPr="0092250E">
        <w:rPr>
          <w:rFonts w:ascii="Arial" w:hAnsi="Arial" w:cs="Arial"/>
          <w:sz w:val="22"/>
          <w:szCs w:val="22"/>
        </w:rPr>
        <w:t xml:space="preserve"> before the expiry of the guarantee period.  </w:t>
      </w:r>
      <w:r w:rsidR="00E270D0" w:rsidRPr="0092250E">
        <w:rPr>
          <w:rFonts w:ascii="Arial" w:hAnsi="Arial" w:cs="Arial"/>
          <w:sz w:val="22"/>
          <w:szCs w:val="22"/>
        </w:rPr>
        <w:t xml:space="preserve">An amount </w:t>
      </w:r>
      <w:r w:rsidR="00E270D0" w:rsidRPr="0092250E">
        <w:rPr>
          <w:rFonts w:ascii="Arial" w:hAnsi="Arial" w:cs="Arial"/>
          <w:b/>
          <w:sz w:val="22"/>
          <w:szCs w:val="22"/>
        </w:rPr>
        <w:t>@5%</w:t>
      </w:r>
      <w:r w:rsidR="00E270D0" w:rsidRPr="0092250E">
        <w:rPr>
          <w:rFonts w:ascii="Arial" w:hAnsi="Arial" w:cs="Arial"/>
          <w:sz w:val="22"/>
          <w:szCs w:val="22"/>
        </w:rPr>
        <w:t xml:space="preserve"> of the work order value will be withhold by the corporation towards the Performance bank guarantee till the completion of Defects liability period mentioned above.</w:t>
      </w:r>
    </w:p>
    <w:p w14:paraId="7160E081" w14:textId="77777777" w:rsidR="00450915" w:rsidRPr="0092250E" w:rsidRDefault="00450915" w:rsidP="00450915">
      <w:pPr>
        <w:pStyle w:val="DefaultText"/>
        <w:jc w:val="right"/>
        <w:rPr>
          <w:rFonts w:ascii="Arial" w:hAnsi="Arial" w:cs="Arial"/>
          <w:b/>
          <w:bCs/>
          <w:sz w:val="22"/>
          <w:szCs w:val="22"/>
          <w:u w:val="single"/>
        </w:rPr>
      </w:pPr>
    </w:p>
    <w:p w14:paraId="2C91AAE0" w14:textId="77777777" w:rsidR="00450915" w:rsidRPr="0092250E" w:rsidRDefault="00450915" w:rsidP="00722D0D">
      <w:pPr>
        <w:pStyle w:val="DefaultText"/>
        <w:tabs>
          <w:tab w:val="left" w:pos="0"/>
          <w:tab w:val="left" w:pos="720"/>
          <w:tab w:val="left" w:pos="1125"/>
        </w:tabs>
        <w:spacing w:beforeLines="40" w:before="96"/>
        <w:jc w:val="both"/>
        <w:rPr>
          <w:rFonts w:ascii="Arial" w:hAnsi="Arial" w:cs="Arial"/>
          <w:sz w:val="22"/>
          <w:szCs w:val="22"/>
        </w:rPr>
      </w:pPr>
    </w:p>
    <w:p w14:paraId="6B553082" w14:textId="77777777" w:rsidR="00450915" w:rsidRPr="0092250E" w:rsidRDefault="00450915" w:rsidP="00450915">
      <w:pPr>
        <w:pStyle w:val="DefaultText"/>
        <w:jc w:val="right"/>
        <w:rPr>
          <w:rFonts w:ascii="Arial" w:hAnsi="Arial" w:cs="Arial"/>
          <w:b/>
          <w:bCs/>
          <w:sz w:val="22"/>
          <w:szCs w:val="22"/>
          <w:u w:val="single"/>
        </w:rPr>
      </w:pPr>
    </w:p>
    <w:p w14:paraId="3E32E2F6" w14:textId="77777777" w:rsidR="00450915" w:rsidRPr="0092250E" w:rsidRDefault="00450915" w:rsidP="00450915">
      <w:pPr>
        <w:pStyle w:val="DefaultText"/>
        <w:jc w:val="right"/>
        <w:rPr>
          <w:rFonts w:ascii="Arial" w:hAnsi="Arial" w:cs="Arial"/>
          <w:b/>
          <w:bCs/>
          <w:sz w:val="22"/>
          <w:szCs w:val="22"/>
          <w:u w:val="single"/>
        </w:rPr>
      </w:pPr>
    </w:p>
    <w:p w14:paraId="6A72808C" w14:textId="77777777" w:rsidR="00DA50F1" w:rsidRPr="0092250E" w:rsidRDefault="00450915" w:rsidP="00DA50F1">
      <w:pPr>
        <w:pStyle w:val="DefaultText"/>
        <w:jc w:val="right"/>
        <w:rPr>
          <w:rFonts w:ascii="Arial" w:hAnsi="Arial" w:cs="Arial"/>
          <w:b/>
          <w:bCs/>
          <w:sz w:val="22"/>
          <w:szCs w:val="22"/>
          <w:u w:val="single"/>
        </w:rPr>
      </w:pPr>
      <w:r w:rsidRPr="0092250E">
        <w:rPr>
          <w:rFonts w:ascii="Arial" w:hAnsi="Arial" w:cs="Arial"/>
          <w:b/>
          <w:bCs/>
          <w:sz w:val="22"/>
          <w:szCs w:val="22"/>
          <w:u w:val="single"/>
        </w:rPr>
        <w:br w:type="page"/>
      </w:r>
    </w:p>
    <w:p w14:paraId="45BA748B" w14:textId="77777777" w:rsidR="00DA50F1" w:rsidRPr="0092250E" w:rsidRDefault="00DA50F1" w:rsidP="00DA50F1">
      <w:pPr>
        <w:pStyle w:val="DefaultText"/>
        <w:jc w:val="right"/>
        <w:rPr>
          <w:rFonts w:ascii="Arial" w:hAnsi="Arial" w:cs="Arial"/>
          <w:b/>
          <w:bCs/>
          <w:sz w:val="22"/>
          <w:szCs w:val="22"/>
          <w:u w:val="single"/>
        </w:rPr>
      </w:pPr>
      <w:r w:rsidRPr="0092250E">
        <w:rPr>
          <w:rFonts w:ascii="Arial" w:hAnsi="Arial" w:cs="Arial"/>
          <w:b/>
          <w:bCs/>
          <w:sz w:val="22"/>
          <w:szCs w:val="22"/>
          <w:u w:val="single"/>
        </w:rPr>
        <w:lastRenderedPageBreak/>
        <w:t>Annexure-R6</w:t>
      </w:r>
    </w:p>
    <w:p w14:paraId="1D15D1BD" w14:textId="77777777" w:rsidR="00DA50F1" w:rsidRPr="0092250E" w:rsidRDefault="00DA50F1" w:rsidP="00DA50F1">
      <w:pPr>
        <w:pStyle w:val="DefaultText"/>
        <w:jc w:val="center"/>
        <w:rPr>
          <w:rFonts w:ascii="Arial" w:hAnsi="Arial" w:cs="Arial"/>
          <w:b/>
        </w:rPr>
      </w:pPr>
      <w:r w:rsidRPr="0092250E">
        <w:rPr>
          <w:rFonts w:ascii="Arial" w:hAnsi="Arial" w:cs="Arial"/>
          <w:b/>
        </w:rPr>
        <w:t xml:space="preserve">Work Commencement information </w:t>
      </w:r>
    </w:p>
    <w:p w14:paraId="691BFFF2" w14:textId="77777777" w:rsidR="00DA50F1" w:rsidRPr="0092250E" w:rsidRDefault="00DA50F1" w:rsidP="00DA50F1">
      <w:pPr>
        <w:pStyle w:val="DefaultText"/>
        <w:jc w:val="center"/>
        <w:rPr>
          <w:rFonts w:ascii="Arial" w:hAnsi="Arial" w:cs="Arial"/>
          <w:b/>
          <w:bCs/>
          <w:sz w:val="22"/>
          <w:szCs w:val="22"/>
          <w:u w:val="single"/>
        </w:rPr>
      </w:pPr>
      <w:r w:rsidRPr="0092250E">
        <w:rPr>
          <w:rFonts w:ascii="Arial" w:hAnsi="Arial" w:cs="Arial"/>
          <w:b/>
          <w:bCs/>
          <w:sz w:val="22"/>
          <w:szCs w:val="22"/>
          <w:u w:val="single"/>
        </w:rPr>
        <w:t>FORMAT</w:t>
      </w:r>
    </w:p>
    <w:p w14:paraId="7236E145" w14:textId="77777777" w:rsidR="00DA50F1" w:rsidRPr="0092250E" w:rsidRDefault="00DA50F1" w:rsidP="00DA50F1">
      <w:pPr>
        <w:spacing w:line="240" w:lineRule="auto"/>
        <w:jc w:val="center"/>
        <w:rPr>
          <w:rFonts w:ascii="Rockwell" w:hAnsi="Rockwell" w:cs="Times New Roman"/>
          <w:sz w:val="21"/>
          <w:szCs w:val="21"/>
        </w:rPr>
      </w:pPr>
    </w:p>
    <w:p w14:paraId="3E6D05A8" w14:textId="77777777" w:rsidR="00DA50F1" w:rsidRPr="0092250E" w:rsidRDefault="00DA50F1" w:rsidP="00DA50F1">
      <w:pPr>
        <w:spacing w:line="240" w:lineRule="auto"/>
        <w:jc w:val="center"/>
        <w:rPr>
          <w:rFonts w:ascii="Rockwell" w:hAnsi="Rockwell" w:cs="Times New Roman"/>
          <w:sz w:val="21"/>
          <w:szCs w:val="21"/>
        </w:rPr>
      </w:pPr>
      <w:r w:rsidRPr="0092250E">
        <w:rPr>
          <w:rFonts w:ascii="Rockwell" w:hAnsi="Rockwell" w:cs="Times New Roman"/>
          <w:sz w:val="21"/>
          <w:szCs w:val="21"/>
        </w:rPr>
        <w:t>FORM VII</w:t>
      </w:r>
    </w:p>
    <w:p w14:paraId="777EE5F4" w14:textId="77777777" w:rsidR="00DA50F1" w:rsidRPr="0092250E" w:rsidRDefault="00DA50F1" w:rsidP="00DA50F1">
      <w:pPr>
        <w:spacing w:line="240" w:lineRule="auto"/>
        <w:jc w:val="center"/>
        <w:rPr>
          <w:rFonts w:ascii="Rockwell" w:hAnsi="Rockwell" w:cs="Times New Roman"/>
          <w:sz w:val="17"/>
          <w:szCs w:val="17"/>
        </w:rPr>
      </w:pPr>
      <w:r w:rsidRPr="0092250E">
        <w:rPr>
          <w:rFonts w:ascii="Rockwell" w:hAnsi="Rockwell" w:cs="Times New Roman"/>
          <w:sz w:val="17"/>
          <w:szCs w:val="17"/>
        </w:rPr>
        <w:t>[Under rule 25(2</w:t>
      </w:r>
      <w:proofErr w:type="gramStart"/>
      <w:r w:rsidRPr="0092250E">
        <w:rPr>
          <w:rFonts w:ascii="Rockwell" w:hAnsi="Rockwell" w:cs="Times New Roman"/>
          <w:sz w:val="17"/>
          <w:szCs w:val="17"/>
        </w:rPr>
        <w:t>)(</w:t>
      </w:r>
      <w:proofErr w:type="gramEnd"/>
      <w:r w:rsidRPr="0092250E">
        <w:rPr>
          <w:rFonts w:ascii="Rockwell" w:hAnsi="Rockwell" w:cs="Times New Roman"/>
          <w:sz w:val="17"/>
          <w:szCs w:val="17"/>
        </w:rPr>
        <w:t xml:space="preserve">viii) and rule 81 (3) of the  Contract Labour (Regulation and Abolition) Central Rules, 1971; and rule 26(3) and 239 (1) of the Building and Other Construction workers (Regulation of Employment and Conditions of Service) Central Rules, 1998] </w:t>
      </w:r>
    </w:p>
    <w:p w14:paraId="5A48BF5E" w14:textId="77777777" w:rsidR="00DA50F1" w:rsidRPr="0092250E" w:rsidRDefault="00DA50F1" w:rsidP="00DA50F1">
      <w:pPr>
        <w:spacing w:line="240" w:lineRule="auto"/>
        <w:jc w:val="center"/>
        <w:rPr>
          <w:rFonts w:ascii="Rockwell" w:hAnsi="Rockwell"/>
          <w:sz w:val="20"/>
          <w:u w:val="single"/>
        </w:rPr>
      </w:pPr>
      <w:r w:rsidRPr="0092250E">
        <w:rPr>
          <w:rFonts w:ascii="Rockwell" w:hAnsi="Rockwell"/>
          <w:sz w:val="20"/>
          <w:u w:val="single"/>
        </w:rPr>
        <w:t>NOTICE OF COMMENCEMENT / COMPLETION OF WORK</w:t>
      </w:r>
    </w:p>
    <w:tbl>
      <w:tblPr>
        <w:tblStyle w:val="TableGrid"/>
        <w:tblW w:w="10620" w:type="dxa"/>
        <w:jc w:val="center"/>
        <w:tblLook w:val="04A0" w:firstRow="1" w:lastRow="0" w:firstColumn="1" w:lastColumn="0" w:noHBand="0" w:noVBand="1"/>
      </w:tblPr>
      <w:tblGrid>
        <w:gridCol w:w="492"/>
        <w:gridCol w:w="5917"/>
        <w:gridCol w:w="275"/>
        <w:gridCol w:w="3936"/>
      </w:tblGrid>
      <w:tr w:rsidR="0092250E" w:rsidRPr="0092250E" w14:paraId="2ED40B2F" w14:textId="77777777" w:rsidTr="006A35C4">
        <w:trPr>
          <w:trHeight w:val="1250"/>
          <w:jc w:val="center"/>
        </w:trPr>
        <w:tc>
          <w:tcPr>
            <w:tcW w:w="284" w:type="dxa"/>
            <w:vAlign w:val="center"/>
          </w:tcPr>
          <w:p w14:paraId="33E2718F" w14:textId="77777777" w:rsidR="00DA50F1" w:rsidRPr="0092250E" w:rsidRDefault="00DA50F1" w:rsidP="006A35C4">
            <w:pPr>
              <w:jc w:val="center"/>
              <w:rPr>
                <w:rFonts w:ascii="Rockwell" w:hAnsi="Rockwell"/>
                <w:sz w:val="20"/>
              </w:rPr>
            </w:pPr>
            <w:r w:rsidRPr="0092250E">
              <w:rPr>
                <w:rFonts w:ascii="Rockwell" w:hAnsi="Rockwell"/>
                <w:sz w:val="20"/>
              </w:rPr>
              <w:t>1.</w:t>
            </w:r>
          </w:p>
        </w:tc>
        <w:tc>
          <w:tcPr>
            <w:tcW w:w="6088" w:type="dxa"/>
            <w:vAlign w:val="center"/>
          </w:tcPr>
          <w:p w14:paraId="112B50D2" w14:textId="77777777" w:rsidR="00DA50F1" w:rsidRPr="0092250E" w:rsidRDefault="00DA50F1" w:rsidP="006A35C4">
            <w:pPr>
              <w:jc w:val="both"/>
              <w:rPr>
                <w:rFonts w:ascii="Rockwell" w:hAnsi="Rockwell"/>
                <w:sz w:val="20"/>
              </w:rPr>
            </w:pPr>
            <w:r w:rsidRPr="0092250E">
              <w:rPr>
                <w:rFonts w:ascii="Rockwell" w:hAnsi="Rockwell"/>
                <w:sz w:val="20"/>
              </w:rPr>
              <w:t xml:space="preserve">Name of the Principal employer under the Contract </w:t>
            </w:r>
            <w:proofErr w:type="spellStart"/>
            <w:r w:rsidRPr="0092250E">
              <w:rPr>
                <w:rFonts w:ascii="Rockwell" w:hAnsi="Rockwell"/>
                <w:sz w:val="20"/>
              </w:rPr>
              <w:t>Labour</w:t>
            </w:r>
            <w:proofErr w:type="spellEnd"/>
            <w:r w:rsidRPr="0092250E">
              <w:rPr>
                <w:rFonts w:ascii="Rockwell" w:hAnsi="Rockwell"/>
                <w:sz w:val="20"/>
              </w:rPr>
              <w:t xml:space="preserve"> (Regulation and Abolition Act, 1970 (37 of 1970)</w:t>
            </w:r>
            <w:r w:rsidRPr="0092250E">
              <w:rPr>
                <w:rFonts w:ascii="Rockwell" w:hAnsi="Rockwell"/>
                <w:strike/>
                <w:sz w:val="20"/>
              </w:rPr>
              <w:t>/Employer under the building and Other Construction workers (Regulation of Employment and Conditions of Service) Act, 1996 (27 of 1996)</w:t>
            </w:r>
            <w:r w:rsidRPr="0092250E">
              <w:rPr>
                <w:rFonts w:ascii="Rockwell" w:hAnsi="Rockwell"/>
                <w:sz w:val="20"/>
              </w:rPr>
              <w:t>*.</w:t>
            </w:r>
          </w:p>
        </w:tc>
        <w:tc>
          <w:tcPr>
            <w:tcW w:w="275" w:type="dxa"/>
            <w:vAlign w:val="center"/>
          </w:tcPr>
          <w:p w14:paraId="45C841E9" w14:textId="77777777" w:rsidR="00DA50F1" w:rsidRPr="0092250E" w:rsidRDefault="00DA50F1" w:rsidP="006A35C4">
            <w:pPr>
              <w:jc w:val="center"/>
              <w:rPr>
                <w:rFonts w:ascii="Rockwell" w:hAnsi="Rockwell"/>
                <w:sz w:val="20"/>
              </w:rPr>
            </w:pPr>
            <w:r w:rsidRPr="0092250E">
              <w:rPr>
                <w:rFonts w:ascii="Rockwell" w:hAnsi="Rockwell"/>
                <w:sz w:val="20"/>
              </w:rPr>
              <w:t>:</w:t>
            </w:r>
          </w:p>
        </w:tc>
        <w:tc>
          <w:tcPr>
            <w:tcW w:w="3973" w:type="dxa"/>
            <w:vAlign w:val="center"/>
          </w:tcPr>
          <w:p w14:paraId="2E955546" w14:textId="77777777" w:rsidR="00DA50F1" w:rsidRPr="0092250E" w:rsidRDefault="00DA50F1" w:rsidP="006A35C4">
            <w:pPr>
              <w:ind w:hanging="103"/>
              <w:jc w:val="both"/>
              <w:rPr>
                <w:rFonts w:ascii="Rockwell" w:hAnsi="Rockwell"/>
                <w:sz w:val="20"/>
              </w:rPr>
            </w:pPr>
            <w:r w:rsidRPr="0092250E">
              <w:rPr>
                <w:rFonts w:ascii="Rockwell" w:hAnsi="Rockwell"/>
                <w:sz w:val="20"/>
              </w:rPr>
              <w:t>Shri SUMAN SARKAR</w:t>
            </w:r>
          </w:p>
          <w:p w14:paraId="31F518CD" w14:textId="77777777" w:rsidR="00DA50F1" w:rsidRPr="0092250E" w:rsidRDefault="00DA50F1" w:rsidP="006A35C4">
            <w:pPr>
              <w:ind w:hanging="103"/>
              <w:jc w:val="both"/>
              <w:rPr>
                <w:rFonts w:ascii="Rockwell" w:hAnsi="Rockwell"/>
                <w:sz w:val="20"/>
              </w:rPr>
            </w:pPr>
            <w:r w:rsidRPr="0092250E">
              <w:rPr>
                <w:rFonts w:ascii="Rockwell" w:hAnsi="Rockwell"/>
                <w:sz w:val="20"/>
              </w:rPr>
              <w:t>General Manager (MILL, AP)</w:t>
            </w:r>
          </w:p>
          <w:p w14:paraId="22C5370F" w14:textId="77777777" w:rsidR="00DA50F1" w:rsidRPr="0092250E" w:rsidRDefault="00DA50F1" w:rsidP="006A35C4">
            <w:pPr>
              <w:ind w:hanging="103"/>
              <w:jc w:val="both"/>
              <w:rPr>
                <w:rFonts w:ascii="Rockwell" w:hAnsi="Rockwell"/>
                <w:sz w:val="20"/>
              </w:rPr>
            </w:pPr>
            <w:r w:rsidRPr="0092250E">
              <w:rPr>
                <w:rFonts w:ascii="Rockwell" w:hAnsi="Rockwell"/>
                <w:sz w:val="20"/>
              </w:rPr>
              <w:t>Uranium Corporation of India Limited,</w:t>
            </w:r>
          </w:p>
          <w:p w14:paraId="02DDF1FA" w14:textId="77777777" w:rsidR="00DA50F1" w:rsidRPr="0092250E" w:rsidRDefault="00DA50F1" w:rsidP="006A35C4">
            <w:pPr>
              <w:ind w:hanging="103"/>
              <w:jc w:val="both"/>
              <w:rPr>
                <w:rFonts w:ascii="Rockwell" w:hAnsi="Rockwell"/>
                <w:sz w:val="20"/>
              </w:rPr>
            </w:pPr>
            <w:proofErr w:type="spellStart"/>
            <w:r w:rsidRPr="0092250E">
              <w:rPr>
                <w:rFonts w:ascii="Rockwell" w:hAnsi="Rockwell"/>
                <w:sz w:val="20"/>
              </w:rPr>
              <w:t>AT:Tummalapalle</w:t>
            </w:r>
            <w:proofErr w:type="spellEnd"/>
            <w:r w:rsidRPr="0092250E">
              <w:rPr>
                <w:rFonts w:ascii="Rockwell" w:hAnsi="Rockwell"/>
                <w:sz w:val="20"/>
              </w:rPr>
              <w:t xml:space="preserve">, M.C. </w:t>
            </w:r>
            <w:proofErr w:type="spellStart"/>
            <w:r w:rsidRPr="0092250E">
              <w:rPr>
                <w:rFonts w:ascii="Rockwell" w:hAnsi="Rockwell"/>
                <w:sz w:val="20"/>
              </w:rPr>
              <w:t>Palle</w:t>
            </w:r>
            <w:proofErr w:type="spellEnd"/>
            <w:r w:rsidRPr="0092250E">
              <w:rPr>
                <w:rFonts w:ascii="Rockwell" w:hAnsi="Rockwell"/>
                <w:sz w:val="20"/>
              </w:rPr>
              <w:t xml:space="preserve"> (PO),</w:t>
            </w:r>
          </w:p>
          <w:p w14:paraId="1798A7CA" w14:textId="77777777" w:rsidR="00DA50F1" w:rsidRPr="0092250E" w:rsidRDefault="00DA50F1" w:rsidP="006A35C4">
            <w:pPr>
              <w:ind w:hanging="103"/>
              <w:jc w:val="both"/>
              <w:rPr>
                <w:rFonts w:ascii="Rockwell" w:hAnsi="Rockwell"/>
                <w:sz w:val="20"/>
              </w:rPr>
            </w:pPr>
            <w:proofErr w:type="spellStart"/>
            <w:r w:rsidRPr="0092250E">
              <w:rPr>
                <w:rFonts w:ascii="Rockwell" w:hAnsi="Rockwell"/>
                <w:sz w:val="20"/>
              </w:rPr>
              <w:t>Vemula</w:t>
            </w:r>
            <w:proofErr w:type="spellEnd"/>
            <w:r w:rsidRPr="0092250E">
              <w:rPr>
                <w:rFonts w:ascii="Rockwell" w:hAnsi="Rockwell"/>
                <w:sz w:val="20"/>
              </w:rPr>
              <w:t xml:space="preserve"> (M), YSR (Kadapa) Dist., </w:t>
            </w:r>
          </w:p>
          <w:p w14:paraId="5669AB0E" w14:textId="77777777" w:rsidR="00DA50F1" w:rsidRPr="0092250E" w:rsidRDefault="00DA50F1" w:rsidP="006A35C4">
            <w:pPr>
              <w:ind w:hanging="103"/>
              <w:jc w:val="both"/>
              <w:rPr>
                <w:rFonts w:ascii="Rockwell" w:hAnsi="Rockwell"/>
                <w:sz w:val="20"/>
              </w:rPr>
            </w:pPr>
            <w:r w:rsidRPr="0092250E">
              <w:rPr>
                <w:rFonts w:ascii="Rockwell" w:hAnsi="Rockwell"/>
                <w:sz w:val="20"/>
              </w:rPr>
              <w:t>AP-516349</w:t>
            </w:r>
          </w:p>
        </w:tc>
      </w:tr>
      <w:tr w:rsidR="0092250E" w:rsidRPr="0092250E" w14:paraId="5CFD13D5" w14:textId="77777777" w:rsidTr="006A35C4">
        <w:trPr>
          <w:trHeight w:val="242"/>
          <w:jc w:val="center"/>
        </w:trPr>
        <w:tc>
          <w:tcPr>
            <w:tcW w:w="284" w:type="dxa"/>
            <w:vAlign w:val="center"/>
          </w:tcPr>
          <w:p w14:paraId="17BDCE69" w14:textId="77777777" w:rsidR="00DA50F1" w:rsidRPr="0092250E" w:rsidRDefault="00DA50F1" w:rsidP="006A35C4">
            <w:pPr>
              <w:jc w:val="center"/>
              <w:rPr>
                <w:rFonts w:ascii="Rockwell" w:hAnsi="Rockwell"/>
                <w:sz w:val="20"/>
              </w:rPr>
            </w:pPr>
            <w:r w:rsidRPr="0092250E">
              <w:rPr>
                <w:rFonts w:ascii="Rockwell" w:hAnsi="Rockwell"/>
                <w:sz w:val="20"/>
              </w:rPr>
              <w:t>2.</w:t>
            </w:r>
          </w:p>
        </w:tc>
        <w:tc>
          <w:tcPr>
            <w:tcW w:w="6088" w:type="dxa"/>
            <w:vAlign w:val="center"/>
          </w:tcPr>
          <w:p w14:paraId="67A45ECB" w14:textId="77777777" w:rsidR="00DA50F1" w:rsidRPr="0092250E" w:rsidRDefault="00DA50F1" w:rsidP="006A35C4">
            <w:pPr>
              <w:jc w:val="both"/>
              <w:rPr>
                <w:rFonts w:ascii="Rockwell" w:hAnsi="Rockwell"/>
                <w:sz w:val="20"/>
              </w:rPr>
            </w:pPr>
            <w:r w:rsidRPr="0092250E">
              <w:rPr>
                <w:rFonts w:ascii="Rockwell" w:hAnsi="Rockwell"/>
                <w:sz w:val="20"/>
              </w:rPr>
              <w:t>LIN / PAN No.</w:t>
            </w:r>
          </w:p>
        </w:tc>
        <w:tc>
          <w:tcPr>
            <w:tcW w:w="275" w:type="dxa"/>
            <w:vAlign w:val="center"/>
          </w:tcPr>
          <w:p w14:paraId="27D58AFB" w14:textId="77777777" w:rsidR="00DA50F1" w:rsidRPr="0092250E" w:rsidRDefault="00DA50F1" w:rsidP="006A35C4">
            <w:pPr>
              <w:jc w:val="center"/>
              <w:rPr>
                <w:rFonts w:ascii="Rockwell" w:hAnsi="Rockwell"/>
                <w:sz w:val="20"/>
              </w:rPr>
            </w:pPr>
            <w:r w:rsidRPr="0092250E">
              <w:rPr>
                <w:rFonts w:ascii="Rockwell" w:hAnsi="Rockwell"/>
                <w:sz w:val="20"/>
              </w:rPr>
              <w:t>:</w:t>
            </w:r>
          </w:p>
        </w:tc>
        <w:tc>
          <w:tcPr>
            <w:tcW w:w="3973" w:type="dxa"/>
            <w:vAlign w:val="center"/>
          </w:tcPr>
          <w:p w14:paraId="464194FA" w14:textId="77777777" w:rsidR="00DA50F1" w:rsidRPr="0092250E" w:rsidRDefault="00DA50F1" w:rsidP="006A35C4">
            <w:pPr>
              <w:rPr>
                <w:rFonts w:ascii="Rockwell" w:hAnsi="Rockwell"/>
                <w:sz w:val="20"/>
              </w:rPr>
            </w:pPr>
            <w:r w:rsidRPr="0092250E">
              <w:rPr>
                <w:rFonts w:ascii="Rockwell" w:hAnsi="Rockwell"/>
                <w:sz w:val="20"/>
              </w:rPr>
              <w:t>1686372630 / AAACU2207N</w:t>
            </w:r>
          </w:p>
        </w:tc>
      </w:tr>
      <w:tr w:rsidR="0092250E" w:rsidRPr="0092250E" w14:paraId="02DA2547" w14:textId="77777777" w:rsidTr="006A35C4">
        <w:trPr>
          <w:trHeight w:val="242"/>
          <w:jc w:val="center"/>
        </w:trPr>
        <w:tc>
          <w:tcPr>
            <w:tcW w:w="284" w:type="dxa"/>
            <w:vAlign w:val="center"/>
          </w:tcPr>
          <w:p w14:paraId="73EECA7C" w14:textId="77777777" w:rsidR="00DA50F1" w:rsidRPr="0092250E" w:rsidRDefault="00DA50F1" w:rsidP="006A35C4">
            <w:pPr>
              <w:jc w:val="center"/>
              <w:rPr>
                <w:rFonts w:ascii="Rockwell" w:hAnsi="Rockwell"/>
                <w:sz w:val="20"/>
              </w:rPr>
            </w:pPr>
            <w:r w:rsidRPr="0092250E">
              <w:rPr>
                <w:rFonts w:ascii="Rockwell" w:hAnsi="Rockwell"/>
                <w:sz w:val="20"/>
              </w:rPr>
              <w:t>3.</w:t>
            </w:r>
          </w:p>
        </w:tc>
        <w:tc>
          <w:tcPr>
            <w:tcW w:w="6088" w:type="dxa"/>
            <w:vAlign w:val="center"/>
          </w:tcPr>
          <w:p w14:paraId="2ADAFDC5" w14:textId="77777777" w:rsidR="00DA50F1" w:rsidRPr="0092250E" w:rsidRDefault="00DA50F1" w:rsidP="006A35C4">
            <w:pPr>
              <w:jc w:val="both"/>
              <w:rPr>
                <w:rFonts w:ascii="Rockwell" w:hAnsi="Rockwell"/>
                <w:sz w:val="20"/>
              </w:rPr>
            </w:pPr>
            <w:r w:rsidRPr="0092250E">
              <w:rPr>
                <w:rFonts w:ascii="Rockwell" w:hAnsi="Rockwell"/>
                <w:sz w:val="20"/>
              </w:rPr>
              <w:t>Email Id.</w:t>
            </w:r>
          </w:p>
        </w:tc>
        <w:tc>
          <w:tcPr>
            <w:tcW w:w="275" w:type="dxa"/>
            <w:vAlign w:val="center"/>
          </w:tcPr>
          <w:p w14:paraId="2E4638D2" w14:textId="77777777" w:rsidR="00DA50F1" w:rsidRPr="0092250E" w:rsidRDefault="00DA50F1" w:rsidP="006A35C4">
            <w:pPr>
              <w:jc w:val="center"/>
              <w:rPr>
                <w:rFonts w:ascii="Rockwell" w:hAnsi="Rockwell"/>
                <w:sz w:val="20"/>
              </w:rPr>
            </w:pPr>
            <w:r w:rsidRPr="0092250E">
              <w:rPr>
                <w:rFonts w:ascii="Rockwell" w:hAnsi="Rockwell"/>
                <w:sz w:val="20"/>
              </w:rPr>
              <w:t>:</w:t>
            </w:r>
          </w:p>
        </w:tc>
        <w:tc>
          <w:tcPr>
            <w:tcW w:w="3973" w:type="dxa"/>
            <w:vAlign w:val="center"/>
          </w:tcPr>
          <w:p w14:paraId="56FEAA5A" w14:textId="77777777" w:rsidR="00DA50F1" w:rsidRPr="0092250E" w:rsidRDefault="00DA50F1" w:rsidP="006A35C4">
            <w:pPr>
              <w:rPr>
                <w:rFonts w:ascii="Rockwell" w:hAnsi="Rockwell"/>
                <w:sz w:val="20"/>
              </w:rPr>
            </w:pPr>
            <w:r w:rsidRPr="0092250E">
              <w:rPr>
                <w:rFonts w:ascii="Rockwell" w:hAnsi="Rockwell"/>
                <w:sz w:val="20"/>
              </w:rPr>
              <w:t>sumansarkar@uraniumcorp.in</w:t>
            </w:r>
          </w:p>
        </w:tc>
      </w:tr>
      <w:tr w:rsidR="0092250E" w:rsidRPr="0092250E" w14:paraId="65F6D12D" w14:textId="77777777" w:rsidTr="006A35C4">
        <w:trPr>
          <w:trHeight w:val="242"/>
          <w:jc w:val="center"/>
        </w:trPr>
        <w:tc>
          <w:tcPr>
            <w:tcW w:w="284" w:type="dxa"/>
            <w:vAlign w:val="center"/>
          </w:tcPr>
          <w:p w14:paraId="05D4BB76" w14:textId="77777777" w:rsidR="00DA50F1" w:rsidRPr="0092250E" w:rsidRDefault="00DA50F1" w:rsidP="006A35C4">
            <w:pPr>
              <w:jc w:val="center"/>
              <w:rPr>
                <w:rFonts w:ascii="Rockwell" w:hAnsi="Rockwell"/>
                <w:sz w:val="20"/>
              </w:rPr>
            </w:pPr>
            <w:r w:rsidRPr="0092250E">
              <w:rPr>
                <w:rFonts w:ascii="Rockwell" w:hAnsi="Rockwell"/>
                <w:sz w:val="20"/>
              </w:rPr>
              <w:t>4.</w:t>
            </w:r>
          </w:p>
        </w:tc>
        <w:tc>
          <w:tcPr>
            <w:tcW w:w="6088" w:type="dxa"/>
            <w:vAlign w:val="center"/>
          </w:tcPr>
          <w:p w14:paraId="4D2846DB" w14:textId="77777777" w:rsidR="00DA50F1" w:rsidRPr="0092250E" w:rsidRDefault="00DA50F1" w:rsidP="006A35C4">
            <w:pPr>
              <w:jc w:val="both"/>
              <w:rPr>
                <w:rFonts w:ascii="Rockwell" w:hAnsi="Rockwell"/>
                <w:sz w:val="20"/>
              </w:rPr>
            </w:pPr>
            <w:r w:rsidRPr="0092250E">
              <w:rPr>
                <w:rFonts w:ascii="Rockwell" w:hAnsi="Rockwell"/>
                <w:sz w:val="20"/>
              </w:rPr>
              <w:t>Mobile No.</w:t>
            </w:r>
          </w:p>
        </w:tc>
        <w:tc>
          <w:tcPr>
            <w:tcW w:w="275" w:type="dxa"/>
            <w:vAlign w:val="center"/>
          </w:tcPr>
          <w:p w14:paraId="1D3317BE" w14:textId="77777777" w:rsidR="00DA50F1" w:rsidRPr="0092250E" w:rsidRDefault="00DA50F1" w:rsidP="006A35C4">
            <w:pPr>
              <w:jc w:val="center"/>
              <w:rPr>
                <w:rFonts w:ascii="Rockwell" w:hAnsi="Rockwell"/>
                <w:sz w:val="20"/>
              </w:rPr>
            </w:pPr>
            <w:r w:rsidRPr="0092250E">
              <w:rPr>
                <w:rFonts w:ascii="Rockwell" w:hAnsi="Rockwell"/>
                <w:sz w:val="20"/>
              </w:rPr>
              <w:t>:</w:t>
            </w:r>
          </w:p>
        </w:tc>
        <w:tc>
          <w:tcPr>
            <w:tcW w:w="3973" w:type="dxa"/>
            <w:vAlign w:val="center"/>
          </w:tcPr>
          <w:p w14:paraId="4C22968F" w14:textId="77777777" w:rsidR="00DA50F1" w:rsidRPr="0092250E" w:rsidRDefault="00DA50F1" w:rsidP="006A35C4">
            <w:pPr>
              <w:rPr>
                <w:rFonts w:ascii="Rockwell" w:hAnsi="Rockwell"/>
                <w:sz w:val="20"/>
              </w:rPr>
            </w:pPr>
            <w:r w:rsidRPr="0092250E">
              <w:rPr>
                <w:rFonts w:ascii="Rockwell" w:hAnsi="Rockwell"/>
                <w:sz w:val="20"/>
              </w:rPr>
              <w:t>08588-282707</w:t>
            </w:r>
          </w:p>
        </w:tc>
      </w:tr>
      <w:tr w:rsidR="0092250E" w:rsidRPr="0092250E" w14:paraId="321522CB" w14:textId="77777777" w:rsidTr="006A35C4">
        <w:trPr>
          <w:jc w:val="center"/>
        </w:trPr>
        <w:tc>
          <w:tcPr>
            <w:tcW w:w="284" w:type="dxa"/>
            <w:vAlign w:val="center"/>
          </w:tcPr>
          <w:p w14:paraId="48C39466" w14:textId="77777777" w:rsidR="00DA50F1" w:rsidRPr="0092250E" w:rsidRDefault="00DA50F1" w:rsidP="006A35C4">
            <w:pPr>
              <w:jc w:val="center"/>
              <w:rPr>
                <w:rFonts w:ascii="Rockwell" w:hAnsi="Rockwell"/>
                <w:sz w:val="20"/>
              </w:rPr>
            </w:pPr>
            <w:r w:rsidRPr="0092250E">
              <w:rPr>
                <w:rFonts w:ascii="Rockwell" w:hAnsi="Rockwell"/>
                <w:sz w:val="20"/>
              </w:rPr>
              <w:t>5.</w:t>
            </w:r>
          </w:p>
        </w:tc>
        <w:tc>
          <w:tcPr>
            <w:tcW w:w="6088" w:type="dxa"/>
            <w:vAlign w:val="center"/>
          </w:tcPr>
          <w:p w14:paraId="1220D9DC" w14:textId="77777777" w:rsidR="00DA50F1" w:rsidRPr="0092250E" w:rsidRDefault="00DA50F1" w:rsidP="006A35C4">
            <w:pPr>
              <w:jc w:val="both"/>
              <w:rPr>
                <w:rFonts w:ascii="Rockwell" w:hAnsi="Rockwell"/>
                <w:sz w:val="20"/>
              </w:rPr>
            </w:pPr>
            <w:r w:rsidRPr="0092250E">
              <w:rPr>
                <w:rFonts w:ascii="Rockwell" w:hAnsi="Rockwell"/>
                <w:sz w:val="20"/>
              </w:rPr>
              <w:t xml:space="preserve">Name of the Contractor under the Contract </w:t>
            </w:r>
            <w:proofErr w:type="spellStart"/>
            <w:r w:rsidRPr="0092250E">
              <w:rPr>
                <w:rFonts w:ascii="Rockwell" w:hAnsi="Rockwell"/>
                <w:sz w:val="20"/>
              </w:rPr>
              <w:t>Labour</w:t>
            </w:r>
            <w:proofErr w:type="spellEnd"/>
            <w:r w:rsidRPr="0092250E">
              <w:rPr>
                <w:rFonts w:ascii="Rockwell" w:hAnsi="Rockwell"/>
                <w:sz w:val="20"/>
              </w:rPr>
              <w:t xml:space="preserve"> (Regulation and Abolition) Act, 1970 (37 of 1970) (If applicable).</w:t>
            </w:r>
          </w:p>
        </w:tc>
        <w:tc>
          <w:tcPr>
            <w:tcW w:w="275" w:type="dxa"/>
            <w:vAlign w:val="center"/>
          </w:tcPr>
          <w:p w14:paraId="1152875E" w14:textId="77777777" w:rsidR="00DA50F1" w:rsidRPr="0092250E" w:rsidRDefault="00DA50F1" w:rsidP="006A35C4">
            <w:pPr>
              <w:jc w:val="center"/>
              <w:rPr>
                <w:rFonts w:ascii="Rockwell" w:hAnsi="Rockwell"/>
                <w:sz w:val="20"/>
              </w:rPr>
            </w:pPr>
            <w:r w:rsidRPr="0092250E">
              <w:rPr>
                <w:rFonts w:ascii="Rockwell" w:hAnsi="Rockwell"/>
                <w:sz w:val="20"/>
              </w:rPr>
              <w:t>:</w:t>
            </w:r>
          </w:p>
        </w:tc>
        <w:tc>
          <w:tcPr>
            <w:tcW w:w="3973" w:type="dxa"/>
            <w:vAlign w:val="center"/>
          </w:tcPr>
          <w:p w14:paraId="261FEEB3" w14:textId="77777777" w:rsidR="00DA50F1" w:rsidRPr="0092250E" w:rsidRDefault="00DA50F1" w:rsidP="006A35C4">
            <w:pPr>
              <w:rPr>
                <w:rFonts w:ascii="Rockwell" w:hAnsi="Rockwell"/>
                <w:sz w:val="20"/>
              </w:rPr>
            </w:pPr>
          </w:p>
        </w:tc>
      </w:tr>
      <w:tr w:rsidR="0092250E" w:rsidRPr="0092250E" w14:paraId="090601C6" w14:textId="77777777" w:rsidTr="006A35C4">
        <w:trPr>
          <w:trHeight w:val="242"/>
          <w:jc w:val="center"/>
        </w:trPr>
        <w:tc>
          <w:tcPr>
            <w:tcW w:w="284" w:type="dxa"/>
            <w:vAlign w:val="center"/>
          </w:tcPr>
          <w:p w14:paraId="6FE49072"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6.</w:t>
            </w:r>
          </w:p>
        </w:tc>
        <w:tc>
          <w:tcPr>
            <w:tcW w:w="6088" w:type="dxa"/>
            <w:vAlign w:val="center"/>
          </w:tcPr>
          <w:p w14:paraId="2E86694A" w14:textId="77777777" w:rsidR="00DA50F1" w:rsidRPr="0092250E" w:rsidRDefault="00DA50F1" w:rsidP="006A35C4">
            <w:pPr>
              <w:spacing w:line="276" w:lineRule="auto"/>
              <w:jc w:val="both"/>
              <w:rPr>
                <w:rFonts w:ascii="Rockwell" w:hAnsi="Rockwell"/>
                <w:sz w:val="20"/>
              </w:rPr>
            </w:pPr>
            <w:r w:rsidRPr="0092250E">
              <w:rPr>
                <w:rFonts w:ascii="Rockwell" w:hAnsi="Rockwell"/>
                <w:sz w:val="20"/>
              </w:rPr>
              <w:t>LIN/PAN No.</w:t>
            </w:r>
          </w:p>
        </w:tc>
        <w:tc>
          <w:tcPr>
            <w:tcW w:w="275" w:type="dxa"/>
            <w:vAlign w:val="center"/>
          </w:tcPr>
          <w:p w14:paraId="758209BB"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w:t>
            </w:r>
          </w:p>
        </w:tc>
        <w:tc>
          <w:tcPr>
            <w:tcW w:w="3973" w:type="dxa"/>
            <w:vAlign w:val="center"/>
          </w:tcPr>
          <w:p w14:paraId="18BC4093" w14:textId="77777777" w:rsidR="00DA50F1" w:rsidRPr="0092250E" w:rsidRDefault="00DA50F1" w:rsidP="006A35C4">
            <w:pPr>
              <w:spacing w:line="276" w:lineRule="auto"/>
              <w:rPr>
                <w:rFonts w:ascii="Rockwell" w:hAnsi="Rockwell"/>
                <w:sz w:val="20"/>
              </w:rPr>
            </w:pPr>
          </w:p>
        </w:tc>
      </w:tr>
      <w:tr w:rsidR="0092250E" w:rsidRPr="0092250E" w14:paraId="46D07EB3" w14:textId="77777777" w:rsidTr="006A35C4">
        <w:trPr>
          <w:trHeight w:val="233"/>
          <w:jc w:val="center"/>
        </w:trPr>
        <w:tc>
          <w:tcPr>
            <w:tcW w:w="284" w:type="dxa"/>
            <w:vAlign w:val="center"/>
          </w:tcPr>
          <w:p w14:paraId="467ECF83"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7.</w:t>
            </w:r>
          </w:p>
        </w:tc>
        <w:tc>
          <w:tcPr>
            <w:tcW w:w="6088" w:type="dxa"/>
            <w:vAlign w:val="center"/>
          </w:tcPr>
          <w:p w14:paraId="09EBB27B" w14:textId="77777777" w:rsidR="00DA50F1" w:rsidRPr="0092250E" w:rsidRDefault="00DA50F1" w:rsidP="006A35C4">
            <w:pPr>
              <w:spacing w:line="276" w:lineRule="auto"/>
              <w:jc w:val="both"/>
              <w:rPr>
                <w:rFonts w:ascii="Rockwell" w:hAnsi="Rockwell"/>
                <w:sz w:val="20"/>
              </w:rPr>
            </w:pPr>
            <w:r w:rsidRPr="0092250E">
              <w:rPr>
                <w:rFonts w:ascii="Rockwell" w:hAnsi="Rockwell"/>
                <w:sz w:val="20"/>
              </w:rPr>
              <w:t>Email Id.</w:t>
            </w:r>
          </w:p>
        </w:tc>
        <w:tc>
          <w:tcPr>
            <w:tcW w:w="275" w:type="dxa"/>
            <w:vAlign w:val="center"/>
          </w:tcPr>
          <w:p w14:paraId="322ABCA6"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w:t>
            </w:r>
          </w:p>
        </w:tc>
        <w:tc>
          <w:tcPr>
            <w:tcW w:w="3973" w:type="dxa"/>
            <w:vAlign w:val="center"/>
          </w:tcPr>
          <w:p w14:paraId="2C940D57" w14:textId="77777777" w:rsidR="00DA50F1" w:rsidRPr="0092250E" w:rsidRDefault="00DA50F1" w:rsidP="006A35C4">
            <w:pPr>
              <w:spacing w:line="276" w:lineRule="auto"/>
              <w:rPr>
                <w:rFonts w:ascii="Rockwell" w:hAnsi="Rockwell"/>
                <w:sz w:val="20"/>
              </w:rPr>
            </w:pPr>
          </w:p>
        </w:tc>
      </w:tr>
      <w:tr w:rsidR="0092250E" w:rsidRPr="0092250E" w14:paraId="2046C0B0" w14:textId="77777777" w:rsidTr="006A35C4">
        <w:trPr>
          <w:trHeight w:val="233"/>
          <w:jc w:val="center"/>
        </w:trPr>
        <w:tc>
          <w:tcPr>
            <w:tcW w:w="284" w:type="dxa"/>
            <w:vAlign w:val="center"/>
          </w:tcPr>
          <w:p w14:paraId="4799666E"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8.</w:t>
            </w:r>
          </w:p>
        </w:tc>
        <w:tc>
          <w:tcPr>
            <w:tcW w:w="6088" w:type="dxa"/>
            <w:vAlign w:val="center"/>
          </w:tcPr>
          <w:p w14:paraId="62FB55C9" w14:textId="77777777" w:rsidR="00DA50F1" w:rsidRPr="0092250E" w:rsidRDefault="00DA50F1" w:rsidP="006A35C4">
            <w:pPr>
              <w:spacing w:line="276" w:lineRule="auto"/>
              <w:jc w:val="both"/>
              <w:rPr>
                <w:rFonts w:ascii="Rockwell" w:hAnsi="Rockwell"/>
                <w:sz w:val="20"/>
              </w:rPr>
            </w:pPr>
            <w:r w:rsidRPr="0092250E">
              <w:rPr>
                <w:rFonts w:ascii="Rockwell" w:hAnsi="Rockwell"/>
                <w:sz w:val="20"/>
              </w:rPr>
              <w:t>Mobile No.</w:t>
            </w:r>
          </w:p>
        </w:tc>
        <w:tc>
          <w:tcPr>
            <w:tcW w:w="275" w:type="dxa"/>
            <w:vAlign w:val="center"/>
          </w:tcPr>
          <w:p w14:paraId="5F16F954"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w:t>
            </w:r>
          </w:p>
        </w:tc>
        <w:tc>
          <w:tcPr>
            <w:tcW w:w="3973" w:type="dxa"/>
            <w:vAlign w:val="center"/>
          </w:tcPr>
          <w:p w14:paraId="0F67E848" w14:textId="77777777" w:rsidR="00DA50F1" w:rsidRPr="0092250E" w:rsidRDefault="00DA50F1" w:rsidP="006A35C4">
            <w:pPr>
              <w:spacing w:line="276" w:lineRule="auto"/>
              <w:rPr>
                <w:rFonts w:ascii="Rockwell" w:hAnsi="Rockwell"/>
                <w:sz w:val="20"/>
              </w:rPr>
            </w:pPr>
          </w:p>
        </w:tc>
      </w:tr>
      <w:tr w:rsidR="0092250E" w:rsidRPr="0092250E" w14:paraId="03C2A429" w14:textId="77777777" w:rsidTr="006A35C4">
        <w:trPr>
          <w:trHeight w:val="278"/>
          <w:jc w:val="center"/>
        </w:trPr>
        <w:tc>
          <w:tcPr>
            <w:tcW w:w="284" w:type="dxa"/>
            <w:vAlign w:val="center"/>
          </w:tcPr>
          <w:p w14:paraId="555AF20F"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9.</w:t>
            </w:r>
          </w:p>
        </w:tc>
        <w:tc>
          <w:tcPr>
            <w:tcW w:w="6088" w:type="dxa"/>
            <w:vAlign w:val="center"/>
          </w:tcPr>
          <w:p w14:paraId="1D05064A" w14:textId="77777777" w:rsidR="00DA50F1" w:rsidRPr="0092250E" w:rsidRDefault="00DA50F1" w:rsidP="006A35C4">
            <w:pPr>
              <w:spacing w:line="276" w:lineRule="auto"/>
              <w:jc w:val="both"/>
              <w:rPr>
                <w:rFonts w:ascii="Rockwell" w:hAnsi="Rockwell"/>
                <w:sz w:val="20"/>
              </w:rPr>
            </w:pPr>
            <w:r w:rsidRPr="0092250E">
              <w:rPr>
                <w:rFonts w:ascii="Rockwell" w:hAnsi="Rockwell"/>
                <w:sz w:val="20"/>
              </w:rPr>
              <w:t>No. and date of Certificate of Registration / License*.</w:t>
            </w:r>
          </w:p>
        </w:tc>
        <w:tc>
          <w:tcPr>
            <w:tcW w:w="275" w:type="dxa"/>
            <w:vAlign w:val="center"/>
          </w:tcPr>
          <w:p w14:paraId="64CEFA61"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w:t>
            </w:r>
          </w:p>
        </w:tc>
        <w:tc>
          <w:tcPr>
            <w:tcW w:w="3973" w:type="dxa"/>
            <w:vAlign w:val="center"/>
          </w:tcPr>
          <w:p w14:paraId="73684F99" w14:textId="77777777" w:rsidR="00DA50F1" w:rsidRPr="0092250E" w:rsidRDefault="00DA50F1" w:rsidP="006A35C4">
            <w:pPr>
              <w:spacing w:line="276" w:lineRule="auto"/>
              <w:rPr>
                <w:rFonts w:ascii="Rockwell" w:hAnsi="Rockwell"/>
                <w:sz w:val="20"/>
              </w:rPr>
            </w:pPr>
          </w:p>
        </w:tc>
      </w:tr>
      <w:tr w:rsidR="0092250E" w:rsidRPr="0092250E" w14:paraId="52362DE0" w14:textId="77777777" w:rsidTr="006A35C4">
        <w:trPr>
          <w:trHeight w:val="323"/>
          <w:jc w:val="center"/>
        </w:trPr>
        <w:tc>
          <w:tcPr>
            <w:tcW w:w="284" w:type="dxa"/>
            <w:vAlign w:val="center"/>
          </w:tcPr>
          <w:p w14:paraId="5D206ADF"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10.</w:t>
            </w:r>
          </w:p>
        </w:tc>
        <w:tc>
          <w:tcPr>
            <w:tcW w:w="6088" w:type="dxa"/>
            <w:vAlign w:val="center"/>
          </w:tcPr>
          <w:p w14:paraId="3FB0CCC5" w14:textId="77777777" w:rsidR="00DA50F1" w:rsidRPr="0092250E" w:rsidRDefault="00DA50F1" w:rsidP="006A35C4">
            <w:pPr>
              <w:spacing w:line="276" w:lineRule="auto"/>
              <w:jc w:val="both"/>
              <w:rPr>
                <w:rFonts w:ascii="Rockwell" w:hAnsi="Rockwell"/>
                <w:sz w:val="20"/>
              </w:rPr>
            </w:pPr>
            <w:r w:rsidRPr="0092250E">
              <w:rPr>
                <w:rFonts w:ascii="Rockwell" w:hAnsi="Rockwell"/>
                <w:sz w:val="20"/>
              </w:rPr>
              <w:t>Name of person in-charge of the work.</w:t>
            </w:r>
          </w:p>
        </w:tc>
        <w:tc>
          <w:tcPr>
            <w:tcW w:w="275" w:type="dxa"/>
            <w:vAlign w:val="center"/>
          </w:tcPr>
          <w:p w14:paraId="7CAC80A6"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w:t>
            </w:r>
          </w:p>
        </w:tc>
        <w:tc>
          <w:tcPr>
            <w:tcW w:w="3973" w:type="dxa"/>
            <w:vAlign w:val="center"/>
          </w:tcPr>
          <w:p w14:paraId="00D04D68" w14:textId="77777777" w:rsidR="00DA50F1" w:rsidRPr="0092250E" w:rsidRDefault="00DA50F1" w:rsidP="006A35C4">
            <w:pPr>
              <w:spacing w:line="276" w:lineRule="auto"/>
              <w:rPr>
                <w:rFonts w:ascii="Rockwell" w:hAnsi="Rockwell"/>
                <w:sz w:val="20"/>
              </w:rPr>
            </w:pPr>
          </w:p>
        </w:tc>
      </w:tr>
      <w:tr w:rsidR="0092250E" w:rsidRPr="0092250E" w14:paraId="29137C73" w14:textId="77777777" w:rsidTr="006A35C4">
        <w:trPr>
          <w:trHeight w:val="323"/>
          <w:jc w:val="center"/>
        </w:trPr>
        <w:tc>
          <w:tcPr>
            <w:tcW w:w="284" w:type="dxa"/>
            <w:vAlign w:val="center"/>
          </w:tcPr>
          <w:p w14:paraId="038AD2D5"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11.</w:t>
            </w:r>
          </w:p>
        </w:tc>
        <w:tc>
          <w:tcPr>
            <w:tcW w:w="6088" w:type="dxa"/>
            <w:vAlign w:val="center"/>
          </w:tcPr>
          <w:p w14:paraId="7FC6D5E5" w14:textId="77777777" w:rsidR="00DA50F1" w:rsidRPr="0092250E" w:rsidRDefault="00DA50F1" w:rsidP="006A35C4">
            <w:pPr>
              <w:spacing w:line="276" w:lineRule="auto"/>
              <w:jc w:val="both"/>
              <w:rPr>
                <w:rFonts w:ascii="Rockwell" w:hAnsi="Rockwell"/>
                <w:sz w:val="20"/>
              </w:rPr>
            </w:pPr>
            <w:r w:rsidRPr="0092250E">
              <w:rPr>
                <w:rFonts w:ascii="Rockwell" w:hAnsi="Rockwell"/>
                <w:sz w:val="20"/>
              </w:rPr>
              <w:t>LIN/PAN No. of person in-charge of work.</w:t>
            </w:r>
          </w:p>
        </w:tc>
        <w:tc>
          <w:tcPr>
            <w:tcW w:w="275" w:type="dxa"/>
            <w:vAlign w:val="center"/>
          </w:tcPr>
          <w:p w14:paraId="0A08ABF4"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w:t>
            </w:r>
          </w:p>
        </w:tc>
        <w:tc>
          <w:tcPr>
            <w:tcW w:w="3973" w:type="dxa"/>
            <w:vAlign w:val="center"/>
          </w:tcPr>
          <w:p w14:paraId="09B96990" w14:textId="77777777" w:rsidR="00DA50F1" w:rsidRPr="0092250E" w:rsidRDefault="00DA50F1" w:rsidP="006A35C4">
            <w:pPr>
              <w:spacing w:line="276" w:lineRule="auto"/>
              <w:rPr>
                <w:rFonts w:ascii="Rockwell" w:hAnsi="Rockwell"/>
                <w:sz w:val="20"/>
              </w:rPr>
            </w:pPr>
          </w:p>
        </w:tc>
      </w:tr>
      <w:tr w:rsidR="0092250E" w:rsidRPr="0092250E" w14:paraId="5B91773D" w14:textId="77777777" w:rsidTr="006A35C4">
        <w:trPr>
          <w:trHeight w:val="242"/>
          <w:jc w:val="center"/>
        </w:trPr>
        <w:tc>
          <w:tcPr>
            <w:tcW w:w="284" w:type="dxa"/>
            <w:vAlign w:val="center"/>
          </w:tcPr>
          <w:p w14:paraId="6B9A1806"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12.</w:t>
            </w:r>
          </w:p>
        </w:tc>
        <w:tc>
          <w:tcPr>
            <w:tcW w:w="6088" w:type="dxa"/>
            <w:vAlign w:val="center"/>
          </w:tcPr>
          <w:p w14:paraId="11988CA1" w14:textId="77777777" w:rsidR="00DA50F1" w:rsidRPr="0092250E" w:rsidRDefault="00DA50F1" w:rsidP="006A35C4">
            <w:pPr>
              <w:spacing w:line="276" w:lineRule="auto"/>
              <w:jc w:val="both"/>
              <w:rPr>
                <w:rFonts w:ascii="Rockwell" w:hAnsi="Rockwell"/>
                <w:sz w:val="20"/>
              </w:rPr>
            </w:pPr>
            <w:r w:rsidRPr="0092250E">
              <w:rPr>
                <w:rFonts w:ascii="Rockwell" w:hAnsi="Rockwell"/>
                <w:sz w:val="20"/>
              </w:rPr>
              <w:t>Email Id of person in-charge of work.</w:t>
            </w:r>
          </w:p>
        </w:tc>
        <w:tc>
          <w:tcPr>
            <w:tcW w:w="275" w:type="dxa"/>
            <w:vAlign w:val="center"/>
          </w:tcPr>
          <w:p w14:paraId="2457A613"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w:t>
            </w:r>
          </w:p>
        </w:tc>
        <w:tc>
          <w:tcPr>
            <w:tcW w:w="3973" w:type="dxa"/>
            <w:vAlign w:val="center"/>
          </w:tcPr>
          <w:p w14:paraId="518AF979" w14:textId="77777777" w:rsidR="00DA50F1" w:rsidRPr="0092250E" w:rsidRDefault="00DA50F1" w:rsidP="006A35C4">
            <w:pPr>
              <w:rPr>
                <w:rFonts w:ascii="Rockwell" w:hAnsi="Rockwell"/>
                <w:sz w:val="20"/>
              </w:rPr>
            </w:pPr>
          </w:p>
        </w:tc>
      </w:tr>
      <w:tr w:rsidR="0092250E" w:rsidRPr="0092250E" w14:paraId="292015B6" w14:textId="77777777" w:rsidTr="006A35C4">
        <w:trPr>
          <w:trHeight w:val="242"/>
          <w:jc w:val="center"/>
        </w:trPr>
        <w:tc>
          <w:tcPr>
            <w:tcW w:w="284" w:type="dxa"/>
            <w:vAlign w:val="center"/>
          </w:tcPr>
          <w:p w14:paraId="769848A8"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13.</w:t>
            </w:r>
          </w:p>
        </w:tc>
        <w:tc>
          <w:tcPr>
            <w:tcW w:w="6088" w:type="dxa"/>
            <w:vAlign w:val="center"/>
          </w:tcPr>
          <w:p w14:paraId="4B284BA4" w14:textId="77777777" w:rsidR="00DA50F1" w:rsidRPr="0092250E" w:rsidRDefault="00DA50F1" w:rsidP="006A35C4">
            <w:pPr>
              <w:spacing w:line="276" w:lineRule="auto"/>
              <w:jc w:val="both"/>
              <w:rPr>
                <w:rFonts w:ascii="Rockwell" w:hAnsi="Rockwell"/>
                <w:sz w:val="20"/>
              </w:rPr>
            </w:pPr>
            <w:r w:rsidRPr="0092250E">
              <w:rPr>
                <w:rFonts w:ascii="Rockwell" w:hAnsi="Rockwell"/>
                <w:sz w:val="20"/>
              </w:rPr>
              <w:t>Mobile No. of person in-charge of work.</w:t>
            </w:r>
          </w:p>
        </w:tc>
        <w:tc>
          <w:tcPr>
            <w:tcW w:w="275" w:type="dxa"/>
            <w:vAlign w:val="center"/>
          </w:tcPr>
          <w:p w14:paraId="63EAC118" w14:textId="77777777" w:rsidR="00DA50F1" w:rsidRPr="0092250E" w:rsidRDefault="00DA50F1" w:rsidP="006A35C4">
            <w:pPr>
              <w:spacing w:line="276" w:lineRule="auto"/>
              <w:jc w:val="center"/>
              <w:rPr>
                <w:rFonts w:ascii="Rockwell" w:hAnsi="Rockwell"/>
                <w:sz w:val="20"/>
              </w:rPr>
            </w:pPr>
            <w:r w:rsidRPr="0092250E">
              <w:rPr>
                <w:rFonts w:ascii="Rockwell" w:hAnsi="Rockwell"/>
                <w:sz w:val="20"/>
              </w:rPr>
              <w:t>:</w:t>
            </w:r>
          </w:p>
        </w:tc>
        <w:tc>
          <w:tcPr>
            <w:tcW w:w="3973" w:type="dxa"/>
            <w:vAlign w:val="center"/>
          </w:tcPr>
          <w:p w14:paraId="3FFEB2D9" w14:textId="77777777" w:rsidR="00DA50F1" w:rsidRPr="0092250E" w:rsidRDefault="00DA50F1" w:rsidP="006A35C4">
            <w:pPr>
              <w:rPr>
                <w:rFonts w:ascii="Rockwell" w:hAnsi="Rockwell"/>
                <w:sz w:val="20"/>
              </w:rPr>
            </w:pPr>
          </w:p>
        </w:tc>
      </w:tr>
      <w:tr w:rsidR="0092250E" w:rsidRPr="0092250E" w14:paraId="3CCBC5F6" w14:textId="77777777" w:rsidTr="006A35C4">
        <w:trPr>
          <w:jc w:val="center"/>
        </w:trPr>
        <w:tc>
          <w:tcPr>
            <w:tcW w:w="284" w:type="dxa"/>
            <w:vAlign w:val="center"/>
          </w:tcPr>
          <w:p w14:paraId="4EEDA9A7" w14:textId="77777777" w:rsidR="00DA50F1" w:rsidRPr="0092250E" w:rsidRDefault="00DA50F1" w:rsidP="006A35C4">
            <w:pPr>
              <w:jc w:val="center"/>
              <w:rPr>
                <w:rFonts w:ascii="Rockwell" w:hAnsi="Rockwell"/>
                <w:sz w:val="20"/>
              </w:rPr>
            </w:pPr>
            <w:r w:rsidRPr="0092250E">
              <w:rPr>
                <w:rFonts w:ascii="Rockwell" w:hAnsi="Rockwell"/>
                <w:sz w:val="20"/>
              </w:rPr>
              <w:t>14.</w:t>
            </w:r>
          </w:p>
        </w:tc>
        <w:tc>
          <w:tcPr>
            <w:tcW w:w="6088" w:type="dxa"/>
            <w:vAlign w:val="center"/>
          </w:tcPr>
          <w:p w14:paraId="0E9250E6" w14:textId="77777777" w:rsidR="00DA50F1" w:rsidRPr="0092250E" w:rsidRDefault="00DA50F1" w:rsidP="006A35C4">
            <w:pPr>
              <w:jc w:val="both"/>
              <w:rPr>
                <w:rFonts w:ascii="Rockwell" w:hAnsi="Rockwell"/>
                <w:sz w:val="20"/>
              </w:rPr>
            </w:pPr>
            <w:r w:rsidRPr="0092250E">
              <w:rPr>
                <w:rFonts w:ascii="Rockwell" w:hAnsi="Rockwell"/>
                <w:sz w:val="20"/>
              </w:rPr>
              <w:t>The nature of work involved and the facilities, including any plant and machinery provided in the case of a building or other construction work.</w:t>
            </w:r>
          </w:p>
        </w:tc>
        <w:tc>
          <w:tcPr>
            <w:tcW w:w="275" w:type="dxa"/>
            <w:vAlign w:val="center"/>
          </w:tcPr>
          <w:p w14:paraId="1E364A3E" w14:textId="77777777" w:rsidR="00DA50F1" w:rsidRPr="0092250E" w:rsidRDefault="00DA50F1" w:rsidP="006A35C4">
            <w:pPr>
              <w:jc w:val="center"/>
              <w:rPr>
                <w:rFonts w:ascii="Rockwell" w:hAnsi="Rockwell"/>
                <w:sz w:val="20"/>
              </w:rPr>
            </w:pPr>
            <w:r w:rsidRPr="0092250E">
              <w:rPr>
                <w:rFonts w:ascii="Rockwell" w:hAnsi="Rockwell"/>
                <w:sz w:val="20"/>
              </w:rPr>
              <w:t>:</w:t>
            </w:r>
          </w:p>
        </w:tc>
        <w:tc>
          <w:tcPr>
            <w:tcW w:w="3973" w:type="dxa"/>
            <w:vAlign w:val="center"/>
          </w:tcPr>
          <w:p w14:paraId="23CAF954" w14:textId="77777777" w:rsidR="00DA50F1" w:rsidRPr="0092250E" w:rsidRDefault="00DA50F1" w:rsidP="006A35C4">
            <w:pPr>
              <w:rPr>
                <w:rFonts w:ascii="Rockwell" w:hAnsi="Rockwell"/>
                <w:sz w:val="20"/>
              </w:rPr>
            </w:pPr>
          </w:p>
        </w:tc>
      </w:tr>
      <w:tr w:rsidR="00DA50F1" w:rsidRPr="0092250E" w14:paraId="3E95873D" w14:textId="77777777" w:rsidTr="006A35C4">
        <w:trPr>
          <w:jc w:val="center"/>
        </w:trPr>
        <w:tc>
          <w:tcPr>
            <w:tcW w:w="284" w:type="dxa"/>
            <w:vAlign w:val="center"/>
          </w:tcPr>
          <w:p w14:paraId="70763BEA" w14:textId="77777777" w:rsidR="00DA50F1" w:rsidRPr="0092250E" w:rsidRDefault="00DA50F1" w:rsidP="006A35C4">
            <w:pPr>
              <w:jc w:val="center"/>
              <w:rPr>
                <w:rFonts w:ascii="Rockwell" w:hAnsi="Rockwell"/>
                <w:sz w:val="20"/>
              </w:rPr>
            </w:pPr>
            <w:r w:rsidRPr="0092250E">
              <w:rPr>
                <w:rFonts w:ascii="Rockwell" w:hAnsi="Rockwell"/>
                <w:sz w:val="20"/>
              </w:rPr>
              <w:t>15.</w:t>
            </w:r>
          </w:p>
        </w:tc>
        <w:tc>
          <w:tcPr>
            <w:tcW w:w="6088" w:type="dxa"/>
            <w:vAlign w:val="center"/>
          </w:tcPr>
          <w:p w14:paraId="02E58024" w14:textId="77777777" w:rsidR="00DA50F1" w:rsidRPr="0092250E" w:rsidRDefault="00DA50F1" w:rsidP="006A35C4">
            <w:pPr>
              <w:jc w:val="both"/>
              <w:rPr>
                <w:rFonts w:ascii="Rockwell" w:hAnsi="Rockwell"/>
                <w:sz w:val="20"/>
              </w:rPr>
            </w:pPr>
            <w:r w:rsidRPr="0092250E">
              <w:rPr>
                <w:rFonts w:ascii="Rockwell" w:hAnsi="Rockwell"/>
                <w:sz w:val="20"/>
              </w:rPr>
              <w:t>The arrangements for the storage of explosives, if any to be used in the building or other construction work.</w:t>
            </w:r>
          </w:p>
        </w:tc>
        <w:tc>
          <w:tcPr>
            <w:tcW w:w="275" w:type="dxa"/>
            <w:vAlign w:val="center"/>
          </w:tcPr>
          <w:p w14:paraId="39718992" w14:textId="77777777" w:rsidR="00DA50F1" w:rsidRPr="0092250E" w:rsidRDefault="00DA50F1" w:rsidP="006A35C4">
            <w:pPr>
              <w:jc w:val="center"/>
              <w:rPr>
                <w:rFonts w:ascii="Rockwell" w:hAnsi="Rockwell"/>
                <w:sz w:val="20"/>
              </w:rPr>
            </w:pPr>
            <w:r w:rsidRPr="0092250E">
              <w:rPr>
                <w:rFonts w:ascii="Rockwell" w:hAnsi="Rockwell"/>
                <w:sz w:val="20"/>
              </w:rPr>
              <w:t>:</w:t>
            </w:r>
          </w:p>
        </w:tc>
        <w:tc>
          <w:tcPr>
            <w:tcW w:w="3973" w:type="dxa"/>
            <w:vAlign w:val="center"/>
          </w:tcPr>
          <w:p w14:paraId="53B76B20" w14:textId="77777777" w:rsidR="00DA50F1" w:rsidRPr="0092250E" w:rsidRDefault="00DA50F1" w:rsidP="006A35C4">
            <w:pPr>
              <w:rPr>
                <w:rFonts w:ascii="Rockwell" w:hAnsi="Rockwell"/>
                <w:sz w:val="20"/>
              </w:rPr>
            </w:pPr>
          </w:p>
        </w:tc>
      </w:tr>
    </w:tbl>
    <w:p w14:paraId="0971F61F" w14:textId="77777777" w:rsidR="00DA50F1" w:rsidRPr="0092250E" w:rsidRDefault="00DA50F1" w:rsidP="00DA50F1">
      <w:pPr>
        <w:spacing w:after="0"/>
        <w:jc w:val="both"/>
        <w:rPr>
          <w:rFonts w:ascii="Rockwell" w:hAnsi="Rockwell"/>
          <w:sz w:val="10"/>
        </w:rPr>
      </w:pPr>
    </w:p>
    <w:p w14:paraId="73FBB742" w14:textId="77777777" w:rsidR="00DA50F1" w:rsidRPr="0092250E" w:rsidRDefault="00DA50F1" w:rsidP="00DA50F1">
      <w:pPr>
        <w:spacing w:after="0"/>
        <w:jc w:val="both"/>
        <w:rPr>
          <w:rFonts w:ascii="Rockwell" w:hAnsi="Rockwell"/>
          <w:sz w:val="20"/>
        </w:rPr>
      </w:pPr>
      <w:r w:rsidRPr="0092250E">
        <w:rPr>
          <w:rFonts w:ascii="Rockwell" w:hAnsi="Rockwell"/>
          <w:sz w:val="20"/>
        </w:rPr>
        <w:t xml:space="preserve">I / </w:t>
      </w:r>
      <w:r w:rsidRPr="0092250E">
        <w:rPr>
          <w:rFonts w:ascii="Rockwell" w:hAnsi="Rockwell"/>
          <w:strike/>
          <w:sz w:val="20"/>
        </w:rPr>
        <w:t>We</w:t>
      </w:r>
      <w:r w:rsidRPr="0092250E">
        <w:rPr>
          <w:rFonts w:ascii="Rockwell" w:hAnsi="Rockwell"/>
          <w:sz w:val="20"/>
        </w:rPr>
        <w:t xml:space="preserve"> hereby intimate that the work ___________________________________________________________</w:t>
      </w:r>
    </w:p>
    <w:p w14:paraId="1AB2616E" w14:textId="77777777" w:rsidR="00DA50F1" w:rsidRPr="0092250E" w:rsidRDefault="00DA50F1" w:rsidP="00DA50F1">
      <w:pPr>
        <w:spacing w:after="0" w:line="240" w:lineRule="auto"/>
        <w:jc w:val="both"/>
        <w:rPr>
          <w:rFonts w:ascii="Rockwell" w:hAnsi="Rockwell"/>
          <w:sz w:val="20"/>
        </w:rPr>
      </w:pPr>
      <w:proofErr w:type="gramStart"/>
      <w:r w:rsidRPr="0092250E">
        <w:rPr>
          <w:rFonts w:ascii="Rockwell" w:hAnsi="Rockwell"/>
          <w:sz w:val="20"/>
        </w:rPr>
        <w:t>_____________________________________________________________________________________________ given to __________________________________________________ having [License Registration Certificate No.</w:t>
      </w:r>
      <w:proofErr w:type="gramEnd"/>
      <w:r w:rsidRPr="0092250E">
        <w:rPr>
          <w:rFonts w:ascii="Rockwell" w:hAnsi="Rockwell"/>
          <w:sz w:val="20"/>
        </w:rPr>
        <w:t xml:space="preserve"> ______________ dated _______________]* has been / is likely to be Commenced /Completed with effect from _____________ /on __________.</w:t>
      </w:r>
    </w:p>
    <w:p w14:paraId="48507594" w14:textId="77777777" w:rsidR="00DA50F1" w:rsidRPr="0092250E" w:rsidRDefault="00DA50F1" w:rsidP="00DA50F1">
      <w:pPr>
        <w:jc w:val="right"/>
        <w:rPr>
          <w:rFonts w:ascii="Rockwell" w:hAnsi="Rockwell"/>
          <w:sz w:val="20"/>
        </w:rPr>
      </w:pPr>
    </w:p>
    <w:p w14:paraId="51BB8695" w14:textId="77777777" w:rsidR="00DA50F1" w:rsidRPr="0092250E" w:rsidRDefault="00DA50F1" w:rsidP="00DA50F1">
      <w:pPr>
        <w:jc w:val="right"/>
        <w:rPr>
          <w:rFonts w:ascii="Rockwell" w:hAnsi="Rockwell"/>
          <w:sz w:val="20"/>
        </w:rPr>
      </w:pPr>
      <w:r w:rsidRPr="0092250E">
        <w:rPr>
          <w:rFonts w:ascii="Rockwell" w:hAnsi="Rockwell"/>
          <w:sz w:val="20"/>
        </w:rPr>
        <w:t xml:space="preserve">Signature of the </w:t>
      </w:r>
      <w:r w:rsidRPr="0092250E">
        <w:rPr>
          <w:rFonts w:ascii="Rockwell" w:hAnsi="Rockwell"/>
          <w:strike/>
          <w:sz w:val="20"/>
        </w:rPr>
        <w:t>Principal Employer/</w:t>
      </w:r>
      <w:r w:rsidRPr="0092250E">
        <w:rPr>
          <w:rFonts w:ascii="Rockwell" w:hAnsi="Rockwell"/>
          <w:sz w:val="20"/>
        </w:rPr>
        <w:t>Contractor</w:t>
      </w:r>
      <w:r w:rsidRPr="0092250E">
        <w:rPr>
          <w:rFonts w:ascii="Rockwell" w:hAnsi="Rockwell"/>
          <w:strike/>
          <w:sz w:val="20"/>
        </w:rPr>
        <w:t>/Employer</w:t>
      </w:r>
      <w:r w:rsidRPr="0092250E">
        <w:rPr>
          <w:rFonts w:ascii="Rockwell" w:hAnsi="Rockwell"/>
          <w:sz w:val="20"/>
        </w:rPr>
        <w:t>*</w:t>
      </w:r>
    </w:p>
    <w:p w14:paraId="2226D779" w14:textId="77777777" w:rsidR="00DA50F1" w:rsidRPr="0092250E" w:rsidRDefault="00DA50F1" w:rsidP="00DA50F1">
      <w:pPr>
        <w:spacing w:after="0"/>
        <w:rPr>
          <w:rFonts w:ascii="Rockwell" w:hAnsi="Rockwell"/>
          <w:sz w:val="20"/>
        </w:rPr>
      </w:pPr>
      <w:r w:rsidRPr="0092250E">
        <w:rPr>
          <w:rFonts w:ascii="Rockwell" w:hAnsi="Rockwell"/>
          <w:sz w:val="20"/>
        </w:rPr>
        <w:t>To</w:t>
      </w:r>
    </w:p>
    <w:p w14:paraId="47251286" w14:textId="77777777" w:rsidR="00DA50F1" w:rsidRPr="0092250E" w:rsidRDefault="00DA50F1" w:rsidP="00DA50F1">
      <w:pPr>
        <w:spacing w:after="0"/>
        <w:rPr>
          <w:rFonts w:ascii="Rockwell" w:hAnsi="Rockwell"/>
          <w:sz w:val="20"/>
        </w:rPr>
      </w:pPr>
      <w:r w:rsidRPr="0092250E">
        <w:rPr>
          <w:rFonts w:ascii="Rockwell" w:hAnsi="Rockwell"/>
          <w:sz w:val="20"/>
        </w:rPr>
        <w:t>1. Asst. Labour Commissioner (Central), Hyderabad</w:t>
      </w:r>
    </w:p>
    <w:p w14:paraId="74448926" w14:textId="77777777" w:rsidR="00DA50F1" w:rsidRPr="0092250E" w:rsidRDefault="00DA50F1" w:rsidP="00DA50F1">
      <w:pPr>
        <w:spacing w:after="0"/>
        <w:rPr>
          <w:rFonts w:ascii="Rockwell" w:hAnsi="Rockwell"/>
          <w:b/>
          <w:sz w:val="20"/>
          <w:u w:val="single"/>
        </w:rPr>
      </w:pPr>
      <w:r w:rsidRPr="0092250E">
        <w:rPr>
          <w:rFonts w:ascii="Rockwell" w:hAnsi="Rockwell"/>
          <w:b/>
          <w:sz w:val="20"/>
          <w:u w:val="single"/>
        </w:rPr>
        <w:t xml:space="preserve">Copy to: </w:t>
      </w:r>
    </w:p>
    <w:p w14:paraId="044E7B48" w14:textId="77777777" w:rsidR="00DA50F1" w:rsidRPr="0092250E" w:rsidRDefault="00DA50F1" w:rsidP="00DA50F1">
      <w:pPr>
        <w:spacing w:after="0"/>
        <w:rPr>
          <w:rFonts w:ascii="Rockwell" w:hAnsi="Rockwell"/>
          <w:sz w:val="20"/>
        </w:rPr>
      </w:pPr>
      <w:r w:rsidRPr="0092250E">
        <w:rPr>
          <w:rFonts w:ascii="Rockwell" w:hAnsi="Rockwell"/>
          <w:sz w:val="20"/>
        </w:rPr>
        <w:t xml:space="preserve">1. Labour Enforcement Officer (Central), </w:t>
      </w:r>
      <w:proofErr w:type="spellStart"/>
      <w:r w:rsidRPr="0092250E">
        <w:rPr>
          <w:rFonts w:ascii="Rockwell" w:hAnsi="Rockwell"/>
          <w:sz w:val="20"/>
        </w:rPr>
        <w:t>Guntakal</w:t>
      </w:r>
      <w:proofErr w:type="spellEnd"/>
    </w:p>
    <w:p w14:paraId="51DC3207" w14:textId="77777777" w:rsidR="00DA50F1" w:rsidRPr="0092250E" w:rsidRDefault="00DA50F1" w:rsidP="00DA50F1">
      <w:pPr>
        <w:spacing w:after="0"/>
        <w:rPr>
          <w:rFonts w:ascii="Rockwell" w:hAnsi="Rockwell"/>
          <w:sz w:val="20"/>
        </w:rPr>
      </w:pPr>
      <w:r w:rsidRPr="0092250E">
        <w:rPr>
          <w:rFonts w:ascii="Rockwell" w:hAnsi="Rockwell"/>
          <w:sz w:val="20"/>
        </w:rPr>
        <w:t>2. Pers. &amp; Admin., UCIL, TMPL</w:t>
      </w:r>
    </w:p>
    <w:p w14:paraId="07780B37" w14:textId="77777777" w:rsidR="00DA50F1" w:rsidRPr="0092250E" w:rsidRDefault="00DA50F1" w:rsidP="00DA50F1">
      <w:pPr>
        <w:rPr>
          <w:rFonts w:ascii="Rockwell" w:hAnsi="Rockwell"/>
          <w:sz w:val="20"/>
        </w:rPr>
      </w:pPr>
      <w:r w:rsidRPr="0092250E">
        <w:rPr>
          <w:rFonts w:ascii="Rockwell" w:hAnsi="Rockwell"/>
          <w:sz w:val="20"/>
        </w:rPr>
        <w:t>*Please strike off whichever is not applicable.</w:t>
      </w:r>
    </w:p>
    <w:p w14:paraId="2352FA33" w14:textId="77777777" w:rsidR="00DA50F1" w:rsidRPr="0092250E" w:rsidRDefault="00DA50F1" w:rsidP="00DA50F1">
      <w:pPr>
        <w:pStyle w:val="DefaultText"/>
        <w:jc w:val="right"/>
        <w:rPr>
          <w:rFonts w:ascii="Arial" w:hAnsi="Arial" w:cs="Arial"/>
          <w:b/>
          <w:sz w:val="32"/>
          <w:u w:val="single"/>
        </w:rPr>
      </w:pPr>
    </w:p>
    <w:p w14:paraId="4155395D" w14:textId="77777777" w:rsidR="00DA50F1" w:rsidRPr="0092250E" w:rsidRDefault="00DA50F1" w:rsidP="00DA50F1">
      <w:pPr>
        <w:pStyle w:val="DefaultText"/>
        <w:jc w:val="right"/>
        <w:rPr>
          <w:rFonts w:ascii="Arial" w:hAnsi="Arial" w:cs="Arial"/>
          <w:b/>
          <w:sz w:val="32"/>
          <w:u w:val="single"/>
        </w:rPr>
      </w:pPr>
    </w:p>
    <w:p w14:paraId="77DF56A0" w14:textId="4AC45EB7" w:rsidR="00165D53" w:rsidRPr="0092250E" w:rsidRDefault="00165D53" w:rsidP="00DA50F1">
      <w:pPr>
        <w:pStyle w:val="DefaultText"/>
        <w:jc w:val="right"/>
        <w:rPr>
          <w:rFonts w:ascii="Arial" w:hAnsi="Arial" w:cs="Arial"/>
          <w:b/>
          <w:sz w:val="32"/>
          <w:u w:val="single"/>
        </w:rPr>
      </w:pPr>
      <w:r w:rsidRPr="0092250E">
        <w:rPr>
          <w:rFonts w:ascii="Arial" w:hAnsi="Arial" w:cs="Arial"/>
          <w:b/>
          <w:sz w:val="32"/>
          <w:u w:val="single"/>
        </w:rPr>
        <w:lastRenderedPageBreak/>
        <w:t>STYLE OF ANNEXURES</w:t>
      </w:r>
    </w:p>
    <w:p w14:paraId="4E0B40CB" w14:textId="716300F2" w:rsidR="00165D53" w:rsidRPr="0092250E" w:rsidRDefault="00165D53" w:rsidP="00165D53">
      <w:pPr>
        <w:widowControl w:val="0"/>
        <w:adjustRightInd w:val="0"/>
        <w:spacing w:after="0" w:line="360" w:lineRule="atLeast"/>
        <w:ind w:left="-720" w:firstLine="720"/>
        <w:jc w:val="center"/>
        <w:textAlignment w:val="baseline"/>
        <w:rPr>
          <w:rFonts w:ascii="Arial" w:eastAsia="Times New Roman" w:hAnsi="Arial" w:cs="Arial"/>
          <w:b/>
          <w:lang w:val="en-GB"/>
        </w:rPr>
      </w:pPr>
      <w:r w:rsidRPr="0092250E">
        <w:rPr>
          <w:rFonts w:ascii="Arial" w:eastAsia="Times New Roman" w:hAnsi="Arial" w:cs="Arial"/>
          <w:b/>
          <w:lang w:val="en-GB"/>
        </w:rPr>
        <w:t xml:space="preserve">(Please use </w:t>
      </w:r>
      <w:r w:rsidR="00CF0D39" w:rsidRPr="0092250E">
        <w:rPr>
          <w:rFonts w:ascii="Arial" w:eastAsia="Times New Roman" w:hAnsi="Arial" w:cs="Arial"/>
          <w:b/>
          <w:lang w:val="en-GB"/>
        </w:rPr>
        <w:t xml:space="preserve">a </w:t>
      </w:r>
      <w:r w:rsidRPr="0092250E">
        <w:rPr>
          <w:rFonts w:ascii="Arial" w:eastAsia="Times New Roman" w:hAnsi="Arial" w:cs="Arial"/>
          <w:b/>
          <w:lang w:val="en-GB"/>
        </w:rPr>
        <w:t>separate sheet for each annexure)</w:t>
      </w:r>
    </w:p>
    <w:p w14:paraId="20C19193" w14:textId="77777777" w:rsidR="00165D53" w:rsidRPr="0092250E" w:rsidRDefault="00165D53" w:rsidP="00165D53">
      <w:pPr>
        <w:widowControl w:val="0"/>
        <w:adjustRightInd w:val="0"/>
        <w:spacing w:after="0" w:line="360" w:lineRule="atLeast"/>
        <w:jc w:val="right"/>
        <w:textAlignment w:val="baseline"/>
        <w:rPr>
          <w:rFonts w:ascii="Arial" w:eastAsia="Times New Roman" w:hAnsi="Arial" w:cs="Arial"/>
          <w:b/>
          <w:sz w:val="28"/>
          <w:u w:val="single"/>
          <w:lang w:val="en-GB"/>
        </w:rPr>
      </w:pPr>
      <w:r w:rsidRPr="0092250E">
        <w:rPr>
          <w:rFonts w:ascii="Arial" w:eastAsia="Times New Roman" w:hAnsi="Arial" w:cs="Arial"/>
          <w:b/>
          <w:sz w:val="28"/>
          <w:u w:val="single"/>
          <w:lang w:val="en-GB"/>
        </w:rPr>
        <w:t>Annexure-</w:t>
      </w:r>
      <w:r w:rsidR="005F2106" w:rsidRPr="0092250E">
        <w:rPr>
          <w:rFonts w:ascii="Arial" w:eastAsia="Times New Roman" w:hAnsi="Arial" w:cs="Arial"/>
          <w:b/>
          <w:sz w:val="28"/>
          <w:u w:val="single"/>
          <w:lang w:val="en-GB"/>
        </w:rPr>
        <w:t>A</w:t>
      </w:r>
      <w:r w:rsidRPr="0092250E">
        <w:rPr>
          <w:rFonts w:ascii="Arial" w:eastAsia="Times New Roman" w:hAnsi="Arial" w:cs="Arial"/>
          <w:b/>
          <w:sz w:val="28"/>
          <w:u w:val="single"/>
          <w:lang w:val="en-GB"/>
        </w:rPr>
        <w:t>:</w:t>
      </w:r>
    </w:p>
    <w:p w14:paraId="3CFA8879" w14:textId="77777777" w:rsidR="00165D53" w:rsidRPr="0092250E" w:rsidRDefault="00165D53" w:rsidP="00165D53">
      <w:pPr>
        <w:widowControl w:val="0"/>
        <w:adjustRightInd w:val="0"/>
        <w:spacing w:after="0" w:line="360" w:lineRule="atLeast"/>
        <w:ind w:left="-720" w:firstLine="720"/>
        <w:jc w:val="both"/>
        <w:textAlignment w:val="baseline"/>
        <w:rPr>
          <w:rFonts w:ascii="Arial" w:eastAsia="Times New Roman" w:hAnsi="Arial" w:cs="Arial"/>
          <w:b/>
          <w:lang w:val="en-GB"/>
        </w:rPr>
      </w:pPr>
    </w:p>
    <w:p w14:paraId="72525C27" w14:textId="77777777" w:rsidR="00165D53" w:rsidRPr="0092250E" w:rsidRDefault="00165D53" w:rsidP="00165D53">
      <w:pPr>
        <w:widowControl w:val="0"/>
        <w:adjustRightInd w:val="0"/>
        <w:spacing w:after="0" w:line="360" w:lineRule="atLeast"/>
        <w:ind w:left="-720" w:firstLine="720"/>
        <w:jc w:val="both"/>
        <w:textAlignment w:val="baseline"/>
        <w:rPr>
          <w:rFonts w:ascii="Arial" w:eastAsia="Times New Roman" w:hAnsi="Arial" w:cs="Arial"/>
          <w:b/>
          <w:lang w:val="en-GB"/>
        </w:rPr>
      </w:pPr>
    </w:p>
    <w:p w14:paraId="5CA627F9" w14:textId="77777777" w:rsidR="00165D53" w:rsidRPr="0092250E" w:rsidRDefault="00165D53" w:rsidP="00165D53">
      <w:pPr>
        <w:widowControl w:val="0"/>
        <w:adjustRightInd w:val="0"/>
        <w:spacing w:after="0" w:line="360" w:lineRule="atLeast"/>
        <w:ind w:left="-720" w:firstLine="720"/>
        <w:jc w:val="both"/>
        <w:textAlignment w:val="baseline"/>
        <w:rPr>
          <w:rFonts w:ascii="Arial" w:eastAsia="Times New Roman" w:hAnsi="Arial" w:cs="Arial"/>
          <w:lang w:val="en-GB"/>
        </w:rPr>
      </w:pPr>
      <w:r w:rsidRPr="0092250E">
        <w:rPr>
          <w:rFonts w:ascii="Arial" w:eastAsia="Times New Roman" w:hAnsi="Arial" w:cs="Arial"/>
          <w:b/>
          <w:lang w:val="en-GB"/>
        </w:rPr>
        <w:t>TECHNO-COMMERCIAL DEVIATION SCHEDULE</w:t>
      </w:r>
      <w:r w:rsidRPr="0092250E">
        <w:rPr>
          <w:rFonts w:ascii="Arial" w:eastAsia="Times New Roman" w:hAnsi="Arial" w:cs="Arial"/>
          <w:lang w:val="en-GB"/>
        </w:rPr>
        <w:t>:</w:t>
      </w:r>
    </w:p>
    <w:p w14:paraId="6D585332" w14:textId="69C49FBF" w:rsidR="00165D53" w:rsidRPr="0092250E" w:rsidRDefault="00165D53" w:rsidP="00165D53">
      <w:pPr>
        <w:widowControl w:val="0"/>
        <w:adjustRightInd w:val="0"/>
        <w:spacing w:after="0" w:line="360" w:lineRule="atLeast"/>
        <w:ind w:firstLine="720"/>
        <w:jc w:val="both"/>
        <w:textAlignment w:val="baseline"/>
        <w:rPr>
          <w:rFonts w:ascii="Arial" w:eastAsia="Times New Roman" w:hAnsi="Arial" w:cs="Arial"/>
          <w:lang w:val="en-GB"/>
        </w:rPr>
      </w:pPr>
      <w:r w:rsidRPr="0092250E">
        <w:rPr>
          <w:rFonts w:ascii="Arial" w:eastAsia="Times New Roman" w:hAnsi="Arial" w:cs="Arial"/>
          <w:lang w:val="en-GB"/>
        </w:rPr>
        <w:t xml:space="preserve">Bidder should agree to all the Techno-commercial terms and conditions of the </w:t>
      </w:r>
      <w:r w:rsidR="00CF0D39" w:rsidRPr="0092250E">
        <w:rPr>
          <w:rFonts w:ascii="Arial" w:eastAsia="Times New Roman" w:hAnsi="Arial" w:cs="Arial"/>
          <w:lang w:val="en-GB"/>
        </w:rPr>
        <w:t>NIT</w:t>
      </w:r>
      <w:r w:rsidRPr="0092250E">
        <w:rPr>
          <w:rFonts w:ascii="Arial" w:eastAsia="Times New Roman" w:hAnsi="Arial" w:cs="Arial"/>
          <w:lang w:val="en-GB"/>
        </w:rPr>
        <w:t xml:space="preserve"> document. However, deviation,</w:t>
      </w:r>
      <w:r w:rsidR="00C03D19" w:rsidRPr="0092250E">
        <w:rPr>
          <w:rFonts w:ascii="Arial" w:eastAsia="Times New Roman" w:hAnsi="Arial" w:cs="Arial"/>
          <w:lang w:val="en-GB"/>
        </w:rPr>
        <w:t xml:space="preserve"> </w:t>
      </w:r>
      <w:r w:rsidRPr="0092250E">
        <w:rPr>
          <w:rFonts w:ascii="Arial" w:eastAsia="Times New Roman" w:hAnsi="Arial" w:cs="Arial"/>
          <w:lang w:val="en-GB"/>
        </w:rPr>
        <w:t>if any, should be stated as per the following schedule and submitted along with the techno-commercial bid</w:t>
      </w:r>
      <w:r w:rsidR="00CF0D39" w:rsidRPr="0092250E">
        <w:rPr>
          <w:rFonts w:ascii="Arial" w:eastAsia="Times New Roman" w:hAnsi="Arial" w:cs="Arial"/>
          <w:lang w:val="en-GB"/>
        </w:rPr>
        <w:t>,</w:t>
      </w:r>
      <w:r w:rsidRPr="0092250E">
        <w:rPr>
          <w:rFonts w:ascii="Arial" w:eastAsia="Times New Roman" w:hAnsi="Arial" w:cs="Arial"/>
          <w:lang w:val="en-GB"/>
        </w:rPr>
        <w:t xml:space="preserve"> failing which it will be presumed that all terms and conditions are acceptable to them. </w:t>
      </w:r>
    </w:p>
    <w:p w14:paraId="707C99E6" w14:textId="77777777" w:rsidR="00F967CC" w:rsidRPr="0092250E" w:rsidRDefault="00F967CC" w:rsidP="00165D53">
      <w:pPr>
        <w:widowControl w:val="0"/>
        <w:adjustRightInd w:val="0"/>
        <w:spacing w:after="0" w:line="360" w:lineRule="atLeast"/>
        <w:ind w:firstLine="720"/>
        <w:jc w:val="both"/>
        <w:textAlignment w:val="baseline"/>
        <w:rPr>
          <w:rFonts w:ascii="Arial" w:eastAsia="Times New Roman" w:hAnsi="Arial" w:cs="Arial"/>
          <w:lang w:val="en-GB"/>
        </w:rPr>
      </w:pPr>
    </w:p>
    <w:p w14:paraId="77290CC1" w14:textId="3408CA9F" w:rsidR="00165D53" w:rsidRPr="0092250E" w:rsidRDefault="00CF0D39" w:rsidP="00165D53">
      <w:pPr>
        <w:widowControl w:val="0"/>
        <w:adjustRightInd w:val="0"/>
        <w:spacing w:after="0" w:line="360" w:lineRule="atLeast"/>
        <w:jc w:val="both"/>
        <w:textAlignment w:val="baseline"/>
        <w:rPr>
          <w:rFonts w:ascii="Arial" w:eastAsia="Times New Roman" w:hAnsi="Arial" w:cs="Arial"/>
          <w:lang w:val="en-GB"/>
        </w:rPr>
      </w:pPr>
      <w:r w:rsidRPr="0092250E">
        <w:rPr>
          <w:rFonts w:ascii="Arial" w:eastAsia="Times New Roman" w:hAnsi="Arial" w:cs="Arial"/>
          <w:lang w:val="en-GB"/>
        </w:rPr>
        <w:t>The following</w:t>
      </w:r>
      <w:r w:rsidR="00165D53" w:rsidRPr="0092250E">
        <w:rPr>
          <w:rFonts w:ascii="Arial" w:eastAsia="Times New Roman" w:hAnsi="Arial" w:cs="Arial"/>
          <w:lang w:val="en-GB"/>
        </w:rPr>
        <w:t xml:space="preserve"> are the deviations proposed by us relating to </w:t>
      </w:r>
      <w:r w:rsidRPr="0092250E">
        <w:rPr>
          <w:rFonts w:ascii="Arial" w:eastAsia="Times New Roman" w:hAnsi="Arial" w:cs="Arial"/>
          <w:lang w:val="en-GB"/>
        </w:rPr>
        <w:t xml:space="preserve">the </w:t>
      </w:r>
      <w:r w:rsidR="00165D53" w:rsidRPr="0092250E">
        <w:rPr>
          <w:rFonts w:ascii="Arial" w:eastAsia="Times New Roman" w:hAnsi="Arial" w:cs="Arial"/>
          <w:lang w:val="en-GB"/>
        </w:rPr>
        <w:t>Techno-commercial terms and conditions</w:t>
      </w:r>
      <w:r w:rsidRPr="0092250E">
        <w:rPr>
          <w:rFonts w:ascii="Arial" w:eastAsia="Times New Roman" w:hAnsi="Arial" w:cs="Arial"/>
          <w:lang w:val="en-GB"/>
        </w:rPr>
        <w:t>,</w:t>
      </w:r>
      <w:r w:rsidR="00165D53" w:rsidRPr="0092250E">
        <w:rPr>
          <w:rFonts w:ascii="Arial" w:eastAsia="Times New Roman" w:hAnsi="Arial" w:cs="Arial"/>
          <w:lang w:val="en-GB"/>
        </w:rPr>
        <w:t xml:space="preserve"> Deviation, if any</w:t>
      </w:r>
      <w:r w:rsidR="0020685F" w:rsidRPr="0092250E">
        <w:rPr>
          <w:rFonts w:ascii="Arial" w:eastAsia="Times New Roman" w:hAnsi="Arial" w:cs="Arial"/>
          <w:lang w:val="en-GB"/>
        </w:rPr>
        <w:t>.</w:t>
      </w:r>
    </w:p>
    <w:p w14:paraId="7CDB4038" w14:textId="77777777" w:rsidR="00165D53" w:rsidRPr="0092250E" w:rsidRDefault="00165D53" w:rsidP="00165D53">
      <w:pPr>
        <w:widowControl w:val="0"/>
        <w:adjustRightInd w:val="0"/>
        <w:spacing w:after="0" w:line="360" w:lineRule="atLeast"/>
        <w:jc w:val="both"/>
        <w:textAlignment w:val="baseline"/>
        <w:rPr>
          <w:rFonts w:ascii="Arial" w:eastAsia="Times New Roman"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2068"/>
        <w:gridCol w:w="2160"/>
        <w:gridCol w:w="1440"/>
        <w:gridCol w:w="2700"/>
      </w:tblGrid>
      <w:tr w:rsidR="0092250E" w:rsidRPr="0092250E" w14:paraId="46CAEE2F" w14:textId="77777777" w:rsidTr="00D220BA">
        <w:tc>
          <w:tcPr>
            <w:tcW w:w="1010" w:type="dxa"/>
          </w:tcPr>
          <w:p w14:paraId="023BAB25"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r w:rsidRPr="0092250E">
              <w:rPr>
                <w:rFonts w:ascii="Arial" w:eastAsia="Times New Roman" w:hAnsi="Arial" w:cs="Arial"/>
                <w:lang w:val="en-GB"/>
              </w:rPr>
              <w:t xml:space="preserve">Sl. No </w:t>
            </w:r>
          </w:p>
        </w:tc>
        <w:tc>
          <w:tcPr>
            <w:tcW w:w="2068" w:type="dxa"/>
          </w:tcPr>
          <w:p w14:paraId="4621553A" w14:textId="77777777" w:rsidR="00165D53" w:rsidRPr="0092250E" w:rsidRDefault="00165D53" w:rsidP="00D220BA">
            <w:pPr>
              <w:pStyle w:val="DefaultText"/>
              <w:rPr>
                <w:rFonts w:ascii="Arial" w:hAnsi="Arial" w:cs="Arial"/>
                <w:sz w:val="22"/>
                <w:szCs w:val="22"/>
              </w:rPr>
            </w:pPr>
            <w:r w:rsidRPr="0092250E">
              <w:rPr>
                <w:rFonts w:ascii="Arial" w:hAnsi="Arial" w:cs="Arial"/>
                <w:sz w:val="22"/>
                <w:szCs w:val="22"/>
              </w:rPr>
              <w:t>Page No.</w:t>
            </w:r>
          </w:p>
        </w:tc>
        <w:tc>
          <w:tcPr>
            <w:tcW w:w="2160" w:type="dxa"/>
          </w:tcPr>
          <w:p w14:paraId="07CF610D" w14:textId="77777777" w:rsidR="00165D53" w:rsidRPr="0092250E" w:rsidRDefault="00165D53" w:rsidP="00D220BA">
            <w:pPr>
              <w:pStyle w:val="DefaultText"/>
              <w:rPr>
                <w:rFonts w:ascii="Arial" w:hAnsi="Arial" w:cs="Arial"/>
                <w:sz w:val="22"/>
                <w:szCs w:val="22"/>
              </w:rPr>
            </w:pPr>
            <w:r w:rsidRPr="0092250E">
              <w:rPr>
                <w:rFonts w:ascii="Arial" w:hAnsi="Arial" w:cs="Arial"/>
                <w:sz w:val="22"/>
                <w:szCs w:val="22"/>
              </w:rPr>
              <w:t>Clause no.</w:t>
            </w:r>
          </w:p>
        </w:tc>
        <w:tc>
          <w:tcPr>
            <w:tcW w:w="1440" w:type="dxa"/>
          </w:tcPr>
          <w:p w14:paraId="39CAE513" w14:textId="77777777" w:rsidR="00165D53" w:rsidRPr="0092250E" w:rsidRDefault="00165D53" w:rsidP="00D220BA">
            <w:pPr>
              <w:pStyle w:val="DefaultText"/>
              <w:rPr>
                <w:rFonts w:ascii="Arial" w:hAnsi="Arial" w:cs="Arial"/>
                <w:sz w:val="22"/>
                <w:szCs w:val="22"/>
              </w:rPr>
            </w:pPr>
            <w:r w:rsidRPr="0092250E">
              <w:rPr>
                <w:rFonts w:ascii="Arial" w:hAnsi="Arial" w:cs="Arial"/>
                <w:sz w:val="22"/>
                <w:szCs w:val="22"/>
              </w:rPr>
              <w:t>Clause</w:t>
            </w:r>
          </w:p>
        </w:tc>
        <w:tc>
          <w:tcPr>
            <w:tcW w:w="2700" w:type="dxa"/>
          </w:tcPr>
          <w:p w14:paraId="37C2C9F8" w14:textId="77777777" w:rsidR="00165D53" w:rsidRPr="0092250E" w:rsidRDefault="00165D53" w:rsidP="00D220BA">
            <w:pPr>
              <w:pStyle w:val="DefaultText"/>
              <w:rPr>
                <w:rFonts w:ascii="Arial" w:hAnsi="Arial" w:cs="Arial"/>
                <w:sz w:val="22"/>
                <w:szCs w:val="22"/>
              </w:rPr>
            </w:pPr>
            <w:r w:rsidRPr="0092250E">
              <w:rPr>
                <w:rFonts w:ascii="Arial" w:hAnsi="Arial" w:cs="Arial"/>
                <w:sz w:val="22"/>
                <w:szCs w:val="22"/>
              </w:rPr>
              <w:t>Deviation</w:t>
            </w:r>
          </w:p>
        </w:tc>
      </w:tr>
      <w:tr w:rsidR="0092250E" w:rsidRPr="0092250E" w14:paraId="01242073" w14:textId="77777777" w:rsidTr="00165D53">
        <w:trPr>
          <w:trHeight w:val="567"/>
        </w:trPr>
        <w:tc>
          <w:tcPr>
            <w:tcW w:w="1010" w:type="dxa"/>
          </w:tcPr>
          <w:p w14:paraId="722058AA"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068" w:type="dxa"/>
          </w:tcPr>
          <w:p w14:paraId="5DF6588F"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160" w:type="dxa"/>
          </w:tcPr>
          <w:p w14:paraId="4EB047E1"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1440" w:type="dxa"/>
          </w:tcPr>
          <w:p w14:paraId="5BC26C16"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700" w:type="dxa"/>
          </w:tcPr>
          <w:p w14:paraId="4CB970AB"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r>
      <w:tr w:rsidR="0092250E" w:rsidRPr="0092250E" w14:paraId="68919CAD" w14:textId="77777777" w:rsidTr="00165D53">
        <w:trPr>
          <w:trHeight w:val="567"/>
        </w:trPr>
        <w:tc>
          <w:tcPr>
            <w:tcW w:w="1010" w:type="dxa"/>
          </w:tcPr>
          <w:p w14:paraId="61FD8476"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068" w:type="dxa"/>
          </w:tcPr>
          <w:p w14:paraId="55CF94E9"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160" w:type="dxa"/>
          </w:tcPr>
          <w:p w14:paraId="17907F1F"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1440" w:type="dxa"/>
          </w:tcPr>
          <w:p w14:paraId="1D697EE3"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700" w:type="dxa"/>
          </w:tcPr>
          <w:p w14:paraId="73358DE6"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r>
      <w:tr w:rsidR="0092250E" w:rsidRPr="0092250E" w14:paraId="1D2204B5" w14:textId="77777777" w:rsidTr="00165D53">
        <w:trPr>
          <w:trHeight w:val="567"/>
        </w:trPr>
        <w:tc>
          <w:tcPr>
            <w:tcW w:w="1010" w:type="dxa"/>
          </w:tcPr>
          <w:p w14:paraId="353476E2"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068" w:type="dxa"/>
          </w:tcPr>
          <w:p w14:paraId="38C1945E"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160" w:type="dxa"/>
          </w:tcPr>
          <w:p w14:paraId="7565B2EF"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1440" w:type="dxa"/>
          </w:tcPr>
          <w:p w14:paraId="598E8464"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700" w:type="dxa"/>
          </w:tcPr>
          <w:p w14:paraId="4B79DD0C"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r>
      <w:tr w:rsidR="0092250E" w:rsidRPr="0092250E" w14:paraId="7C3F408D" w14:textId="77777777" w:rsidTr="00165D53">
        <w:trPr>
          <w:trHeight w:val="567"/>
        </w:trPr>
        <w:tc>
          <w:tcPr>
            <w:tcW w:w="1010" w:type="dxa"/>
          </w:tcPr>
          <w:p w14:paraId="3D1B4415"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068" w:type="dxa"/>
          </w:tcPr>
          <w:p w14:paraId="5A0FB989"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160" w:type="dxa"/>
          </w:tcPr>
          <w:p w14:paraId="284DA9CB"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1440" w:type="dxa"/>
          </w:tcPr>
          <w:p w14:paraId="46778F3C"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700" w:type="dxa"/>
          </w:tcPr>
          <w:p w14:paraId="73BEDD5D"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r>
      <w:tr w:rsidR="0092250E" w:rsidRPr="0092250E" w14:paraId="798ECFEB" w14:textId="77777777" w:rsidTr="00165D53">
        <w:trPr>
          <w:trHeight w:val="567"/>
        </w:trPr>
        <w:tc>
          <w:tcPr>
            <w:tcW w:w="1010" w:type="dxa"/>
          </w:tcPr>
          <w:p w14:paraId="219C6686"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068" w:type="dxa"/>
          </w:tcPr>
          <w:p w14:paraId="0815DB8E"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160" w:type="dxa"/>
          </w:tcPr>
          <w:p w14:paraId="499484E4"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1440" w:type="dxa"/>
          </w:tcPr>
          <w:p w14:paraId="61BB0268"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c>
          <w:tcPr>
            <w:tcW w:w="2700" w:type="dxa"/>
          </w:tcPr>
          <w:p w14:paraId="5E5838FB" w14:textId="77777777" w:rsidR="00165D53" w:rsidRPr="0092250E" w:rsidRDefault="00165D53" w:rsidP="00D220BA">
            <w:pPr>
              <w:widowControl w:val="0"/>
              <w:adjustRightInd w:val="0"/>
              <w:spacing w:after="0" w:line="360" w:lineRule="atLeast"/>
              <w:jc w:val="both"/>
              <w:textAlignment w:val="baseline"/>
              <w:rPr>
                <w:rFonts w:ascii="Arial" w:eastAsia="Times New Roman" w:hAnsi="Arial" w:cs="Arial"/>
                <w:lang w:val="en-GB"/>
              </w:rPr>
            </w:pPr>
          </w:p>
        </w:tc>
      </w:tr>
      <w:tr w:rsidR="00C03193" w:rsidRPr="0092250E" w14:paraId="2CE58AAB" w14:textId="77777777" w:rsidTr="00165D53">
        <w:trPr>
          <w:trHeight w:val="567"/>
        </w:trPr>
        <w:tc>
          <w:tcPr>
            <w:tcW w:w="1010" w:type="dxa"/>
          </w:tcPr>
          <w:p w14:paraId="76CB694C" w14:textId="77777777" w:rsidR="00C03193" w:rsidRPr="0092250E" w:rsidRDefault="00C03193" w:rsidP="00D220BA">
            <w:pPr>
              <w:widowControl w:val="0"/>
              <w:adjustRightInd w:val="0"/>
              <w:spacing w:after="0" w:line="360" w:lineRule="atLeast"/>
              <w:jc w:val="both"/>
              <w:textAlignment w:val="baseline"/>
              <w:rPr>
                <w:rFonts w:ascii="Arial" w:eastAsia="Times New Roman" w:hAnsi="Arial" w:cs="Arial"/>
                <w:lang w:val="en-GB"/>
              </w:rPr>
            </w:pPr>
          </w:p>
        </w:tc>
        <w:tc>
          <w:tcPr>
            <w:tcW w:w="2068" w:type="dxa"/>
          </w:tcPr>
          <w:p w14:paraId="74937D6B" w14:textId="77777777" w:rsidR="00C03193" w:rsidRPr="0092250E" w:rsidRDefault="00C03193" w:rsidP="00D220BA">
            <w:pPr>
              <w:widowControl w:val="0"/>
              <w:adjustRightInd w:val="0"/>
              <w:spacing w:after="0" w:line="360" w:lineRule="atLeast"/>
              <w:jc w:val="both"/>
              <w:textAlignment w:val="baseline"/>
              <w:rPr>
                <w:rFonts w:ascii="Arial" w:eastAsia="Times New Roman" w:hAnsi="Arial" w:cs="Arial"/>
                <w:lang w:val="en-GB"/>
              </w:rPr>
            </w:pPr>
          </w:p>
        </w:tc>
        <w:tc>
          <w:tcPr>
            <w:tcW w:w="2160" w:type="dxa"/>
          </w:tcPr>
          <w:p w14:paraId="593F78F7" w14:textId="77777777" w:rsidR="00C03193" w:rsidRPr="0092250E" w:rsidRDefault="00C03193" w:rsidP="00D220BA">
            <w:pPr>
              <w:widowControl w:val="0"/>
              <w:adjustRightInd w:val="0"/>
              <w:spacing w:after="0" w:line="360" w:lineRule="atLeast"/>
              <w:jc w:val="both"/>
              <w:textAlignment w:val="baseline"/>
              <w:rPr>
                <w:rFonts w:ascii="Arial" w:eastAsia="Times New Roman" w:hAnsi="Arial" w:cs="Arial"/>
                <w:lang w:val="en-GB"/>
              </w:rPr>
            </w:pPr>
          </w:p>
        </w:tc>
        <w:tc>
          <w:tcPr>
            <w:tcW w:w="1440" w:type="dxa"/>
          </w:tcPr>
          <w:p w14:paraId="731088C0" w14:textId="77777777" w:rsidR="00C03193" w:rsidRPr="0092250E" w:rsidRDefault="00C03193" w:rsidP="00D220BA">
            <w:pPr>
              <w:widowControl w:val="0"/>
              <w:adjustRightInd w:val="0"/>
              <w:spacing w:after="0" w:line="360" w:lineRule="atLeast"/>
              <w:jc w:val="both"/>
              <w:textAlignment w:val="baseline"/>
              <w:rPr>
                <w:rFonts w:ascii="Arial" w:eastAsia="Times New Roman" w:hAnsi="Arial" w:cs="Arial"/>
                <w:lang w:val="en-GB"/>
              </w:rPr>
            </w:pPr>
          </w:p>
        </w:tc>
        <w:tc>
          <w:tcPr>
            <w:tcW w:w="2700" w:type="dxa"/>
          </w:tcPr>
          <w:p w14:paraId="5C5B129A" w14:textId="77777777" w:rsidR="00C03193" w:rsidRPr="0092250E" w:rsidRDefault="00C03193" w:rsidP="00D220BA">
            <w:pPr>
              <w:widowControl w:val="0"/>
              <w:adjustRightInd w:val="0"/>
              <w:spacing w:after="0" w:line="360" w:lineRule="atLeast"/>
              <w:jc w:val="both"/>
              <w:textAlignment w:val="baseline"/>
              <w:rPr>
                <w:rFonts w:ascii="Arial" w:eastAsia="Times New Roman" w:hAnsi="Arial" w:cs="Arial"/>
                <w:lang w:val="en-GB"/>
              </w:rPr>
            </w:pPr>
          </w:p>
        </w:tc>
      </w:tr>
    </w:tbl>
    <w:p w14:paraId="7D058B19" w14:textId="77777777" w:rsidR="00165D53" w:rsidRPr="0092250E" w:rsidRDefault="00165D5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58B63B23" w14:textId="77777777" w:rsidR="00C03193" w:rsidRPr="0092250E" w:rsidRDefault="00C0319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62078DB2" w14:textId="77777777" w:rsidR="00C03193" w:rsidRPr="0092250E" w:rsidRDefault="00C0319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56D3D9A7" w14:textId="77777777" w:rsidR="00165D53" w:rsidRPr="0092250E" w:rsidRDefault="00165D5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r w:rsidRPr="0092250E">
        <w:rPr>
          <w:rFonts w:ascii="Arial" w:eastAsia="Times New Roman" w:hAnsi="Arial" w:cs="Arial"/>
          <w:b/>
          <w:sz w:val="24"/>
          <w:szCs w:val="24"/>
          <w:lang w:val="en-GB"/>
        </w:rPr>
        <w:t>Signature of bidder with stamp</w:t>
      </w:r>
    </w:p>
    <w:p w14:paraId="1851BC67" w14:textId="77777777" w:rsidR="00165D53" w:rsidRPr="0092250E" w:rsidRDefault="00165D5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12B58201" w14:textId="77777777" w:rsidR="00165D53" w:rsidRPr="0092250E" w:rsidRDefault="00165D53" w:rsidP="00165D53">
      <w:pPr>
        <w:widowControl w:val="0"/>
        <w:adjustRightInd w:val="0"/>
        <w:spacing w:after="0" w:line="360" w:lineRule="atLeast"/>
        <w:ind w:right="-468"/>
        <w:textAlignment w:val="baseline"/>
        <w:rPr>
          <w:rFonts w:ascii="Arial" w:eastAsia="Times New Roman" w:hAnsi="Arial" w:cs="Arial"/>
          <w:sz w:val="24"/>
          <w:szCs w:val="24"/>
          <w:lang w:val="en-GB"/>
        </w:rPr>
      </w:pPr>
      <w:r w:rsidRPr="0092250E">
        <w:rPr>
          <w:rFonts w:ascii="Arial" w:eastAsia="Times New Roman" w:hAnsi="Arial" w:cs="Arial"/>
          <w:b/>
          <w:sz w:val="24"/>
          <w:szCs w:val="24"/>
          <w:lang w:val="en-GB"/>
        </w:rPr>
        <w:t>Note</w:t>
      </w:r>
      <w:r w:rsidRPr="0092250E">
        <w:rPr>
          <w:rFonts w:ascii="Arial" w:eastAsia="Times New Roman" w:hAnsi="Arial" w:cs="Arial"/>
          <w:sz w:val="24"/>
          <w:szCs w:val="24"/>
          <w:lang w:val="en-GB"/>
        </w:rPr>
        <w:t xml:space="preserve">: If there are no deviations, this deviation schedule shall be submitted along with </w:t>
      </w:r>
    </w:p>
    <w:p w14:paraId="584917E2" w14:textId="77777777" w:rsidR="00165D53" w:rsidRPr="0092250E" w:rsidRDefault="00165D53" w:rsidP="00165D53">
      <w:pPr>
        <w:widowControl w:val="0"/>
        <w:adjustRightInd w:val="0"/>
        <w:spacing w:after="0" w:line="360" w:lineRule="atLeast"/>
        <w:ind w:right="-468"/>
        <w:textAlignment w:val="baseline"/>
        <w:rPr>
          <w:rFonts w:ascii="Arial" w:eastAsia="Times New Roman" w:hAnsi="Arial" w:cs="Arial"/>
          <w:sz w:val="24"/>
          <w:szCs w:val="24"/>
          <w:lang w:val="en-GB"/>
        </w:rPr>
      </w:pPr>
      <w:r w:rsidRPr="0092250E">
        <w:rPr>
          <w:rFonts w:ascii="Arial" w:eastAsia="Times New Roman" w:hAnsi="Arial" w:cs="Arial"/>
          <w:sz w:val="24"/>
          <w:szCs w:val="24"/>
          <w:lang w:val="en-GB"/>
        </w:rPr>
        <w:t xml:space="preserve">         Techno-commercial bid duly signed and stamped after stating “</w:t>
      </w:r>
      <w:r w:rsidRPr="0092250E">
        <w:rPr>
          <w:rFonts w:ascii="Arial" w:eastAsia="Times New Roman" w:hAnsi="Arial" w:cs="Arial"/>
          <w:b/>
          <w:sz w:val="24"/>
          <w:szCs w:val="24"/>
          <w:lang w:val="en-GB"/>
        </w:rPr>
        <w:t>NIL DEVIATIONS</w:t>
      </w:r>
      <w:r w:rsidRPr="0092250E">
        <w:rPr>
          <w:rFonts w:ascii="Arial" w:eastAsia="Times New Roman" w:hAnsi="Arial" w:cs="Arial"/>
          <w:sz w:val="24"/>
          <w:szCs w:val="24"/>
          <w:lang w:val="en-GB"/>
        </w:rPr>
        <w:t>”.</w:t>
      </w:r>
    </w:p>
    <w:p w14:paraId="072629CC" w14:textId="77777777" w:rsidR="00165D53" w:rsidRPr="0092250E" w:rsidRDefault="00165D5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5E1E31C7" w14:textId="77777777" w:rsidR="00165D53" w:rsidRPr="0092250E" w:rsidRDefault="00165D5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476881C0" w14:textId="77777777" w:rsidR="00165D53" w:rsidRPr="0092250E" w:rsidRDefault="00165D5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0F467027" w14:textId="77777777" w:rsidR="000F59AD" w:rsidRPr="0092250E" w:rsidRDefault="000F59AD"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1C4953FF" w14:textId="77777777" w:rsidR="00165D53" w:rsidRPr="0092250E" w:rsidRDefault="00165D5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44283095" w14:textId="77777777" w:rsidR="00C03193" w:rsidRPr="0092250E" w:rsidRDefault="00C0319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54DCA0E4" w14:textId="77777777" w:rsidR="00165D53" w:rsidRPr="0092250E" w:rsidRDefault="00165D5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2F151FB9" w14:textId="77777777" w:rsidR="00165D53" w:rsidRPr="0092250E" w:rsidRDefault="00165D53" w:rsidP="00165D53">
      <w:pPr>
        <w:widowControl w:val="0"/>
        <w:adjustRightInd w:val="0"/>
        <w:spacing w:after="0" w:line="360" w:lineRule="atLeast"/>
        <w:ind w:right="-468"/>
        <w:jc w:val="right"/>
        <w:textAlignment w:val="baseline"/>
        <w:rPr>
          <w:rFonts w:ascii="Arial" w:eastAsia="Times New Roman" w:hAnsi="Arial" w:cs="Arial"/>
          <w:b/>
          <w:sz w:val="24"/>
          <w:szCs w:val="24"/>
          <w:lang w:val="en-GB"/>
        </w:rPr>
      </w:pPr>
    </w:p>
    <w:p w14:paraId="586ECE54" w14:textId="77777777" w:rsidR="00165D53" w:rsidRPr="0092250E" w:rsidRDefault="00165D53" w:rsidP="00165D53">
      <w:pPr>
        <w:spacing w:after="0" w:line="360" w:lineRule="auto"/>
        <w:jc w:val="right"/>
        <w:rPr>
          <w:rFonts w:ascii="Arial" w:eastAsia="Times New Roman" w:hAnsi="Arial" w:cs="Arial"/>
          <w:b/>
          <w:sz w:val="32"/>
          <w:u w:val="single"/>
        </w:rPr>
      </w:pPr>
      <w:r w:rsidRPr="0092250E">
        <w:rPr>
          <w:rFonts w:ascii="Arial" w:eastAsia="Times New Roman" w:hAnsi="Arial" w:cs="Arial"/>
          <w:b/>
          <w:sz w:val="32"/>
          <w:u w:val="single"/>
        </w:rPr>
        <w:t>Annexure-</w:t>
      </w:r>
      <w:r w:rsidR="005F2106" w:rsidRPr="0092250E">
        <w:rPr>
          <w:rFonts w:ascii="Arial" w:eastAsia="Times New Roman" w:hAnsi="Arial" w:cs="Arial"/>
          <w:b/>
          <w:sz w:val="32"/>
          <w:u w:val="single"/>
        </w:rPr>
        <w:t>B</w:t>
      </w:r>
    </w:p>
    <w:p w14:paraId="4FC084F3" w14:textId="77777777" w:rsidR="00165D53" w:rsidRPr="0092250E" w:rsidRDefault="00CE5722" w:rsidP="00165D53">
      <w:pPr>
        <w:spacing w:after="0" w:line="360" w:lineRule="auto"/>
        <w:jc w:val="center"/>
        <w:rPr>
          <w:rFonts w:ascii="Arial" w:eastAsia="Times New Roman" w:hAnsi="Arial" w:cs="Arial"/>
          <w:b/>
        </w:rPr>
      </w:pPr>
      <w:proofErr w:type="gramStart"/>
      <w:r w:rsidRPr="0092250E">
        <w:rPr>
          <w:rFonts w:ascii="Arial" w:eastAsia="Times New Roman" w:hAnsi="Arial" w:cs="Arial"/>
          <w:b/>
          <w:sz w:val="32"/>
          <w:u w:val="single"/>
        </w:rPr>
        <w:t>DETAILS OF COMPANY PROFILE</w:t>
      </w:r>
      <w:r w:rsidRPr="0092250E">
        <w:rPr>
          <w:rFonts w:ascii="Arial" w:eastAsia="Times New Roman" w:hAnsi="Arial" w:cs="Arial"/>
          <w:b/>
        </w:rPr>
        <w:t>.</w:t>
      </w:r>
      <w:proofErr w:type="gramEnd"/>
    </w:p>
    <w:p w14:paraId="27B93B7D" w14:textId="46A0C2F5" w:rsidR="00165D53" w:rsidRPr="0092250E" w:rsidRDefault="00165D53" w:rsidP="00165D53">
      <w:pPr>
        <w:spacing w:after="0" w:line="360" w:lineRule="auto"/>
        <w:rPr>
          <w:rFonts w:ascii="Arial" w:eastAsia="Times New Roman" w:hAnsi="Arial" w:cs="Arial"/>
        </w:rPr>
      </w:pPr>
      <w:r w:rsidRPr="0092250E">
        <w:rPr>
          <w:rFonts w:ascii="Arial" w:eastAsia="Times New Roman" w:hAnsi="Arial" w:cs="Arial"/>
        </w:rPr>
        <w:t xml:space="preserve">Details of </w:t>
      </w:r>
      <w:r w:rsidR="0095667A" w:rsidRPr="0092250E">
        <w:rPr>
          <w:rFonts w:ascii="Arial" w:eastAsia="Times New Roman" w:hAnsi="Arial" w:cs="Arial"/>
        </w:rPr>
        <w:t xml:space="preserve">the </w:t>
      </w:r>
      <w:r w:rsidRPr="0092250E">
        <w:rPr>
          <w:rFonts w:ascii="Arial" w:eastAsia="Times New Roman" w:hAnsi="Arial" w:cs="Arial"/>
        </w:rPr>
        <w:t xml:space="preserve">company profile have to be provided as </w:t>
      </w:r>
      <w:r w:rsidR="0095667A" w:rsidRPr="0092250E">
        <w:rPr>
          <w:rFonts w:ascii="Arial" w:eastAsia="Times New Roman" w:hAnsi="Arial" w:cs="Arial"/>
        </w:rPr>
        <w:t>follows</w:t>
      </w:r>
      <w:r w:rsidRPr="0092250E">
        <w:rPr>
          <w:rFonts w:ascii="Arial" w:eastAsia="Times New Roman" w:hAnsi="Arial" w:cs="Arial"/>
        </w:rPr>
        <w:t>:</w:t>
      </w:r>
    </w:p>
    <w:p w14:paraId="082C02C1" w14:textId="77777777" w:rsidR="00165D53" w:rsidRPr="0092250E" w:rsidRDefault="00165D53" w:rsidP="00165D53">
      <w:pPr>
        <w:widowControl w:val="0"/>
        <w:adjustRightInd w:val="0"/>
        <w:spacing w:after="0" w:line="360" w:lineRule="auto"/>
        <w:ind w:left="360"/>
        <w:jc w:val="both"/>
        <w:textAlignment w:val="baseline"/>
        <w:rPr>
          <w:rFonts w:ascii="Arial" w:eastAsia="Times New Roman" w:hAnsi="Arial" w:cs="Arial"/>
        </w:rPr>
      </w:pPr>
      <w:r w:rsidRPr="0092250E">
        <w:rPr>
          <w:rFonts w:ascii="Arial" w:eastAsia="Times New Roman" w:hAnsi="Arial" w:cs="Arial"/>
        </w:rPr>
        <w:t xml:space="preserve">A) </w:t>
      </w:r>
      <w:r w:rsidRPr="0092250E">
        <w:rPr>
          <w:rFonts w:ascii="Arial" w:eastAsia="Times New Roman" w:hAnsi="Arial" w:cs="Arial"/>
          <w:b/>
        </w:rPr>
        <w:t>Company profile</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3898"/>
        <w:gridCol w:w="4851"/>
      </w:tblGrid>
      <w:tr w:rsidR="0092250E" w:rsidRPr="0092250E" w14:paraId="2568B392" w14:textId="77777777" w:rsidTr="00D220BA">
        <w:tc>
          <w:tcPr>
            <w:tcW w:w="1010" w:type="dxa"/>
          </w:tcPr>
          <w:p w14:paraId="1B725F83" w14:textId="77777777" w:rsidR="00165D53" w:rsidRPr="0092250E" w:rsidRDefault="00165D53" w:rsidP="00D220BA">
            <w:pPr>
              <w:spacing w:after="0" w:line="360" w:lineRule="auto"/>
              <w:rPr>
                <w:rFonts w:ascii="Arial" w:eastAsia="Times New Roman" w:hAnsi="Arial" w:cs="Arial"/>
              </w:rPr>
            </w:pPr>
            <w:r w:rsidRPr="0092250E">
              <w:rPr>
                <w:rFonts w:ascii="Arial" w:eastAsia="Times New Roman" w:hAnsi="Arial" w:cs="Arial"/>
              </w:rPr>
              <w:t>Sl. No.</w:t>
            </w:r>
          </w:p>
        </w:tc>
        <w:tc>
          <w:tcPr>
            <w:tcW w:w="3898" w:type="dxa"/>
          </w:tcPr>
          <w:p w14:paraId="0DC6DD50" w14:textId="77777777" w:rsidR="00165D53" w:rsidRPr="0092250E" w:rsidRDefault="00165D53" w:rsidP="00D220BA">
            <w:pPr>
              <w:spacing w:after="0" w:line="360" w:lineRule="auto"/>
              <w:rPr>
                <w:rFonts w:ascii="Arial" w:eastAsia="Times New Roman" w:hAnsi="Arial" w:cs="Arial"/>
              </w:rPr>
            </w:pPr>
            <w:r w:rsidRPr="0092250E">
              <w:rPr>
                <w:rFonts w:ascii="Arial" w:eastAsia="Times New Roman" w:hAnsi="Arial" w:cs="Arial"/>
              </w:rPr>
              <w:t xml:space="preserve">Description </w:t>
            </w:r>
          </w:p>
        </w:tc>
        <w:tc>
          <w:tcPr>
            <w:tcW w:w="4851" w:type="dxa"/>
          </w:tcPr>
          <w:p w14:paraId="21250CCC" w14:textId="71800AED" w:rsidR="00165D53" w:rsidRPr="0092250E" w:rsidRDefault="00165D53" w:rsidP="00D220BA">
            <w:pPr>
              <w:spacing w:after="0" w:line="360" w:lineRule="auto"/>
              <w:rPr>
                <w:rFonts w:ascii="Arial" w:eastAsia="Times New Roman" w:hAnsi="Arial" w:cs="Arial"/>
              </w:rPr>
            </w:pPr>
            <w:r w:rsidRPr="0092250E">
              <w:rPr>
                <w:rFonts w:ascii="Arial" w:eastAsia="Times New Roman" w:hAnsi="Arial" w:cs="Arial"/>
              </w:rPr>
              <w:t>Details (please attach Xerox copies</w:t>
            </w:r>
            <w:r w:rsidR="00242A29" w:rsidRPr="0092250E">
              <w:rPr>
                <w:rFonts w:ascii="Arial" w:eastAsia="Times New Roman" w:hAnsi="Arial" w:cs="Arial"/>
              </w:rPr>
              <w:t>)</w:t>
            </w:r>
            <w:r w:rsidRPr="0092250E">
              <w:rPr>
                <w:rFonts w:ascii="Arial" w:eastAsia="Times New Roman" w:hAnsi="Arial" w:cs="Arial"/>
              </w:rPr>
              <w:t xml:space="preserve">                                          </w:t>
            </w:r>
          </w:p>
        </w:tc>
      </w:tr>
      <w:tr w:rsidR="0092250E" w:rsidRPr="0092250E" w14:paraId="1FB66E6B" w14:textId="77777777" w:rsidTr="003D29AE">
        <w:tc>
          <w:tcPr>
            <w:tcW w:w="1010" w:type="dxa"/>
            <w:vAlign w:val="center"/>
          </w:tcPr>
          <w:p w14:paraId="3CBDAA20"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1</w:t>
            </w:r>
          </w:p>
        </w:tc>
        <w:tc>
          <w:tcPr>
            <w:tcW w:w="3898" w:type="dxa"/>
            <w:vAlign w:val="center"/>
          </w:tcPr>
          <w:p w14:paraId="53346F68"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Name &amp; Address of the firm</w:t>
            </w:r>
          </w:p>
          <w:p w14:paraId="1DA2C432" w14:textId="77777777" w:rsidR="003D29AE" w:rsidRPr="0092250E" w:rsidRDefault="003D29AE" w:rsidP="003D29AE">
            <w:pPr>
              <w:spacing w:after="0" w:line="360" w:lineRule="auto"/>
              <w:rPr>
                <w:rFonts w:ascii="Arial" w:eastAsia="Times New Roman" w:hAnsi="Arial" w:cs="Arial"/>
              </w:rPr>
            </w:pPr>
          </w:p>
        </w:tc>
        <w:tc>
          <w:tcPr>
            <w:tcW w:w="4851" w:type="dxa"/>
          </w:tcPr>
          <w:p w14:paraId="084D7CB9" w14:textId="77777777" w:rsidR="00165D53" w:rsidRPr="0092250E" w:rsidRDefault="00165D53" w:rsidP="00D220BA">
            <w:pPr>
              <w:spacing w:after="0" w:line="360" w:lineRule="auto"/>
              <w:rPr>
                <w:rFonts w:ascii="Arial" w:eastAsia="Times New Roman" w:hAnsi="Arial" w:cs="Arial"/>
              </w:rPr>
            </w:pPr>
          </w:p>
        </w:tc>
      </w:tr>
      <w:tr w:rsidR="0092250E" w:rsidRPr="0092250E" w14:paraId="3827FD04" w14:textId="77777777" w:rsidTr="003D29AE">
        <w:tc>
          <w:tcPr>
            <w:tcW w:w="1010" w:type="dxa"/>
            <w:vAlign w:val="center"/>
          </w:tcPr>
          <w:p w14:paraId="34B6D4F7"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2.</w:t>
            </w:r>
          </w:p>
        </w:tc>
        <w:tc>
          <w:tcPr>
            <w:tcW w:w="3898" w:type="dxa"/>
            <w:vAlign w:val="center"/>
          </w:tcPr>
          <w:p w14:paraId="6514D641"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Name of owner /partners</w:t>
            </w:r>
          </w:p>
        </w:tc>
        <w:tc>
          <w:tcPr>
            <w:tcW w:w="4851" w:type="dxa"/>
          </w:tcPr>
          <w:p w14:paraId="6B6C633D" w14:textId="77777777" w:rsidR="00165D53" w:rsidRPr="0092250E" w:rsidRDefault="00165D53" w:rsidP="00D220BA">
            <w:pPr>
              <w:spacing w:after="0" w:line="360" w:lineRule="auto"/>
              <w:rPr>
                <w:rFonts w:ascii="Arial" w:eastAsia="Times New Roman" w:hAnsi="Arial" w:cs="Arial"/>
              </w:rPr>
            </w:pPr>
          </w:p>
        </w:tc>
      </w:tr>
      <w:tr w:rsidR="0092250E" w:rsidRPr="0092250E" w14:paraId="785EB853" w14:textId="77777777" w:rsidTr="003D29AE">
        <w:tc>
          <w:tcPr>
            <w:tcW w:w="1010" w:type="dxa"/>
            <w:vAlign w:val="center"/>
          </w:tcPr>
          <w:p w14:paraId="712264FB"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3.</w:t>
            </w:r>
          </w:p>
        </w:tc>
        <w:tc>
          <w:tcPr>
            <w:tcW w:w="3898" w:type="dxa"/>
            <w:vAlign w:val="center"/>
          </w:tcPr>
          <w:p w14:paraId="4F88EBEA" w14:textId="6D0EAFCA"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Telephone nos. office</w:t>
            </w:r>
            <w:r w:rsidR="003D29AE" w:rsidRPr="0092250E">
              <w:rPr>
                <w:rFonts w:ascii="Arial" w:eastAsia="Times New Roman" w:hAnsi="Arial" w:cs="Arial"/>
              </w:rPr>
              <w:t>,</w:t>
            </w:r>
            <w:r w:rsidRPr="0092250E">
              <w:rPr>
                <w:rFonts w:ascii="Arial" w:eastAsia="Times New Roman" w:hAnsi="Arial" w:cs="Arial"/>
              </w:rPr>
              <w:t xml:space="preserve"> Residence &amp; </w:t>
            </w:r>
            <w:r w:rsidR="003D29AE" w:rsidRPr="0092250E">
              <w:rPr>
                <w:rFonts w:ascii="Arial" w:eastAsia="Times New Roman" w:hAnsi="Arial" w:cs="Arial"/>
              </w:rPr>
              <w:t>M</w:t>
            </w:r>
            <w:r w:rsidRPr="0092250E">
              <w:rPr>
                <w:rFonts w:ascii="Arial" w:eastAsia="Times New Roman" w:hAnsi="Arial" w:cs="Arial"/>
              </w:rPr>
              <w:t>obile no.</w:t>
            </w:r>
          </w:p>
        </w:tc>
        <w:tc>
          <w:tcPr>
            <w:tcW w:w="4851" w:type="dxa"/>
          </w:tcPr>
          <w:p w14:paraId="52CF5E3A" w14:textId="77777777" w:rsidR="00165D53" w:rsidRPr="0092250E" w:rsidRDefault="00165D53" w:rsidP="00D220BA">
            <w:pPr>
              <w:spacing w:after="0" w:line="360" w:lineRule="auto"/>
              <w:rPr>
                <w:rFonts w:ascii="Arial" w:eastAsia="Times New Roman" w:hAnsi="Arial" w:cs="Arial"/>
              </w:rPr>
            </w:pPr>
          </w:p>
        </w:tc>
      </w:tr>
      <w:tr w:rsidR="0092250E" w:rsidRPr="0092250E" w14:paraId="66EA2F57" w14:textId="77777777" w:rsidTr="003D29AE">
        <w:tc>
          <w:tcPr>
            <w:tcW w:w="1010" w:type="dxa"/>
            <w:vAlign w:val="center"/>
          </w:tcPr>
          <w:p w14:paraId="64D23F83"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4.</w:t>
            </w:r>
          </w:p>
        </w:tc>
        <w:tc>
          <w:tcPr>
            <w:tcW w:w="3898" w:type="dxa"/>
            <w:vAlign w:val="center"/>
          </w:tcPr>
          <w:p w14:paraId="70DB6C10"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Email address</w:t>
            </w:r>
            <w:r w:rsidR="003D29AE" w:rsidRPr="0092250E">
              <w:rPr>
                <w:rFonts w:ascii="Arial" w:eastAsia="Times New Roman" w:hAnsi="Arial" w:cs="Arial"/>
              </w:rPr>
              <w:t>:</w:t>
            </w:r>
          </w:p>
        </w:tc>
        <w:tc>
          <w:tcPr>
            <w:tcW w:w="4851" w:type="dxa"/>
          </w:tcPr>
          <w:p w14:paraId="2CCD9C19" w14:textId="77777777" w:rsidR="00165D53" w:rsidRPr="0092250E" w:rsidRDefault="00165D53" w:rsidP="00D220BA">
            <w:pPr>
              <w:spacing w:after="0" w:line="360" w:lineRule="auto"/>
              <w:rPr>
                <w:rFonts w:ascii="Arial" w:eastAsia="Times New Roman" w:hAnsi="Arial" w:cs="Arial"/>
              </w:rPr>
            </w:pPr>
          </w:p>
        </w:tc>
      </w:tr>
      <w:tr w:rsidR="0092250E" w:rsidRPr="0092250E" w14:paraId="25DF3D1A" w14:textId="77777777" w:rsidTr="003D29AE">
        <w:tc>
          <w:tcPr>
            <w:tcW w:w="1010" w:type="dxa"/>
            <w:vAlign w:val="center"/>
          </w:tcPr>
          <w:p w14:paraId="412708A7"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5.</w:t>
            </w:r>
          </w:p>
        </w:tc>
        <w:tc>
          <w:tcPr>
            <w:tcW w:w="3898" w:type="dxa"/>
            <w:vAlign w:val="center"/>
          </w:tcPr>
          <w:p w14:paraId="1183C5AA"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Year of establishment</w:t>
            </w:r>
            <w:r w:rsidR="003D29AE" w:rsidRPr="0092250E">
              <w:rPr>
                <w:rFonts w:ascii="Arial" w:eastAsia="Times New Roman" w:hAnsi="Arial" w:cs="Arial"/>
              </w:rPr>
              <w:t>:</w:t>
            </w:r>
          </w:p>
        </w:tc>
        <w:tc>
          <w:tcPr>
            <w:tcW w:w="4851" w:type="dxa"/>
          </w:tcPr>
          <w:p w14:paraId="0742B9D1" w14:textId="77777777" w:rsidR="00165D53" w:rsidRPr="0092250E" w:rsidRDefault="00165D53" w:rsidP="00D220BA">
            <w:pPr>
              <w:spacing w:after="0" w:line="360" w:lineRule="auto"/>
              <w:rPr>
                <w:rFonts w:ascii="Arial" w:eastAsia="Times New Roman" w:hAnsi="Arial" w:cs="Arial"/>
              </w:rPr>
            </w:pPr>
          </w:p>
        </w:tc>
      </w:tr>
      <w:tr w:rsidR="0092250E" w:rsidRPr="0092250E" w14:paraId="7310C574" w14:textId="77777777" w:rsidTr="003D29AE">
        <w:tc>
          <w:tcPr>
            <w:tcW w:w="1010" w:type="dxa"/>
            <w:vAlign w:val="center"/>
          </w:tcPr>
          <w:p w14:paraId="0037CE70"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6.</w:t>
            </w:r>
          </w:p>
        </w:tc>
        <w:tc>
          <w:tcPr>
            <w:tcW w:w="3898" w:type="dxa"/>
            <w:vAlign w:val="center"/>
          </w:tcPr>
          <w:p w14:paraId="77F756CE" w14:textId="583012AB"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 xml:space="preserve">Annual turnover of </w:t>
            </w:r>
            <w:r w:rsidR="00F7358A" w:rsidRPr="0092250E">
              <w:rPr>
                <w:rFonts w:ascii="Arial" w:eastAsia="Times New Roman" w:hAnsi="Arial" w:cs="Arial"/>
              </w:rPr>
              <w:t xml:space="preserve">the </w:t>
            </w:r>
            <w:r w:rsidRPr="0092250E">
              <w:rPr>
                <w:rFonts w:ascii="Arial" w:eastAsia="Times New Roman" w:hAnsi="Arial" w:cs="Arial"/>
              </w:rPr>
              <w:t>last three years</w:t>
            </w:r>
            <w:r w:rsidR="003D29AE" w:rsidRPr="0092250E">
              <w:rPr>
                <w:rFonts w:ascii="Arial" w:eastAsia="Times New Roman" w:hAnsi="Arial" w:cs="Arial"/>
              </w:rPr>
              <w:t>:</w:t>
            </w:r>
          </w:p>
        </w:tc>
        <w:tc>
          <w:tcPr>
            <w:tcW w:w="4851" w:type="dxa"/>
          </w:tcPr>
          <w:p w14:paraId="66CA1EE9" w14:textId="77777777" w:rsidR="00165D53" w:rsidRPr="0092250E" w:rsidRDefault="00165D53" w:rsidP="00D220BA">
            <w:pPr>
              <w:spacing w:after="0" w:line="360" w:lineRule="auto"/>
              <w:rPr>
                <w:rFonts w:ascii="Arial" w:eastAsia="Times New Roman" w:hAnsi="Arial" w:cs="Arial"/>
              </w:rPr>
            </w:pPr>
          </w:p>
        </w:tc>
      </w:tr>
      <w:tr w:rsidR="0092250E" w:rsidRPr="0092250E" w14:paraId="21C3128E" w14:textId="77777777" w:rsidTr="003D29AE">
        <w:tc>
          <w:tcPr>
            <w:tcW w:w="1010" w:type="dxa"/>
            <w:vAlign w:val="center"/>
          </w:tcPr>
          <w:p w14:paraId="6573FA29"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7.</w:t>
            </w:r>
          </w:p>
        </w:tc>
        <w:tc>
          <w:tcPr>
            <w:tcW w:w="3898" w:type="dxa"/>
            <w:vAlign w:val="center"/>
          </w:tcPr>
          <w:p w14:paraId="2D50DD06"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Areas of operation /nature of jobs carried out</w:t>
            </w:r>
            <w:r w:rsidR="003D29AE" w:rsidRPr="0092250E">
              <w:rPr>
                <w:rFonts w:ascii="Arial" w:eastAsia="Times New Roman" w:hAnsi="Arial" w:cs="Arial"/>
              </w:rPr>
              <w:t>:</w:t>
            </w:r>
          </w:p>
        </w:tc>
        <w:tc>
          <w:tcPr>
            <w:tcW w:w="4851" w:type="dxa"/>
          </w:tcPr>
          <w:p w14:paraId="123BF8C3" w14:textId="77777777" w:rsidR="00165D53" w:rsidRPr="0092250E" w:rsidRDefault="00165D53" w:rsidP="00D220BA">
            <w:pPr>
              <w:spacing w:after="0" w:line="360" w:lineRule="auto"/>
              <w:rPr>
                <w:rFonts w:ascii="Arial" w:eastAsia="Times New Roman" w:hAnsi="Arial" w:cs="Arial"/>
              </w:rPr>
            </w:pPr>
          </w:p>
        </w:tc>
      </w:tr>
      <w:tr w:rsidR="0092250E" w:rsidRPr="0092250E" w14:paraId="5D474416" w14:textId="77777777" w:rsidTr="003D29AE">
        <w:tc>
          <w:tcPr>
            <w:tcW w:w="1010" w:type="dxa"/>
            <w:vAlign w:val="center"/>
          </w:tcPr>
          <w:p w14:paraId="53AB9086"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8.</w:t>
            </w:r>
          </w:p>
        </w:tc>
        <w:tc>
          <w:tcPr>
            <w:tcW w:w="3898" w:type="dxa"/>
            <w:vAlign w:val="center"/>
          </w:tcPr>
          <w:p w14:paraId="77D454B2"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Permanent account number</w:t>
            </w:r>
          </w:p>
        </w:tc>
        <w:tc>
          <w:tcPr>
            <w:tcW w:w="4851" w:type="dxa"/>
          </w:tcPr>
          <w:p w14:paraId="27C21FB6" w14:textId="77777777" w:rsidR="00165D53" w:rsidRPr="0092250E" w:rsidRDefault="00165D53" w:rsidP="00D220BA">
            <w:pPr>
              <w:spacing w:after="0" w:line="360" w:lineRule="auto"/>
              <w:rPr>
                <w:rFonts w:ascii="Arial" w:eastAsia="Times New Roman" w:hAnsi="Arial" w:cs="Arial"/>
              </w:rPr>
            </w:pPr>
          </w:p>
        </w:tc>
      </w:tr>
      <w:tr w:rsidR="0092250E" w:rsidRPr="0092250E" w14:paraId="26B20FB1" w14:textId="77777777" w:rsidTr="003D29AE">
        <w:tc>
          <w:tcPr>
            <w:tcW w:w="1010" w:type="dxa"/>
            <w:vAlign w:val="center"/>
          </w:tcPr>
          <w:p w14:paraId="120BD7F6"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9.</w:t>
            </w:r>
          </w:p>
        </w:tc>
        <w:tc>
          <w:tcPr>
            <w:tcW w:w="3898" w:type="dxa"/>
            <w:vAlign w:val="center"/>
          </w:tcPr>
          <w:p w14:paraId="6B68B548" w14:textId="77777777" w:rsidR="00165D53" w:rsidRPr="0092250E" w:rsidRDefault="00165D53" w:rsidP="003D29AE">
            <w:pPr>
              <w:spacing w:after="0" w:line="360" w:lineRule="auto"/>
              <w:rPr>
                <w:rFonts w:ascii="Arial" w:eastAsia="Times New Roman" w:hAnsi="Arial" w:cs="Arial"/>
              </w:rPr>
            </w:pPr>
            <w:r w:rsidRPr="0092250E">
              <w:rPr>
                <w:rFonts w:ascii="Arial" w:eastAsia="Times New Roman" w:hAnsi="Arial" w:cs="Arial"/>
              </w:rPr>
              <w:t>Service tax registration no.</w:t>
            </w:r>
          </w:p>
        </w:tc>
        <w:tc>
          <w:tcPr>
            <w:tcW w:w="4851" w:type="dxa"/>
          </w:tcPr>
          <w:p w14:paraId="2AFF7ED9" w14:textId="77777777" w:rsidR="00165D53" w:rsidRPr="0092250E" w:rsidRDefault="00165D53" w:rsidP="00D220BA">
            <w:pPr>
              <w:spacing w:after="0" w:line="360" w:lineRule="auto"/>
              <w:rPr>
                <w:rFonts w:ascii="Arial" w:eastAsia="Times New Roman" w:hAnsi="Arial" w:cs="Arial"/>
              </w:rPr>
            </w:pPr>
          </w:p>
        </w:tc>
      </w:tr>
      <w:tr w:rsidR="0092250E" w:rsidRPr="0092250E" w14:paraId="3019E3CD" w14:textId="77777777" w:rsidTr="003D29AE">
        <w:tc>
          <w:tcPr>
            <w:tcW w:w="1010" w:type="dxa"/>
            <w:vAlign w:val="center"/>
          </w:tcPr>
          <w:p w14:paraId="1810D05F" w14:textId="77777777" w:rsidR="003C203A" w:rsidRPr="0092250E" w:rsidRDefault="00D533ED" w:rsidP="00743CBA">
            <w:pPr>
              <w:spacing w:after="0" w:line="360" w:lineRule="auto"/>
              <w:rPr>
                <w:rFonts w:ascii="Arial" w:eastAsia="Times New Roman" w:hAnsi="Arial" w:cs="Arial"/>
              </w:rPr>
            </w:pPr>
            <w:r w:rsidRPr="0092250E">
              <w:rPr>
                <w:rFonts w:ascii="Arial" w:eastAsia="Times New Roman" w:hAnsi="Arial" w:cs="Arial"/>
              </w:rPr>
              <w:t>10</w:t>
            </w:r>
            <w:r w:rsidR="003C203A" w:rsidRPr="0092250E">
              <w:rPr>
                <w:rFonts w:ascii="Arial" w:eastAsia="Times New Roman" w:hAnsi="Arial" w:cs="Arial"/>
              </w:rPr>
              <w:t>.</w:t>
            </w:r>
          </w:p>
        </w:tc>
        <w:tc>
          <w:tcPr>
            <w:tcW w:w="3898" w:type="dxa"/>
            <w:vAlign w:val="center"/>
          </w:tcPr>
          <w:p w14:paraId="58168289" w14:textId="77777777" w:rsidR="003C203A" w:rsidRPr="0092250E" w:rsidRDefault="003C203A" w:rsidP="003D29AE">
            <w:pPr>
              <w:spacing w:after="0" w:line="360" w:lineRule="auto"/>
              <w:rPr>
                <w:rFonts w:ascii="Arial" w:eastAsia="Times New Roman" w:hAnsi="Arial" w:cs="Arial"/>
              </w:rPr>
            </w:pPr>
            <w:r w:rsidRPr="0092250E">
              <w:rPr>
                <w:rFonts w:ascii="Arial" w:eastAsia="Times New Roman" w:hAnsi="Arial" w:cs="Arial"/>
              </w:rPr>
              <w:t>GST Registration number</w:t>
            </w:r>
          </w:p>
        </w:tc>
        <w:tc>
          <w:tcPr>
            <w:tcW w:w="4851" w:type="dxa"/>
          </w:tcPr>
          <w:p w14:paraId="729A9A2F" w14:textId="77777777" w:rsidR="003C203A" w:rsidRPr="0092250E" w:rsidRDefault="003C203A" w:rsidP="00D220BA">
            <w:pPr>
              <w:spacing w:after="0" w:line="360" w:lineRule="auto"/>
              <w:rPr>
                <w:rFonts w:ascii="Arial" w:eastAsia="Times New Roman" w:hAnsi="Arial" w:cs="Arial"/>
              </w:rPr>
            </w:pPr>
          </w:p>
        </w:tc>
      </w:tr>
      <w:tr w:rsidR="0092250E" w:rsidRPr="0092250E" w14:paraId="0487AD27" w14:textId="77777777" w:rsidTr="003D29AE">
        <w:tc>
          <w:tcPr>
            <w:tcW w:w="1010" w:type="dxa"/>
            <w:vAlign w:val="center"/>
          </w:tcPr>
          <w:p w14:paraId="6C450A82" w14:textId="77777777" w:rsidR="003C203A" w:rsidRPr="0092250E" w:rsidRDefault="00D533ED" w:rsidP="00743CBA">
            <w:pPr>
              <w:spacing w:after="0" w:line="360" w:lineRule="auto"/>
              <w:rPr>
                <w:rFonts w:ascii="Arial" w:eastAsia="Times New Roman" w:hAnsi="Arial" w:cs="Arial"/>
              </w:rPr>
            </w:pPr>
            <w:r w:rsidRPr="0092250E">
              <w:rPr>
                <w:rFonts w:ascii="Arial" w:eastAsia="Times New Roman" w:hAnsi="Arial" w:cs="Arial"/>
              </w:rPr>
              <w:t>11</w:t>
            </w:r>
            <w:r w:rsidR="003C203A" w:rsidRPr="0092250E">
              <w:rPr>
                <w:rFonts w:ascii="Arial" w:eastAsia="Times New Roman" w:hAnsi="Arial" w:cs="Arial"/>
              </w:rPr>
              <w:t>.</w:t>
            </w:r>
          </w:p>
        </w:tc>
        <w:tc>
          <w:tcPr>
            <w:tcW w:w="3898" w:type="dxa"/>
            <w:vAlign w:val="center"/>
          </w:tcPr>
          <w:p w14:paraId="2FB111AB" w14:textId="77777777" w:rsidR="003C203A" w:rsidRPr="0092250E" w:rsidRDefault="003C203A" w:rsidP="003D29AE">
            <w:pPr>
              <w:spacing w:after="0" w:line="360" w:lineRule="auto"/>
              <w:rPr>
                <w:rFonts w:ascii="Arial" w:eastAsia="Times New Roman" w:hAnsi="Arial" w:cs="Arial"/>
              </w:rPr>
            </w:pPr>
            <w:r w:rsidRPr="0092250E">
              <w:rPr>
                <w:rFonts w:ascii="Arial" w:eastAsia="Times New Roman" w:hAnsi="Arial" w:cs="Arial"/>
              </w:rPr>
              <w:t>E.S.I. code no</w:t>
            </w:r>
          </w:p>
        </w:tc>
        <w:tc>
          <w:tcPr>
            <w:tcW w:w="4851" w:type="dxa"/>
          </w:tcPr>
          <w:p w14:paraId="36FF8B16" w14:textId="77777777" w:rsidR="003C203A" w:rsidRPr="0092250E" w:rsidRDefault="003C203A" w:rsidP="00D220BA">
            <w:pPr>
              <w:spacing w:after="0" w:line="360" w:lineRule="auto"/>
              <w:rPr>
                <w:rFonts w:ascii="Arial" w:eastAsia="Times New Roman" w:hAnsi="Arial" w:cs="Arial"/>
              </w:rPr>
            </w:pPr>
          </w:p>
        </w:tc>
      </w:tr>
      <w:tr w:rsidR="0092250E" w:rsidRPr="0092250E" w14:paraId="4340F5A0" w14:textId="77777777" w:rsidTr="003D29AE">
        <w:tc>
          <w:tcPr>
            <w:tcW w:w="1010" w:type="dxa"/>
            <w:vAlign w:val="center"/>
          </w:tcPr>
          <w:p w14:paraId="640A62B2" w14:textId="77777777" w:rsidR="003C203A" w:rsidRPr="0092250E" w:rsidRDefault="00D533ED" w:rsidP="00743CBA">
            <w:pPr>
              <w:spacing w:after="0" w:line="360" w:lineRule="auto"/>
              <w:rPr>
                <w:rFonts w:ascii="Arial" w:eastAsia="Times New Roman" w:hAnsi="Arial" w:cs="Arial"/>
              </w:rPr>
            </w:pPr>
            <w:r w:rsidRPr="0092250E">
              <w:rPr>
                <w:rFonts w:ascii="Arial" w:eastAsia="Times New Roman" w:hAnsi="Arial" w:cs="Arial"/>
              </w:rPr>
              <w:t>12</w:t>
            </w:r>
            <w:r w:rsidR="003C203A" w:rsidRPr="0092250E">
              <w:rPr>
                <w:rFonts w:ascii="Arial" w:eastAsia="Times New Roman" w:hAnsi="Arial" w:cs="Arial"/>
              </w:rPr>
              <w:t>.</w:t>
            </w:r>
          </w:p>
        </w:tc>
        <w:tc>
          <w:tcPr>
            <w:tcW w:w="3898" w:type="dxa"/>
            <w:vAlign w:val="center"/>
          </w:tcPr>
          <w:p w14:paraId="7D7922F9" w14:textId="77777777" w:rsidR="003C203A" w:rsidRPr="0092250E" w:rsidRDefault="003C203A" w:rsidP="003D29AE">
            <w:pPr>
              <w:spacing w:after="0" w:line="360" w:lineRule="auto"/>
              <w:rPr>
                <w:rFonts w:ascii="Arial" w:eastAsia="Times New Roman" w:hAnsi="Arial" w:cs="Arial"/>
              </w:rPr>
            </w:pPr>
            <w:r w:rsidRPr="0092250E">
              <w:rPr>
                <w:rFonts w:ascii="Arial" w:eastAsia="Times New Roman" w:hAnsi="Arial" w:cs="Arial"/>
              </w:rPr>
              <w:t>Labour license no(If any)</w:t>
            </w:r>
          </w:p>
        </w:tc>
        <w:tc>
          <w:tcPr>
            <w:tcW w:w="4851" w:type="dxa"/>
          </w:tcPr>
          <w:p w14:paraId="2B3FA245" w14:textId="77777777" w:rsidR="003C203A" w:rsidRPr="0092250E" w:rsidRDefault="003C203A" w:rsidP="00D220BA">
            <w:pPr>
              <w:spacing w:after="0" w:line="360" w:lineRule="auto"/>
              <w:rPr>
                <w:rFonts w:ascii="Arial" w:eastAsia="Times New Roman" w:hAnsi="Arial" w:cs="Arial"/>
              </w:rPr>
            </w:pPr>
          </w:p>
        </w:tc>
      </w:tr>
    </w:tbl>
    <w:p w14:paraId="2E1BDCAF" w14:textId="77777777" w:rsidR="00165D53" w:rsidRPr="0092250E" w:rsidRDefault="00165D53" w:rsidP="004700DD">
      <w:pPr>
        <w:widowControl w:val="0"/>
        <w:numPr>
          <w:ilvl w:val="0"/>
          <w:numId w:val="7"/>
        </w:numPr>
        <w:adjustRightInd w:val="0"/>
        <w:spacing w:after="0" w:line="360" w:lineRule="auto"/>
        <w:jc w:val="both"/>
        <w:textAlignment w:val="baseline"/>
        <w:rPr>
          <w:rFonts w:ascii="Arial" w:eastAsia="Times New Roman" w:hAnsi="Arial" w:cs="Arial"/>
        </w:rPr>
      </w:pPr>
      <w:r w:rsidRPr="0092250E">
        <w:rPr>
          <w:rFonts w:ascii="Arial" w:eastAsia="Times New Roman" w:hAnsi="Arial" w:cs="Arial"/>
        </w:rPr>
        <w:t>Organization structure</w:t>
      </w:r>
    </w:p>
    <w:p w14:paraId="7DEDEC14" w14:textId="06438426" w:rsidR="00165D53" w:rsidRPr="0092250E" w:rsidRDefault="00165D53" w:rsidP="004700DD">
      <w:pPr>
        <w:widowControl w:val="0"/>
        <w:numPr>
          <w:ilvl w:val="0"/>
          <w:numId w:val="7"/>
        </w:numPr>
        <w:adjustRightInd w:val="0"/>
        <w:spacing w:after="0" w:line="360" w:lineRule="auto"/>
        <w:jc w:val="both"/>
        <w:textAlignment w:val="baseline"/>
        <w:rPr>
          <w:rFonts w:ascii="Arial" w:eastAsia="Times New Roman" w:hAnsi="Arial" w:cs="Arial"/>
        </w:rPr>
      </w:pPr>
      <w:r w:rsidRPr="0092250E">
        <w:rPr>
          <w:rFonts w:ascii="Arial" w:eastAsia="Times New Roman" w:hAnsi="Arial" w:cs="Arial"/>
        </w:rPr>
        <w:t>Constitution and legal status along with attested copies of Deeds/Articles and Memorandum of Association</w:t>
      </w:r>
      <w:r w:rsidR="005D7ED9" w:rsidRPr="0092250E">
        <w:rPr>
          <w:rFonts w:ascii="Arial" w:eastAsia="Times New Roman" w:hAnsi="Arial" w:cs="Arial"/>
        </w:rPr>
        <w:t>,</w:t>
      </w:r>
      <w:r w:rsidRPr="0092250E">
        <w:rPr>
          <w:rFonts w:ascii="Arial" w:eastAsia="Times New Roman" w:hAnsi="Arial" w:cs="Arial"/>
        </w:rPr>
        <w:t xml:space="preserve"> etc.</w:t>
      </w:r>
      <w:r w:rsidR="005D7ED9" w:rsidRPr="0092250E">
        <w:rPr>
          <w:rFonts w:ascii="Arial" w:eastAsia="Times New Roman" w:hAnsi="Arial" w:cs="Arial"/>
        </w:rPr>
        <w:t>,</w:t>
      </w:r>
      <w:r w:rsidRPr="0092250E">
        <w:rPr>
          <w:rFonts w:ascii="Arial" w:eastAsia="Times New Roman" w:hAnsi="Arial" w:cs="Arial"/>
        </w:rPr>
        <w:t xml:space="preserve"> as applicable. </w:t>
      </w:r>
    </w:p>
    <w:p w14:paraId="2B86B88C" w14:textId="255EE59D" w:rsidR="00165D53" w:rsidRPr="0092250E" w:rsidRDefault="00165D53" w:rsidP="004700DD">
      <w:pPr>
        <w:widowControl w:val="0"/>
        <w:numPr>
          <w:ilvl w:val="0"/>
          <w:numId w:val="7"/>
        </w:numPr>
        <w:adjustRightInd w:val="0"/>
        <w:spacing w:after="0" w:line="360" w:lineRule="auto"/>
        <w:jc w:val="both"/>
        <w:textAlignment w:val="baseline"/>
        <w:rPr>
          <w:rFonts w:ascii="Arial" w:eastAsia="Times New Roman" w:hAnsi="Arial" w:cs="Arial"/>
        </w:rPr>
      </w:pPr>
      <w:r w:rsidRPr="0092250E">
        <w:rPr>
          <w:rFonts w:ascii="Arial" w:eastAsia="Times New Roman" w:hAnsi="Arial" w:cs="Arial"/>
        </w:rPr>
        <w:t>Information on litigation history, liquidated damages, disqualification</w:t>
      </w:r>
      <w:r w:rsidR="005D7ED9" w:rsidRPr="0092250E">
        <w:rPr>
          <w:rFonts w:ascii="Arial" w:eastAsia="Times New Roman" w:hAnsi="Arial" w:cs="Arial"/>
        </w:rPr>
        <w:t>,</w:t>
      </w:r>
      <w:r w:rsidRPr="0092250E">
        <w:rPr>
          <w:rFonts w:ascii="Arial" w:eastAsia="Times New Roman" w:hAnsi="Arial" w:cs="Arial"/>
        </w:rPr>
        <w:t xml:space="preserve"> etc. </w:t>
      </w:r>
    </w:p>
    <w:p w14:paraId="6A62A14F" w14:textId="089892DB" w:rsidR="00165D53" w:rsidRPr="0092250E" w:rsidRDefault="00165D53" w:rsidP="00165D53">
      <w:pPr>
        <w:tabs>
          <w:tab w:val="left" w:pos="1220"/>
        </w:tabs>
        <w:spacing w:after="0" w:line="360" w:lineRule="auto"/>
        <w:rPr>
          <w:rFonts w:ascii="Arial" w:eastAsia="Times New Roman" w:hAnsi="Arial" w:cs="Arial"/>
        </w:rPr>
      </w:pPr>
      <w:r w:rsidRPr="0092250E">
        <w:rPr>
          <w:rFonts w:ascii="Arial" w:eastAsia="Times New Roman" w:hAnsi="Arial" w:cs="Arial"/>
        </w:rPr>
        <w:t>By submitting the application</w:t>
      </w:r>
      <w:r w:rsidR="005D7ED9" w:rsidRPr="0092250E">
        <w:rPr>
          <w:rFonts w:ascii="Arial" w:eastAsia="Times New Roman" w:hAnsi="Arial" w:cs="Arial"/>
        </w:rPr>
        <w:t>,</w:t>
      </w:r>
      <w:r w:rsidRPr="0092250E">
        <w:rPr>
          <w:rFonts w:ascii="Arial" w:eastAsia="Times New Roman" w:hAnsi="Arial" w:cs="Arial"/>
        </w:rPr>
        <w:t xml:space="preserve"> the Applicant authorizes UCIL to seek verification </w:t>
      </w:r>
      <w:r w:rsidR="0020685F" w:rsidRPr="0092250E">
        <w:rPr>
          <w:rFonts w:ascii="Arial" w:eastAsia="Times New Roman" w:hAnsi="Arial" w:cs="Arial"/>
        </w:rPr>
        <w:t>of</w:t>
      </w:r>
      <w:r w:rsidRPr="0092250E">
        <w:rPr>
          <w:rFonts w:ascii="Arial" w:eastAsia="Times New Roman" w:hAnsi="Arial" w:cs="Arial"/>
        </w:rPr>
        <w:t xml:space="preserve"> the information supplied and related matters. </w:t>
      </w:r>
    </w:p>
    <w:p w14:paraId="64D3345B" w14:textId="77777777" w:rsidR="00165D53" w:rsidRPr="0092250E" w:rsidRDefault="00165D53" w:rsidP="00165D53">
      <w:pPr>
        <w:spacing w:after="0" w:line="240" w:lineRule="auto"/>
        <w:ind w:left="-720"/>
        <w:jc w:val="right"/>
        <w:rPr>
          <w:rFonts w:ascii="Arial" w:eastAsia="Times New Roman" w:hAnsi="Arial" w:cs="Arial"/>
          <w:b/>
          <w:lang w:val="en-GB"/>
        </w:rPr>
      </w:pPr>
    </w:p>
    <w:p w14:paraId="158C6D0A" w14:textId="77777777" w:rsidR="00165D53" w:rsidRPr="0092250E" w:rsidRDefault="00165D53" w:rsidP="00165D53">
      <w:pPr>
        <w:spacing w:after="0" w:line="240" w:lineRule="auto"/>
        <w:ind w:left="-720"/>
        <w:jc w:val="right"/>
        <w:rPr>
          <w:rFonts w:ascii="Arial" w:eastAsia="Times New Roman" w:hAnsi="Arial" w:cs="Arial"/>
          <w:b/>
          <w:lang w:val="en-GB"/>
        </w:rPr>
      </w:pPr>
    </w:p>
    <w:p w14:paraId="473FD447" w14:textId="77777777" w:rsidR="00165D53" w:rsidRPr="0092250E" w:rsidRDefault="00165D53" w:rsidP="00165D53">
      <w:pPr>
        <w:jc w:val="right"/>
        <w:rPr>
          <w:rFonts w:ascii="Arial" w:hAnsi="Arial" w:cs="Arial"/>
        </w:rPr>
      </w:pPr>
      <w:r w:rsidRPr="0092250E">
        <w:rPr>
          <w:rFonts w:ascii="Arial" w:eastAsia="Times New Roman" w:hAnsi="Arial" w:cs="Arial"/>
          <w:b/>
          <w:lang w:val="en-GB"/>
        </w:rPr>
        <w:t>Signature of bidder with stamp</w:t>
      </w:r>
    </w:p>
    <w:p w14:paraId="76BF71BF" w14:textId="77777777" w:rsidR="007256C8" w:rsidRPr="0092250E" w:rsidRDefault="007256C8" w:rsidP="007256C8">
      <w:pPr>
        <w:rPr>
          <w:rFonts w:ascii="Arial" w:hAnsi="Arial" w:cs="Arial"/>
        </w:rPr>
      </w:pPr>
    </w:p>
    <w:p w14:paraId="297B90F1" w14:textId="77777777" w:rsidR="007256C8" w:rsidRPr="0092250E" w:rsidRDefault="007256C8" w:rsidP="007256C8">
      <w:pPr>
        <w:rPr>
          <w:rFonts w:ascii="Arial" w:hAnsi="Arial" w:cs="Arial"/>
        </w:rPr>
        <w:sectPr w:rsidR="007256C8" w:rsidRPr="0092250E" w:rsidSect="00AC7C94">
          <w:footerReference w:type="default" r:id="rId20"/>
          <w:pgSz w:w="11906" w:h="16838"/>
          <w:pgMar w:top="1170" w:right="1274" w:bottom="1440" w:left="993" w:header="708" w:footer="708" w:gutter="0"/>
          <w:cols w:space="708"/>
          <w:docGrid w:linePitch="360"/>
        </w:sectPr>
      </w:pPr>
    </w:p>
    <w:p w14:paraId="04743E67" w14:textId="77777777" w:rsidR="005F5BF0" w:rsidRPr="0092250E" w:rsidRDefault="00CA0632" w:rsidP="005F5BF0">
      <w:pPr>
        <w:widowControl w:val="0"/>
        <w:adjustRightInd w:val="0"/>
        <w:spacing w:after="0" w:line="360" w:lineRule="atLeast"/>
        <w:ind w:right="-468"/>
        <w:jc w:val="right"/>
        <w:textAlignment w:val="baseline"/>
        <w:rPr>
          <w:rFonts w:ascii="Arial" w:eastAsia="Times New Roman" w:hAnsi="Arial" w:cs="Arial"/>
          <w:b/>
          <w:sz w:val="28"/>
          <w:szCs w:val="24"/>
          <w:u w:val="single"/>
          <w:lang w:val="en-GB"/>
        </w:rPr>
      </w:pPr>
      <w:r w:rsidRPr="0092250E">
        <w:rPr>
          <w:rFonts w:ascii="Arial" w:eastAsia="Times New Roman" w:hAnsi="Arial" w:cs="Arial"/>
          <w:b/>
          <w:sz w:val="28"/>
          <w:szCs w:val="24"/>
          <w:u w:val="single"/>
          <w:lang w:val="en-GB"/>
        </w:rPr>
        <w:lastRenderedPageBreak/>
        <w:t>Annexure -</w:t>
      </w:r>
      <w:r w:rsidR="00BA09D8" w:rsidRPr="0092250E">
        <w:rPr>
          <w:rFonts w:ascii="Arial" w:eastAsia="Times New Roman" w:hAnsi="Arial" w:cs="Arial"/>
          <w:b/>
          <w:sz w:val="28"/>
          <w:szCs w:val="24"/>
          <w:u w:val="single"/>
          <w:lang w:val="en-GB"/>
        </w:rPr>
        <w:t xml:space="preserve"> C</w:t>
      </w:r>
    </w:p>
    <w:p w14:paraId="346FCB83" w14:textId="77777777" w:rsidR="00EB1E19" w:rsidRPr="0092250E" w:rsidRDefault="00EB1E19" w:rsidP="005F5BF0">
      <w:pPr>
        <w:widowControl w:val="0"/>
        <w:adjustRightInd w:val="0"/>
        <w:spacing w:after="0" w:line="360" w:lineRule="atLeast"/>
        <w:ind w:right="-468"/>
        <w:jc w:val="center"/>
        <w:textAlignment w:val="baseline"/>
        <w:rPr>
          <w:rFonts w:ascii="Arial" w:eastAsia="Times New Roman" w:hAnsi="Arial" w:cs="Arial"/>
          <w:b/>
          <w:sz w:val="44"/>
          <w:szCs w:val="24"/>
          <w:u w:val="single"/>
          <w:lang w:val="en-GB"/>
        </w:rPr>
      </w:pPr>
    </w:p>
    <w:p w14:paraId="3FDF284C" w14:textId="77777777" w:rsidR="005F5BF0" w:rsidRPr="0092250E" w:rsidRDefault="005F5BF0" w:rsidP="005F5BF0">
      <w:pPr>
        <w:widowControl w:val="0"/>
        <w:adjustRightInd w:val="0"/>
        <w:spacing w:after="0" w:line="360" w:lineRule="atLeast"/>
        <w:ind w:right="-468"/>
        <w:jc w:val="center"/>
        <w:textAlignment w:val="baseline"/>
        <w:rPr>
          <w:rFonts w:ascii="Arial" w:eastAsia="Times New Roman" w:hAnsi="Arial" w:cs="Arial"/>
          <w:b/>
          <w:sz w:val="36"/>
          <w:szCs w:val="24"/>
          <w:lang w:val="en-GB"/>
        </w:rPr>
      </w:pPr>
      <w:r w:rsidRPr="0092250E">
        <w:rPr>
          <w:rFonts w:ascii="Arial" w:eastAsia="Times New Roman" w:hAnsi="Arial" w:cs="Arial"/>
          <w:b/>
          <w:sz w:val="44"/>
          <w:szCs w:val="24"/>
          <w:u w:val="single"/>
          <w:lang w:val="en-GB"/>
        </w:rPr>
        <w:t>PRICE FORMAT</w:t>
      </w:r>
      <w:r w:rsidRPr="0092250E">
        <w:rPr>
          <w:rFonts w:ascii="Arial" w:eastAsia="Times New Roman" w:hAnsi="Arial" w:cs="Arial"/>
          <w:b/>
          <w:sz w:val="36"/>
          <w:szCs w:val="24"/>
          <w:lang w:val="en-GB"/>
        </w:rPr>
        <w:t>:</w:t>
      </w:r>
    </w:p>
    <w:p w14:paraId="6F19BEED" w14:textId="77777777" w:rsidR="00EB1E19" w:rsidRPr="0092250E" w:rsidRDefault="00EB1E19" w:rsidP="005F5BF0">
      <w:pPr>
        <w:widowControl w:val="0"/>
        <w:adjustRightInd w:val="0"/>
        <w:spacing w:after="0" w:line="360" w:lineRule="atLeast"/>
        <w:ind w:right="-468"/>
        <w:jc w:val="center"/>
        <w:textAlignment w:val="baseline"/>
        <w:rPr>
          <w:rFonts w:ascii="Arial" w:eastAsia="Times New Roman" w:hAnsi="Arial" w:cs="Arial"/>
          <w:b/>
          <w:szCs w:val="24"/>
          <w:lang w:val="en-GB"/>
        </w:rPr>
      </w:pPr>
    </w:p>
    <w:p w14:paraId="49BE89B3" w14:textId="77777777" w:rsidR="00EB1E19" w:rsidRPr="0092250E" w:rsidRDefault="00EB1E19" w:rsidP="005F5BF0">
      <w:pPr>
        <w:widowControl w:val="0"/>
        <w:adjustRightInd w:val="0"/>
        <w:spacing w:after="0" w:line="360" w:lineRule="atLeast"/>
        <w:ind w:right="-468"/>
        <w:jc w:val="center"/>
        <w:textAlignment w:val="baseline"/>
        <w:rPr>
          <w:rFonts w:ascii="Arial" w:eastAsia="Times New Roman" w:hAnsi="Arial" w:cs="Arial"/>
          <w:b/>
          <w:szCs w:val="24"/>
          <w:lang w:val="en-GB"/>
        </w:rPr>
      </w:pPr>
    </w:p>
    <w:p w14:paraId="2DB57EC1" w14:textId="153859DB" w:rsidR="00CF167F" w:rsidRPr="0092250E" w:rsidRDefault="005F5BF0" w:rsidP="009B635A">
      <w:pPr>
        <w:pStyle w:val="NoSpacing"/>
        <w:rPr>
          <w:b/>
          <w:sz w:val="28"/>
        </w:rPr>
      </w:pPr>
      <w:r w:rsidRPr="0092250E">
        <w:rPr>
          <w:rFonts w:ascii="Arial" w:eastAsia="Times New Roman" w:hAnsi="Arial" w:cs="Arial"/>
          <w:b/>
          <w:sz w:val="24"/>
          <w:szCs w:val="24"/>
          <w:lang w:val="en-GB"/>
        </w:rPr>
        <w:t xml:space="preserve"> </w:t>
      </w:r>
      <w:r w:rsidRPr="0092250E">
        <w:rPr>
          <w:rFonts w:ascii="Arial" w:eastAsia="Times New Roman" w:hAnsi="Arial" w:cs="Arial"/>
          <w:sz w:val="24"/>
          <w:szCs w:val="24"/>
          <w:lang w:val="en-GB"/>
        </w:rPr>
        <w:t>Tenderer will submit price</w:t>
      </w:r>
      <w:r w:rsidR="006C76FA" w:rsidRPr="0092250E">
        <w:rPr>
          <w:rFonts w:ascii="Arial" w:eastAsia="Times New Roman" w:hAnsi="Arial" w:cs="Arial"/>
          <w:sz w:val="24"/>
          <w:szCs w:val="24"/>
          <w:lang w:val="en-GB"/>
        </w:rPr>
        <w:t xml:space="preserve"> bid </w:t>
      </w:r>
      <w:r w:rsidR="00846CF2" w:rsidRPr="0092250E">
        <w:rPr>
          <w:rFonts w:ascii="Arial" w:eastAsia="Times New Roman" w:hAnsi="Arial" w:cs="Arial"/>
          <w:sz w:val="24"/>
          <w:szCs w:val="24"/>
          <w:lang w:val="en-GB"/>
        </w:rPr>
        <w:t xml:space="preserve">through online @ </w:t>
      </w:r>
      <w:hyperlink r:id="rId21" w:history="1">
        <w:r w:rsidR="00846CF2" w:rsidRPr="0092250E">
          <w:rPr>
            <w:rStyle w:val="Hyperlink"/>
            <w:b/>
            <w:color w:val="auto"/>
          </w:rPr>
          <w:t>www.tenderwizard.com/UCILEPROC</w:t>
        </w:r>
      </w:hyperlink>
      <w:r w:rsidR="00846CF2" w:rsidRPr="0092250E">
        <w:rPr>
          <w:b/>
        </w:rPr>
        <w:t xml:space="preserve">  </w:t>
      </w:r>
      <w:r w:rsidRPr="0092250E">
        <w:rPr>
          <w:rFonts w:ascii="Arial" w:eastAsia="Times New Roman" w:hAnsi="Arial" w:cs="Arial"/>
          <w:sz w:val="24"/>
          <w:szCs w:val="24"/>
          <w:lang w:val="en-GB"/>
        </w:rPr>
        <w:t xml:space="preserve">in the format </w:t>
      </w:r>
      <w:r w:rsidR="00846CF2" w:rsidRPr="0092250E">
        <w:rPr>
          <w:rFonts w:ascii="Arial" w:eastAsia="Times New Roman" w:hAnsi="Arial" w:cs="Arial"/>
          <w:sz w:val="24"/>
          <w:szCs w:val="24"/>
          <w:lang w:val="en-GB"/>
        </w:rPr>
        <w:t>furnished</w:t>
      </w:r>
      <w:r w:rsidR="006C76FA" w:rsidRPr="0092250E">
        <w:rPr>
          <w:rFonts w:ascii="Arial" w:eastAsia="Times New Roman" w:hAnsi="Arial" w:cs="Arial"/>
          <w:sz w:val="24"/>
          <w:szCs w:val="24"/>
          <w:lang w:val="en-GB"/>
        </w:rPr>
        <w:t xml:space="preserve"> in </w:t>
      </w:r>
      <w:r w:rsidR="006C76FA" w:rsidRPr="0092250E">
        <w:rPr>
          <w:rFonts w:ascii="Arial" w:eastAsia="Times New Roman" w:hAnsi="Arial" w:cs="Arial"/>
          <w:b/>
          <w:sz w:val="24"/>
          <w:szCs w:val="24"/>
          <w:lang w:val="en-GB"/>
        </w:rPr>
        <w:t>E-procurement</w:t>
      </w:r>
      <w:r w:rsidR="005D7ED9" w:rsidRPr="0092250E">
        <w:rPr>
          <w:rFonts w:ascii="Arial" w:eastAsia="Times New Roman" w:hAnsi="Arial" w:cs="Arial"/>
          <w:sz w:val="24"/>
          <w:szCs w:val="24"/>
          <w:lang w:val="en-GB"/>
        </w:rPr>
        <w:t>…</w:t>
      </w:r>
      <w:r w:rsidR="00CF167F" w:rsidRPr="0092250E">
        <w:rPr>
          <w:rFonts w:ascii="Arial" w:eastAsia="Times New Roman" w:hAnsi="Arial" w:cs="Arial"/>
          <w:sz w:val="24"/>
          <w:szCs w:val="24"/>
          <w:lang w:val="en-GB"/>
        </w:rPr>
        <w:t xml:space="preserve"> for “</w:t>
      </w:r>
      <w:r w:rsidR="00272132" w:rsidRPr="0092250E">
        <w:rPr>
          <w:rFonts w:ascii="Arial" w:eastAsia="Times New Roman" w:hAnsi="Arial" w:cs="Arial"/>
          <w:b/>
          <w:szCs w:val="24"/>
          <w:lang w:val="en-GB"/>
        </w:rPr>
        <w:t xml:space="preserve">REPAIRING OF </w:t>
      </w:r>
      <w:r w:rsidR="0098317A" w:rsidRPr="0092250E">
        <w:rPr>
          <w:rFonts w:ascii="Arial" w:eastAsia="Times New Roman" w:hAnsi="Arial" w:cs="Arial"/>
          <w:b/>
          <w:szCs w:val="24"/>
          <w:lang w:val="en-GB"/>
        </w:rPr>
        <w:t>TOP SHELL (PART NO</w:t>
      </w:r>
      <w:proofErr w:type="gramStart"/>
      <w:r w:rsidR="0098317A" w:rsidRPr="0092250E">
        <w:rPr>
          <w:rFonts w:ascii="Arial" w:eastAsia="Times New Roman" w:hAnsi="Arial" w:cs="Arial"/>
          <w:b/>
          <w:szCs w:val="24"/>
          <w:lang w:val="en-GB"/>
        </w:rPr>
        <w:t>:442.8553</w:t>
      </w:r>
      <w:proofErr w:type="gramEnd"/>
      <w:r w:rsidR="0098317A" w:rsidRPr="0092250E">
        <w:rPr>
          <w:rFonts w:ascii="Arial" w:eastAsia="Times New Roman" w:hAnsi="Arial" w:cs="Arial"/>
          <w:b/>
          <w:szCs w:val="24"/>
          <w:lang w:val="en-GB"/>
        </w:rPr>
        <w:t>-901)</w:t>
      </w:r>
      <w:r w:rsidR="00272132" w:rsidRPr="0092250E">
        <w:rPr>
          <w:rFonts w:ascii="Arial" w:eastAsia="Times New Roman" w:hAnsi="Arial" w:cs="Arial"/>
          <w:b/>
          <w:szCs w:val="24"/>
          <w:lang w:val="en-GB"/>
        </w:rPr>
        <w:t xml:space="preserve"> OF SANDVIK MAKE CONE CRUSHER OF MODEL:- CH-440 - 01 </w:t>
      </w:r>
      <w:proofErr w:type="spellStart"/>
      <w:r w:rsidR="0095667A" w:rsidRPr="0092250E">
        <w:rPr>
          <w:rFonts w:ascii="Arial" w:eastAsia="Times New Roman" w:hAnsi="Arial" w:cs="Arial"/>
          <w:b/>
          <w:szCs w:val="24"/>
          <w:lang w:val="en-GB"/>
        </w:rPr>
        <w:t>nos</w:t>
      </w:r>
      <w:proofErr w:type="spellEnd"/>
      <w:r w:rsidR="009B635A" w:rsidRPr="0092250E">
        <w:rPr>
          <w:b/>
          <w:sz w:val="28"/>
        </w:rPr>
        <w:t>”</w:t>
      </w:r>
    </w:p>
    <w:p w14:paraId="26CC8D14" w14:textId="77777777" w:rsidR="005F2106" w:rsidRPr="0092250E" w:rsidRDefault="005F2106" w:rsidP="00CF167F">
      <w:pPr>
        <w:widowControl w:val="0"/>
        <w:adjustRightInd w:val="0"/>
        <w:spacing w:after="0" w:line="360" w:lineRule="atLeast"/>
        <w:ind w:right="-468"/>
        <w:jc w:val="both"/>
        <w:textAlignment w:val="baseline"/>
        <w:rPr>
          <w:b/>
          <w:sz w:val="24"/>
        </w:rPr>
      </w:pPr>
    </w:p>
    <w:p w14:paraId="104CFF60" w14:textId="5D5F586B" w:rsidR="005F2106" w:rsidRPr="0092250E" w:rsidRDefault="005F2106" w:rsidP="005F2106">
      <w:pPr>
        <w:pStyle w:val="NoSpacing"/>
        <w:jc w:val="center"/>
        <w:rPr>
          <w:b/>
          <w:sz w:val="32"/>
          <w:szCs w:val="24"/>
          <w:u w:val="single"/>
        </w:rPr>
      </w:pPr>
      <w:r w:rsidRPr="0092250E">
        <w:rPr>
          <w:b/>
          <w:sz w:val="32"/>
          <w:u w:val="single"/>
        </w:rPr>
        <w:t xml:space="preserve">COST </w:t>
      </w:r>
      <w:r w:rsidRPr="0092250E">
        <w:rPr>
          <w:b/>
          <w:bCs/>
          <w:sz w:val="32"/>
          <w:u w:val="single"/>
          <w:lang w:val="en-US"/>
        </w:rPr>
        <w:t xml:space="preserve">FOR </w:t>
      </w:r>
      <w:r w:rsidR="00272132" w:rsidRPr="0092250E">
        <w:rPr>
          <w:b/>
          <w:sz w:val="32"/>
          <w:szCs w:val="24"/>
          <w:u w:val="single"/>
        </w:rPr>
        <w:t xml:space="preserve">REPAIRING OF </w:t>
      </w:r>
      <w:r w:rsidR="0098317A" w:rsidRPr="0092250E">
        <w:rPr>
          <w:b/>
          <w:sz w:val="32"/>
          <w:szCs w:val="24"/>
          <w:u w:val="single"/>
        </w:rPr>
        <w:t>TOP SHELL (PART NO</w:t>
      </w:r>
      <w:proofErr w:type="gramStart"/>
      <w:r w:rsidR="0098317A" w:rsidRPr="0092250E">
        <w:rPr>
          <w:b/>
          <w:sz w:val="32"/>
          <w:szCs w:val="24"/>
          <w:u w:val="single"/>
        </w:rPr>
        <w:t>:442.8553</w:t>
      </w:r>
      <w:proofErr w:type="gramEnd"/>
      <w:r w:rsidR="0098317A" w:rsidRPr="0092250E">
        <w:rPr>
          <w:b/>
          <w:sz w:val="32"/>
          <w:szCs w:val="24"/>
          <w:u w:val="single"/>
        </w:rPr>
        <w:t xml:space="preserve">-901) </w:t>
      </w:r>
      <w:r w:rsidR="00272132" w:rsidRPr="0092250E">
        <w:rPr>
          <w:b/>
          <w:sz w:val="32"/>
          <w:szCs w:val="24"/>
          <w:u w:val="single"/>
        </w:rPr>
        <w:t>OF SANDVIK MAKE CONE CRUSHER OF MODEL:- CH-440 - 01 no’s</w:t>
      </w:r>
    </w:p>
    <w:p w14:paraId="74EDC7CF" w14:textId="77777777" w:rsidR="005F2106" w:rsidRPr="0092250E" w:rsidRDefault="005F2106" w:rsidP="005F2106">
      <w:pPr>
        <w:pStyle w:val="ReferenceLine"/>
        <w:jc w:val="right"/>
        <w:rPr>
          <w:rFonts w:ascii="Arial" w:hAnsi="Arial" w:cs="Arial"/>
          <w:sz w:val="22"/>
          <w:szCs w:val="22"/>
        </w:rPr>
      </w:pPr>
    </w:p>
    <w:p w14:paraId="61174A68" w14:textId="77777777" w:rsidR="005F2106" w:rsidRPr="0092250E" w:rsidRDefault="005F2106" w:rsidP="005F2106">
      <w:pPr>
        <w:tabs>
          <w:tab w:val="left" w:pos="720"/>
          <w:tab w:val="left" w:pos="1440"/>
          <w:tab w:val="left" w:pos="2160"/>
          <w:tab w:val="left" w:pos="2760"/>
        </w:tabs>
        <w:autoSpaceDE w:val="0"/>
        <w:autoSpaceDN w:val="0"/>
        <w:adjustRightInd w:val="0"/>
        <w:spacing w:line="240" w:lineRule="auto"/>
        <w:jc w:val="both"/>
        <w:rPr>
          <w:rFonts w:ascii="Calibri" w:eastAsia="Times New Roman" w:hAnsi="Calibri" w:cs="Times New Roman"/>
          <w:b/>
          <w:iCs/>
          <w:sz w:val="24"/>
          <w:szCs w:val="24"/>
          <w:u w:val="single"/>
        </w:rPr>
      </w:pPr>
    </w:p>
    <w:tbl>
      <w:tblPr>
        <w:tblStyle w:val="TableGrid"/>
        <w:tblW w:w="0" w:type="auto"/>
        <w:tblLayout w:type="fixed"/>
        <w:tblLook w:val="04A0" w:firstRow="1" w:lastRow="0" w:firstColumn="1" w:lastColumn="0" w:noHBand="0" w:noVBand="1"/>
      </w:tblPr>
      <w:tblGrid>
        <w:gridCol w:w="511"/>
        <w:gridCol w:w="4457"/>
        <w:gridCol w:w="1260"/>
        <w:gridCol w:w="2250"/>
        <w:gridCol w:w="1519"/>
      </w:tblGrid>
      <w:tr w:rsidR="0092250E" w:rsidRPr="0092250E" w14:paraId="013FE829" w14:textId="77777777" w:rsidTr="009E00C1">
        <w:tc>
          <w:tcPr>
            <w:tcW w:w="511" w:type="dxa"/>
          </w:tcPr>
          <w:p w14:paraId="558E5B83" w14:textId="77777777" w:rsidR="009E00C1" w:rsidRPr="0092250E" w:rsidRDefault="009E00C1" w:rsidP="002A5A84">
            <w:pPr>
              <w:jc w:val="center"/>
              <w:rPr>
                <w:rFonts w:ascii="Arial" w:hAnsi="Arial" w:cs="Arial"/>
                <w:b/>
                <w:bCs/>
              </w:rPr>
            </w:pPr>
            <w:r w:rsidRPr="0092250E">
              <w:rPr>
                <w:rFonts w:ascii="Arial" w:hAnsi="Arial" w:cs="Arial"/>
                <w:b/>
                <w:bCs/>
              </w:rPr>
              <w:t>Sl. No</w:t>
            </w:r>
          </w:p>
        </w:tc>
        <w:tc>
          <w:tcPr>
            <w:tcW w:w="4457" w:type="dxa"/>
          </w:tcPr>
          <w:p w14:paraId="5159815D" w14:textId="77777777" w:rsidR="009E00C1" w:rsidRPr="0092250E" w:rsidRDefault="009E00C1" w:rsidP="002A5A84">
            <w:pPr>
              <w:jc w:val="center"/>
              <w:rPr>
                <w:rFonts w:ascii="Arial" w:hAnsi="Arial" w:cs="Arial"/>
                <w:b/>
                <w:bCs/>
              </w:rPr>
            </w:pPr>
            <w:r w:rsidRPr="0092250E">
              <w:rPr>
                <w:rFonts w:ascii="Arial" w:hAnsi="Arial" w:cs="Arial"/>
                <w:b/>
                <w:bCs/>
              </w:rPr>
              <w:t>Description</w:t>
            </w:r>
          </w:p>
        </w:tc>
        <w:tc>
          <w:tcPr>
            <w:tcW w:w="1260" w:type="dxa"/>
          </w:tcPr>
          <w:p w14:paraId="71C49F47" w14:textId="77777777" w:rsidR="009E00C1" w:rsidRPr="0092250E" w:rsidRDefault="009E00C1" w:rsidP="002A5A84">
            <w:pPr>
              <w:jc w:val="center"/>
              <w:rPr>
                <w:rFonts w:ascii="Arial" w:hAnsi="Arial" w:cs="Arial"/>
                <w:b/>
                <w:bCs/>
              </w:rPr>
            </w:pPr>
            <w:r w:rsidRPr="0092250E">
              <w:rPr>
                <w:rFonts w:ascii="Arial" w:hAnsi="Arial" w:cs="Arial"/>
                <w:b/>
                <w:bCs/>
              </w:rPr>
              <w:t>Quantity</w:t>
            </w:r>
          </w:p>
          <w:p w14:paraId="1F1F6679" w14:textId="77777777" w:rsidR="009E00C1" w:rsidRPr="0092250E" w:rsidRDefault="009E00C1" w:rsidP="002A5A84">
            <w:pPr>
              <w:jc w:val="center"/>
              <w:rPr>
                <w:rFonts w:ascii="Arial" w:hAnsi="Arial" w:cs="Arial"/>
                <w:b/>
                <w:bCs/>
              </w:rPr>
            </w:pPr>
          </w:p>
          <w:p w14:paraId="12AAF738" w14:textId="77777777" w:rsidR="009E00C1" w:rsidRPr="0092250E" w:rsidRDefault="009E00C1" w:rsidP="002A5A84">
            <w:pPr>
              <w:jc w:val="center"/>
              <w:rPr>
                <w:rFonts w:ascii="Arial" w:hAnsi="Arial" w:cs="Arial"/>
                <w:b/>
                <w:bCs/>
              </w:rPr>
            </w:pPr>
          </w:p>
          <w:p w14:paraId="43DAC8DB" w14:textId="77777777" w:rsidR="009E00C1" w:rsidRPr="0092250E" w:rsidRDefault="009E00C1" w:rsidP="002A5A84">
            <w:pPr>
              <w:jc w:val="center"/>
              <w:rPr>
                <w:rFonts w:ascii="Arial" w:hAnsi="Arial" w:cs="Arial"/>
                <w:b/>
                <w:bCs/>
              </w:rPr>
            </w:pPr>
            <w:r w:rsidRPr="0092250E">
              <w:rPr>
                <w:rFonts w:ascii="Arial" w:hAnsi="Arial" w:cs="Arial"/>
                <w:b/>
                <w:bCs/>
              </w:rPr>
              <w:t>(X)</w:t>
            </w:r>
          </w:p>
        </w:tc>
        <w:tc>
          <w:tcPr>
            <w:tcW w:w="2250" w:type="dxa"/>
          </w:tcPr>
          <w:p w14:paraId="3B584529" w14:textId="77777777" w:rsidR="009E00C1" w:rsidRPr="0092250E" w:rsidRDefault="009E00C1" w:rsidP="002A5A84">
            <w:pPr>
              <w:pStyle w:val="NoSpacing"/>
              <w:jc w:val="center"/>
              <w:rPr>
                <w:rFonts w:ascii="Arial" w:hAnsi="Arial" w:cs="Arial"/>
                <w:b/>
              </w:rPr>
            </w:pPr>
            <w:r w:rsidRPr="0092250E">
              <w:rPr>
                <w:rFonts w:ascii="Arial" w:hAnsi="Arial" w:cs="Arial"/>
                <w:b/>
              </w:rPr>
              <w:t xml:space="preserve">Basic unit cost in figures </w:t>
            </w:r>
          </w:p>
          <w:p w14:paraId="44621A4C" w14:textId="77777777" w:rsidR="009E00C1" w:rsidRPr="0092250E" w:rsidRDefault="009E00C1" w:rsidP="002A5A84">
            <w:pPr>
              <w:pStyle w:val="NoSpacing"/>
              <w:jc w:val="center"/>
              <w:rPr>
                <w:rFonts w:ascii="Arial" w:hAnsi="Arial" w:cs="Arial"/>
                <w:b/>
              </w:rPr>
            </w:pPr>
            <w:r w:rsidRPr="0092250E">
              <w:rPr>
                <w:rFonts w:ascii="Arial" w:hAnsi="Arial" w:cs="Arial"/>
                <w:b/>
              </w:rPr>
              <w:t>(Rs. / Each)</w:t>
            </w:r>
          </w:p>
          <w:p w14:paraId="0297BEBD" w14:textId="77777777" w:rsidR="009E00C1" w:rsidRPr="0092250E" w:rsidRDefault="009E00C1" w:rsidP="00B277CD">
            <w:pPr>
              <w:pStyle w:val="NoSpacing"/>
              <w:jc w:val="center"/>
              <w:rPr>
                <w:rFonts w:ascii="Arial" w:hAnsi="Arial" w:cs="Arial"/>
                <w:b/>
                <w:bCs/>
              </w:rPr>
            </w:pPr>
            <w:r w:rsidRPr="0092250E">
              <w:rPr>
                <w:rFonts w:ascii="Arial" w:hAnsi="Arial" w:cs="Arial"/>
                <w:b/>
              </w:rPr>
              <w:t>(A)</w:t>
            </w:r>
          </w:p>
        </w:tc>
        <w:tc>
          <w:tcPr>
            <w:tcW w:w="1519" w:type="dxa"/>
          </w:tcPr>
          <w:p w14:paraId="127D0612" w14:textId="77777777" w:rsidR="009E00C1" w:rsidRPr="0092250E" w:rsidRDefault="009E00C1" w:rsidP="00B277CD">
            <w:pPr>
              <w:pStyle w:val="NoSpacing"/>
              <w:jc w:val="center"/>
              <w:rPr>
                <w:rFonts w:ascii="Arial" w:hAnsi="Arial" w:cs="Arial"/>
                <w:b/>
                <w:bCs/>
              </w:rPr>
            </w:pPr>
            <w:r w:rsidRPr="0092250E">
              <w:rPr>
                <w:rFonts w:ascii="Arial" w:hAnsi="Arial" w:cs="Arial"/>
                <w:b/>
                <w:bCs/>
              </w:rPr>
              <w:t>Total Amount</w:t>
            </w:r>
          </w:p>
          <w:p w14:paraId="615E96DD" w14:textId="77777777" w:rsidR="009E00C1" w:rsidRPr="0092250E" w:rsidRDefault="009E00C1" w:rsidP="00B277CD">
            <w:pPr>
              <w:pStyle w:val="NoSpacing"/>
              <w:jc w:val="center"/>
              <w:rPr>
                <w:rFonts w:ascii="Arial" w:hAnsi="Arial" w:cs="Arial"/>
                <w:b/>
                <w:bCs/>
              </w:rPr>
            </w:pPr>
            <w:r w:rsidRPr="0092250E">
              <w:rPr>
                <w:rFonts w:ascii="Arial" w:hAnsi="Arial" w:cs="Arial"/>
                <w:b/>
                <w:bCs/>
              </w:rPr>
              <w:t>(Rs.)</w:t>
            </w:r>
          </w:p>
          <w:p w14:paraId="04CE8138" w14:textId="77777777" w:rsidR="009E00C1" w:rsidRPr="0092250E" w:rsidRDefault="009E00C1" w:rsidP="009E00C1">
            <w:pPr>
              <w:tabs>
                <w:tab w:val="left" w:pos="720"/>
                <w:tab w:val="left" w:pos="1440"/>
                <w:tab w:val="left" w:pos="2160"/>
                <w:tab w:val="left" w:pos="2760"/>
              </w:tabs>
              <w:autoSpaceDE w:val="0"/>
              <w:autoSpaceDN w:val="0"/>
              <w:adjustRightInd w:val="0"/>
              <w:jc w:val="both"/>
              <w:rPr>
                <w:rFonts w:ascii="Calibri" w:eastAsia="Times New Roman" w:hAnsi="Calibri" w:cs="Times New Roman"/>
                <w:b/>
                <w:iCs/>
                <w:sz w:val="24"/>
                <w:szCs w:val="24"/>
                <w:u w:val="single"/>
              </w:rPr>
            </w:pPr>
            <w:r w:rsidRPr="0092250E">
              <w:rPr>
                <w:rFonts w:ascii="Arial" w:hAnsi="Arial" w:cs="Arial"/>
                <w:b/>
                <w:bCs/>
              </w:rPr>
              <w:t>(Y) = ( X * A)</w:t>
            </w:r>
          </w:p>
        </w:tc>
      </w:tr>
      <w:tr w:rsidR="0092250E" w:rsidRPr="0092250E" w14:paraId="6A0F6C9C" w14:textId="77777777" w:rsidTr="009E00C1">
        <w:tc>
          <w:tcPr>
            <w:tcW w:w="511" w:type="dxa"/>
            <w:vAlign w:val="center"/>
          </w:tcPr>
          <w:p w14:paraId="0BBA23D2" w14:textId="77777777" w:rsidR="009E00C1" w:rsidRPr="0092250E" w:rsidRDefault="009E00C1" w:rsidP="00B277CD">
            <w:pPr>
              <w:tabs>
                <w:tab w:val="left" w:pos="720"/>
                <w:tab w:val="left" w:pos="1440"/>
                <w:tab w:val="left" w:pos="2160"/>
                <w:tab w:val="left" w:pos="2760"/>
              </w:tabs>
              <w:autoSpaceDE w:val="0"/>
              <w:autoSpaceDN w:val="0"/>
              <w:adjustRightInd w:val="0"/>
              <w:jc w:val="center"/>
              <w:rPr>
                <w:rFonts w:ascii="Calibri" w:eastAsia="Times New Roman" w:hAnsi="Calibri" w:cs="Times New Roman"/>
                <w:b/>
                <w:iCs/>
                <w:sz w:val="24"/>
                <w:szCs w:val="24"/>
                <w:u w:val="single"/>
              </w:rPr>
            </w:pPr>
            <w:r w:rsidRPr="0092250E">
              <w:rPr>
                <w:rFonts w:ascii="Calibri" w:eastAsia="Times New Roman" w:hAnsi="Calibri" w:cs="Times New Roman"/>
                <w:b/>
                <w:iCs/>
                <w:sz w:val="24"/>
                <w:szCs w:val="24"/>
                <w:u w:val="single"/>
              </w:rPr>
              <w:t>1</w:t>
            </w:r>
          </w:p>
        </w:tc>
        <w:tc>
          <w:tcPr>
            <w:tcW w:w="4457" w:type="dxa"/>
          </w:tcPr>
          <w:p w14:paraId="7EFCE83B" w14:textId="250F43EE" w:rsidR="009E00C1" w:rsidRPr="0092250E" w:rsidRDefault="009E00C1" w:rsidP="00272132">
            <w:pPr>
              <w:tabs>
                <w:tab w:val="left" w:pos="720"/>
                <w:tab w:val="left" w:pos="1440"/>
                <w:tab w:val="left" w:pos="2160"/>
                <w:tab w:val="left" w:pos="2760"/>
              </w:tabs>
              <w:autoSpaceDE w:val="0"/>
              <w:autoSpaceDN w:val="0"/>
              <w:adjustRightInd w:val="0"/>
              <w:rPr>
                <w:rFonts w:ascii="Calibri" w:eastAsia="Times New Roman" w:hAnsi="Calibri" w:cs="Times New Roman"/>
                <w:b/>
                <w:iCs/>
                <w:sz w:val="24"/>
                <w:szCs w:val="24"/>
                <w:u w:val="single"/>
              </w:rPr>
            </w:pPr>
            <w:r w:rsidRPr="0092250E">
              <w:rPr>
                <w:b/>
              </w:rPr>
              <w:t>REPAIRING OF TOP SHELL (PART NO:442.8553-901) OF SANDVIK MAKE CONE CRUSHER OF MODEL:</w:t>
            </w:r>
            <w:r w:rsidR="007E76CA" w:rsidRPr="0092250E">
              <w:rPr>
                <w:b/>
              </w:rPr>
              <w:t>-</w:t>
            </w:r>
            <w:r w:rsidRPr="0092250E">
              <w:rPr>
                <w:b/>
              </w:rPr>
              <w:t xml:space="preserve"> CH-440 </w:t>
            </w:r>
          </w:p>
        </w:tc>
        <w:tc>
          <w:tcPr>
            <w:tcW w:w="1260" w:type="dxa"/>
            <w:vAlign w:val="center"/>
          </w:tcPr>
          <w:p w14:paraId="47662CF0" w14:textId="77777777" w:rsidR="009E00C1" w:rsidRPr="0092250E" w:rsidRDefault="009E00C1" w:rsidP="00FE62FA">
            <w:pPr>
              <w:tabs>
                <w:tab w:val="left" w:pos="720"/>
                <w:tab w:val="left" w:pos="1440"/>
                <w:tab w:val="left" w:pos="2160"/>
                <w:tab w:val="left" w:pos="2760"/>
              </w:tabs>
              <w:autoSpaceDE w:val="0"/>
              <w:autoSpaceDN w:val="0"/>
              <w:adjustRightInd w:val="0"/>
              <w:jc w:val="center"/>
              <w:rPr>
                <w:rFonts w:ascii="Calibri" w:eastAsia="Times New Roman" w:hAnsi="Calibri" w:cs="Times New Roman"/>
                <w:b/>
                <w:iCs/>
                <w:sz w:val="24"/>
                <w:szCs w:val="24"/>
                <w:u w:val="single"/>
              </w:rPr>
            </w:pPr>
            <w:r w:rsidRPr="0092250E">
              <w:rPr>
                <w:rFonts w:ascii="Arial" w:hAnsi="Arial" w:cs="Arial"/>
                <w:b/>
              </w:rPr>
              <w:t>01 No’s</w:t>
            </w:r>
          </w:p>
        </w:tc>
        <w:tc>
          <w:tcPr>
            <w:tcW w:w="2250" w:type="dxa"/>
          </w:tcPr>
          <w:p w14:paraId="35D6BB0B" w14:textId="77777777" w:rsidR="009E00C1" w:rsidRPr="0092250E" w:rsidRDefault="009E00C1" w:rsidP="005F2106">
            <w:pPr>
              <w:tabs>
                <w:tab w:val="left" w:pos="720"/>
                <w:tab w:val="left" w:pos="1440"/>
                <w:tab w:val="left" w:pos="2160"/>
                <w:tab w:val="left" w:pos="2760"/>
              </w:tabs>
              <w:autoSpaceDE w:val="0"/>
              <w:autoSpaceDN w:val="0"/>
              <w:adjustRightInd w:val="0"/>
              <w:jc w:val="both"/>
              <w:rPr>
                <w:rFonts w:ascii="Calibri" w:eastAsia="Times New Roman" w:hAnsi="Calibri" w:cs="Times New Roman"/>
                <w:b/>
                <w:iCs/>
                <w:sz w:val="24"/>
                <w:szCs w:val="24"/>
                <w:u w:val="single"/>
              </w:rPr>
            </w:pPr>
          </w:p>
        </w:tc>
        <w:tc>
          <w:tcPr>
            <w:tcW w:w="1519" w:type="dxa"/>
          </w:tcPr>
          <w:p w14:paraId="09D27642" w14:textId="77777777" w:rsidR="009E00C1" w:rsidRPr="0092250E" w:rsidRDefault="009E00C1" w:rsidP="005F2106">
            <w:pPr>
              <w:tabs>
                <w:tab w:val="left" w:pos="720"/>
                <w:tab w:val="left" w:pos="1440"/>
                <w:tab w:val="left" w:pos="2160"/>
                <w:tab w:val="left" w:pos="2760"/>
              </w:tabs>
              <w:autoSpaceDE w:val="0"/>
              <w:autoSpaceDN w:val="0"/>
              <w:adjustRightInd w:val="0"/>
              <w:jc w:val="both"/>
              <w:rPr>
                <w:rFonts w:ascii="Calibri" w:eastAsia="Times New Roman" w:hAnsi="Calibri" w:cs="Times New Roman"/>
                <w:b/>
                <w:iCs/>
                <w:sz w:val="24"/>
                <w:szCs w:val="24"/>
                <w:u w:val="single"/>
              </w:rPr>
            </w:pPr>
          </w:p>
        </w:tc>
      </w:tr>
      <w:tr w:rsidR="0092250E" w:rsidRPr="0092250E" w14:paraId="35AC2F04" w14:textId="77777777" w:rsidTr="00B277CD">
        <w:trPr>
          <w:trHeight w:val="422"/>
        </w:trPr>
        <w:tc>
          <w:tcPr>
            <w:tcW w:w="8478" w:type="dxa"/>
            <w:gridSpan w:val="4"/>
            <w:vAlign w:val="center"/>
          </w:tcPr>
          <w:p w14:paraId="6CC68412" w14:textId="5285EF5A" w:rsidR="009E00C1" w:rsidRPr="0092250E" w:rsidRDefault="009E00C1" w:rsidP="00B277CD">
            <w:pPr>
              <w:tabs>
                <w:tab w:val="left" w:pos="720"/>
                <w:tab w:val="left" w:pos="1440"/>
                <w:tab w:val="left" w:pos="2160"/>
                <w:tab w:val="left" w:pos="2760"/>
              </w:tabs>
              <w:autoSpaceDE w:val="0"/>
              <w:autoSpaceDN w:val="0"/>
              <w:adjustRightInd w:val="0"/>
              <w:jc w:val="right"/>
              <w:rPr>
                <w:rFonts w:ascii="Arial" w:hAnsi="Arial" w:cs="Arial"/>
                <w:b/>
                <w:bCs/>
              </w:rPr>
            </w:pPr>
            <w:r w:rsidRPr="0092250E">
              <w:rPr>
                <w:rFonts w:ascii="Arial" w:hAnsi="Arial" w:cs="Arial"/>
                <w:b/>
                <w:bCs/>
              </w:rPr>
              <w:t>Sub Total Amount</w:t>
            </w:r>
            <w:r w:rsidR="0095667A" w:rsidRPr="0092250E">
              <w:rPr>
                <w:rFonts w:ascii="Arial" w:hAnsi="Arial" w:cs="Arial"/>
                <w:b/>
                <w:bCs/>
              </w:rPr>
              <w:t xml:space="preserve"> </w:t>
            </w:r>
            <w:r w:rsidRPr="0092250E">
              <w:rPr>
                <w:rFonts w:ascii="Arial" w:hAnsi="Arial" w:cs="Arial"/>
                <w:b/>
                <w:bCs/>
              </w:rPr>
              <w:t>(in Rs.) (In Figures)</w:t>
            </w:r>
          </w:p>
        </w:tc>
        <w:tc>
          <w:tcPr>
            <w:tcW w:w="1519" w:type="dxa"/>
          </w:tcPr>
          <w:p w14:paraId="16C599DB" w14:textId="77777777" w:rsidR="009E00C1" w:rsidRPr="0092250E" w:rsidRDefault="009E00C1" w:rsidP="005F2106">
            <w:pPr>
              <w:tabs>
                <w:tab w:val="left" w:pos="720"/>
                <w:tab w:val="left" w:pos="1440"/>
                <w:tab w:val="left" w:pos="2160"/>
                <w:tab w:val="left" w:pos="2760"/>
              </w:tabs>
              <w:autoSpaceDE w:val="0"/>
              <w:autoSpaceDN w:val="0"/>
              <w:adjustRightInd w:val="0"/>
              <w:jc w:val="both"/>
              <w:rPr>
                <w:rFonts w:ascii="Calibri" w:eastAsia="Times New Roman" w:hAnsi="Calibri" w:cs="Times New Roman"/>
                <w:b/>
                <w:iCs/>
                <w:sz w:val="24"/>
                <w:szCs w:val="24"/>
                <w:u w:val="single"/>
              </w:rPr>
            </w:pPr>
          </w:p>
        </w:tc>
      </w:tr>
      <w:tr w:rsidR="0092250E" w:rsidRPr="0092250E" w14:paraId="53C37E8D" w14:textId="77777777" w:rsidTr="009E00C1">
        <w:trPr>
          <w:trHeight w:val="422"/>
        </w:trPr>
        <w:tc>
          <w:tcPr>
            <w:tcW w:w="8478" w:type="dxa"/>
            <w:gridSpan w:val="4"/>
            <w:vAlign w:val="center"/>
          </w:tcPr>
          <w:p w14:paraId="299478BB" w14:textId="77777777" w:rsidR="009E00C1" w:rsidRPr="0092250E" w:rsidRDefault="009E00C1" w:rsidP="009E00C1">
            <w:pPr>
              <w:jc w:val="right"/>
              <w:rPr>
                <w:rFonts w:ascii="Arial" w:hAnsi="Arial" w:cs="Arial"/>
                <w:b/>
                <w:bCs/>
              </w:rPr>
            </w:pPr>
            <w:r w:rsidRPr="0092250E">
              <w:rPr>
                <w:rFonts w:ascii="Arial" w:hAnsi="Arial" w:cs="Arial"/>
                <w:b/>
                <w:bCs/>
              </w:rPr>
              <w:t>GST Rate (in %)</w:t>
            </w:r>
          </w:p>
        </w:tc>
        <w:tc>
          <w:tcPr>
            <w:tcW w:w="1519" w:type="dxa"/>
            <w:vAlign w:val="center"/>
          </w:tcPr>
          <w:p w14:paraId="3FE87454" w14:textId="10C2F433" w:rsidR="009E00C1" w:rsidRPr="0092250E" w:rsidRDefault="009E00C1" w:rsidP="009E00C1">
            <w:pPr>
              <w:tabs>
                <w:tab w:val="left" w:pos="720"/>
                <w:tab w:val="left" w:pos="1440"/>
                <w:tab w:val="left" w:pos="2160"/>
                <w:tab w:val="left" w:pos="2760"/>
              </w:tabs>
              <w:autoSpaceDE w:val="0"/>
              <w:autoSpaceDN w:val="0"/>
              <w:adjustRightInd w:val="0"/>
              <w:jc w:val="center"/>
              <w:rPr>
                <w:rFonts w:ascii="Calibri" w:eastAsia="Times New Roman" w:hAnsi="Calibri" w:cs="Times New Roman"/>
                <w:b/>
                <w:iCs/>
                <w:sz w:val="24"/>
                <w:szCs w:val="24"/>
              </w:rPr>
            </w:pPr>
            <w:r w:rsidRPr="0092250E">
              <w:rPr>
                <w:rFonts w:ascii="Calibri" w:eastAsia="Times New Roman" w:hAnsi="Calibri" w:cs="Times New Roman"/>
                <w:b/>
                <w:iCs/>
                <w:sz w:val="24"/>
                <w:szCs w:val="24"/>
              </w:rPr>
              <w:t>%</w:t>
            </w:r>
          </w:p>
        </w:tc>
      </w:tr>
      <w:tr w:rsidR="0092250E" w:rsidRPr="0092250E" w14:paraId="10280E60" w14:textId="77777777" w:rsidTr="009E00C1">
        <w:trPr>
          <w:trHeight w:val="422"/>
        </w:trPr>
        <w:tc>
          <w:tcPr>
            <w:tcW w:w="8478" w:type="dxa"/>
            <w:gridSpan w:val="4"/>
            <w:vAlign w:val="center"/>
          </w:tcPr>
          <w:p w14:paraId="0DDABE5E" w14:textId="77777777" w:rsidR="009E00C1" w:rsidRPr="0092250E" w:rsidRDefault="009E00C1" w:rsidP="009E00C1">
            <w:pPr>
              <w:jc w:val="right"/>
              <w:rPr>
                <w:rFonts w:ascii="Arial" w:hAnsi="Arial" w:cs="Arial"/>
                <w:b/>
                <w:bCs/>
              </w:rPr>
            </w:pPr>
            <w:r w:rsidRPr="0092250E">
              <w:rPr>
                <w:rFonts w:ascii="Arial" w:hAnsi="Arial" w:cs="Arial"/>
                <w:b/>
                <w:bCs/>
              </w:rPr>
              <w:t>GST Rate (in Rs.)</w:t>
            </w:r>
          </w:p>
        </w:tc>
        <w:tc>
          <w:tcPr>
            <w:tcW w:w="1519" w:type="dxa"/>
          </w:tcPr>
          <w:p w14:paraId="1BC5D925" w14:textId="77777777" w:rsidR="009E00C1" w:rsidRPr="0092250E" w:rsidRDefault="009E00C1" w:rsidP="005F2106">
            <w:pPr>
              <w:tabs>
                <w:tab w:val="left" w:pos="720"/>
                <w:tab w:val="left" w:pos="1440"/>
                <w:tab w:val="left" w:pos="2160"/>
                <w:tab w:val="left" w:pos="2760"/>
              </w:tabs>
              <w:autoSpaceDE w:val="0"/>
              <w:autoSpaceDN w:val="0"/>
              <w:adjustRightInd w:val="0"/>
              <w:jc w:val="both"/>
              <w:rPr>
                <w:rFonts w:ascii="Calibri" w:eastAsia="Times New Roman" w:hAnsi="Calibri" w:cs="Times New Roman"/>
                <w:b/>
                <w:iCs/>
                <w:sz w:val="24"/>
                <w:szCs w:val="24"/>
                <w:u w:val="single"/>
              </w:rPr>
            </w:pPr>
          </w:p>
        </w:tc>
      </w:tr>
      <w:tr w:rsidR="0092250E" w:rsidRPr="0092250E" w14:paraId="71270842" w14:textId="77777777" w:rsidTr="00B277CD">
        <w:trPr>
          <w:trHeight w:val="422"/>
        </w:trPr>
        <w:tc>
          <w:tcPr>
            <w:tcW w:w="8478" w:type="dxa"/>
            <w:gridSpan w:val="4"/>
            <w:vAlign w:val="center"/>
          </w:tcPr>
          <w:p w14:paraId="6BBC399C" w14:textId="77777777" w:rsidR="00B277CD" w:rsidRPr="0092250E" w:rsidRDefault="00B277CD" w:rsidP="00B277CD">
            <w:pPr>
              <w:tabs>
                <w:tab w:val="left" w:pos="720"/>
                <w:tab w:val="left" w:pos="1440"/>
                <w:tab w:val="left" w:pos="2160"/>
                <w:tab w:val="left" w:pos="2760"/>
              </w:tabs>
              <w:autoSpaceDE w:val="0"/>
              <w:autoSpaceDN w:val="0"/>
              <w:adjustRightInd w:val="0"/>
              <w:jc w:val="right"/>
              <w:rPr>
                <w:rFonts w:ascii="Calibri" w:eastAsia="Times New Roman" w:hAnsi="Calibri" w:cs="Times New Roman"/>
                <w:b/>
                <w:iCs/>
                <w:sz w:val="24"/>
                <w:szCs w:val="24"/>
                <w:u w:val="single"/>
              </w:rPr>
            </w:pPr>
            <w:r w:rsidRPr="0092250E">
              <w:rPr>
                <w:rFonts w:ascii="Arial" w:hAnsi="Arial" w:cs="Arial"/>
                <w:b/>
                <w:bCs/>
              </w:rPr>
              <w:t xml:space="preserve">Total Amount </w:t>
            </w:r>
            <w:r w:rsidR="009E00C1" w:rsidRPr="0092250E">
              <w:rPr>
                <w:rFonts w:ascii="Arial" w:hAnsi="Arial" w:cs="Arial"/>
                <w:b/>
                <w:bCs/>
              </w:rPr>
              <w:t xml:space="preserve">(in Rs.) </w:t>
            </w:r>
            <w:r w:rsidRPr="0092250E">
              <w:rPr>
                <w:rFonts w:ascii="Arial" w:hAnsi="Arial" w:cs="Arial"/>
                <w:b/>
                <w:bCs/>
              </w:rPr>
              <w:t>In Figures)</w:t>
            </w:r>
          </w:p>
        </w:tc>
        <w:tc>
          <w:tcPr>
            <w:tcW w:w="1519" w:type="dxa"/>
          </w:tcPr>
          <w:p w14:paraId="2EFB137A" w14:textId="77777777" w:rsidR="00B277CD" w:rsidRPr="0092250E" w:rsidRDefault="00B277CD" w:rsidP="005F2106">
            <w:pPr>
              <w:tabs>
                <w:tab w:val="left" w:pos="720"/>
                <w:tab w:val="left" w:pos="1440"/>
                <w:tab w:val="left" w:pos="2160"/>
                <w:tab w:val="left" w:pos="2760"/>
              </w:tabs>
              <w:autoSpaceDE w:val="0"/>
              <w:autoSpaceDN w:val="0"/>
              <w:adjustRightInd w:val="0"/>
              <w:jc w:val="both"/>
              <w:rPr>
                <w:rFonts w:ascii="Calibri" w:eastAsia="Times New Roman" w:hAnsi="Calibri" w:cs="Times New Roman"/>
                <w:b/>
                <w:iCs/>
                <w:sz w:val="24"/>
                <w:szCs w:val="24"/>
                <w:u w:val="single"/>
              </w:rPr>
            </w:pPr>
          </w:p>
        </w:tc>
      </w:tr>
      <w:tr w:rsidR="00B277CD" w:rsidRPr="0092250E" w14:paraId="76880C86" w14:textId="77777777" w:rsidTr="00B277CD">
        <w:trPr>
          <w:trHeight w:val="530"/>
        </w:trPr>
        <w:tc>
          <w:tcPr>
            <w:tcW w:w="9997" w:type="dxa"/>
            <w:gridSpan w:val="5"/>
            <w:vAlign w:val="center"/>
          </w:tcPr>
          <w:p w14:paraId="0174BD1F" w14:textId="77777777" w:rsidR="00B277CD" w:rsidRPr="0092250E" w:rsidRDefault="00B277CD" w:rsidP="00B277CD">
            <w:pPr>
              <w:tabs>
                <w:tab w:val="left" w:pos="720"/>
                <w:tab w:val="left" w:pos="1440"/>
                <w:tab w:val="left" w:pos="2160"/>
                <w:tab w:val="left" w:pos="2760"/>
              </w:tabs>
              <w:autoSpaceDE w:val="0"/>
              <w:autoSpaceDN w:val="0"/>
              <w:adjustRightInd w:val="0"/>
              <w:rPr>
                <w:rFonts w:ascii="Calibri" w:eastAsia="Times New Roman" w:hAnsi="Calibri" w:cs="Times New Roman"/>
                <w:b/>
                <w:iCs/>
                <w:sz w:val="24"/>
                <w:szCs w:val="24"/>
                <w:u w:val="single"/>
              </w:rPr>
            </w:pPr>
            <w:r w:rsidRPr="0092250E">
              <w:rPr>
                <w:rFonts w:ascii="Arial" w:hAnsi="Arial" w:cs="Arial"/>
                <w:b/>
                <w:bCs/>
              </w:rPr>
              <w:t>Total Amount (In Words)</w:t>
            </w:r>
          </w:p>
        </w:tc>
      </w:tr>
    </w:tbl>
    <w:p w14:paraId="5C556EB5" w14:textId="77777777" w:rsidR="005F2106" w:rsidRPr="0092250E" w:rsidRDefault="005F2106" w:rsidP="005F2106">
      <w:pPr>
        <w:pStyle w:val="ReferenceLine"/>
        <w:jc w:val="right"/>
        <w:rPr>
          <w:rFonts w:ascii="Arial" w:hAnsi="Arial" w:cs="Arial"/>
          <w:sz w:val="22"/>
          <w:szCs w:val="22"/>
        </w:rPr>
      </w:pPr>
    </w:p>
    <w:p w14:paraId="54850F10" w14:textId="77777777" w:rsidR="005F2106" w:rsidRPr="0092250E" w:rsidRDefault="005F2106" w:rsidP="005F2106">
      <w:pPr>
        <w:pStyle w:val="ReferenceLine"/>
        <w:jc w:val="right"/>
        <w:rPr>
          <w:rFonts w:ascii="Arial" w:hAnsi="Arial" w:cs="Arial"/>
          <w:sz w:val="22"/>
          <w:szCs w:val="22"/>
        </w:rPr>
      </w:pPr>
    </w:p>
    <w:p w14:paraId="0F9FB594" w14:textId="77777777" w:rsidR="00C03193" w:rsidRPr="0092250E" w:rsidRDefault="005A55CA" w:rsidP="00767B21">
      <w:pPr>
        <w:spacing w:line="240" w:lineRule="auto"/>
        <w:jc w:val="right"/>
        <w:rPr>
          <w:rFonts w:ascii="Arial" w:hAnsi="Arial" w:cs="Arial"/>
          <w:b/>
          <w:bCs/>
        </w:rPr>
      </w:pPr>
      <w:r w:rsidRPr="0092250E">
        <w:rPr>
          <w:rFonts w:ascii="Arial" w:hAnsi="Arial" w:cs="Arial"/>
          <w:b/>
          <w:bCs/>
        </w:rPr>
        <w:t xml:space="preserve">  </w:t>
      </w:r>
    </w:p>
    <w:p w14:paraId="7D059D4B" w14:textId="77777777" w:rsidR="005A55CA" w:rsidRPr="0092250E" w:rsidRDefault="005A55CA" w:rsidP="00767B21">
      <w:pPr>
        <w:spacing w:line="240" w:lineRule="auto"/>
        <w:jc w:val="right"/>
        <w:rPr>
          <w:rFonts w:ascii="Arial" w:hAnsi="Arial" w:cs="Arial"/>
          <w:b/>
          <w:szCs w:val="24"/>
        </w:rPr>
      </w:pPr>
      <w:r w:rsidRPr="0092250E">
        <w:rPr>
          <w:rFonts w:ascii="Arial" w:hAnsi="Arial" w:cs="Arial"/>
          <w:b/>
          <w:bCs/>
        </w:rPr>
        <w:t xml:space="preserve"> </w:t>
      </w:r>
      <w:r w:rsidRPr="0092250E">
        <w:rPr>
          <w:rFonts w:ascii="Arial" w:hAnsi="Arial" w:cs="Arial"/>
          <w:b/>
          <w:szCs w:val="24"/>
        </w:rPr>
        <w:t xml:space="preserve"> (Signature </w:t>
      </w:r>
      <w:r w:rsidR="00B277CD" w:rsidRPr="0092250E">
        <w:rPr>
          <w:rFonts w:ascii="Arial" w:hAnsi="Arial" w:cs="Arial"/>
          <w:b/>
          <w:szCs w:val="24"/>
        </w:rPr>
        <w:t xml:space="preserve">along </w:t>
      </w:r>
      <w:r w:rsidRPr="0092250E">
        <w:rPr>
          <w:rFonts w:ascii="Arial" w:hAnsi="Arial" w:cs="Arial"/>
          <w:b/>
          <w:szCs w:val="24"/>
        </w:rPr>
        <w:t>with Seal of the Bidder)</w:t>
      </w:r>
    </w:p>
    <w:p w14:paraId="5B703EBB" w14:textId="77777777" w:rsidR="005A55CA" w:rsidRPr="0092250E" w:rsidRDefault="005A55CA" w:rsidP="007256C8">
      <w:pPr>
        <w:rPr>
          <w:rFonts w:ascii="Arial" w:hAnsi="Arial" w:cs="Arial"/>
        </w:rPr>
      </w:pPr>
    </w:p>
    <w:p w14:paraId="7C2368C4" w14:textId="77777777" w:rsidR="009E00C1" w:rsidRPr="0092250E" w:rsidRDefault="009E00C1" w:rsidP="009E00C1">
      <w:pPr>
        <w:pStyle w:val="DefaultText"/>
        <w:rPr>
          <w:rFonts w:ascii="Arial" w:eastAsiaTheme="minorEastAsia" w:hAnsi="Arial" w:cs="Arial"/>
          <w:b/>
          <w:sz w:val="18"/>
          <w:szCs w:val="22"/>
          <w:lang w:val="en-IN" w:eastAsia="en-IN"/>
        </w:rPr>
      </w:pPr>
      <w:r w:rsidRPr="0092250E">
        <w:rPr>
          <w:rFonts w:ascii="Arial" w:eastAsiaTheme="minorEastAsia" w:hAnsi="Arial" w:cs="Arial"/>
          <w:b/>
          <w:sz w:val="18"/>
          <w:szCs w:val="22"/>
          <w:lang w:val="en-IN" w:eastAsia="en-IN"/>
        </w:rPr>
        <w:t>Note:-</w:t>
      </w:r>
    </w:p>
    <w:p w14:paraId="7577296D" w14:textId="221EF02B" w:rsidR="009E00C1" w:rsidRPr="0092250E" w:rsidRDefault="009E00C1" w:rsidP="00F856A3">
      <w:pPr>
        <w:pStyle w:val="DefaultText"/>
        <w:jc w:val="both"/>
        <w:rPr>
          <w:rFonts w:ascii="Arial" w:hAnsi="Arial" w:cs="Arial"/>
          <w:b/>
          <w:sz w:val="18"/>
          <w:szCs w:val="22"/>
          <w:u w:val="single"/>
        </w:rPr>
        <w:sectPr w:rsidR="009E00C1" w:rsidRPr="0092250E" w:rsidSect="00CF167F">
          <w:pgSz w:w="11906" w:h="16838"/>
          <w:pgMar w:top="1440" w:right="992" w:bottom="1440" w:left="1133" w:header="709" w:footer="709" w:gutter="0"/>
          <w:cols w:space="708"/>
          <w:docGrid w:linePitch="360"/>
        </w:sectPr>
      </w:pPr>
      <w:r w:rsidRPr="0092250E">
        <w:rPr>
          <w:rFonts w:ascii="Arial" w:eastAsiaTheme="minorEastAsia" w:hAnsi="Arial" w:cs="Arial"/>
          <w:b/>
          <w:sz w:val="18"/>
          <w:szCs w:val="22"/>
          <w:lang w:val="en-IN" w:eastAsia="en-IN"/>
        </w:rPr>
        <w:t xml:space="preserve">The Price Offer automatically adds </w:t>
      </w:r>
      <w:r w:rsidR="00F856A3" w:rsidRPr="0092250E">
        <w:rPr>
          <w:rFonts w:ascii="Arial" w:eastAsiaTheme="minorEastAsia" w:hAnsi="Arial" w:cs="Arial"/>
          <w:b/>
          <w:sz w:val="18"/>
          <w:szCs w:val="22"/>
          <w:lang w:val="en-IN" w:eastAsia="en-IN"/>
        </w:rPr>
        <w:t xml:space="preserve">a </w:t>
      </w:r>
      <w:r w:rsidRPr="0092250E">
        <w:rPr>
          <w:rFonts w:ascii="Arial" w:eastAsiaTheme="minorEastAsia" w:hAnsi="Arial" w:cs="Arial"/>
          <w:b/>
          <w:sz w:val="18"/>
          <w:szCs w:val="22"/>
          <w:lang w:val="en-IN" w:eastAsia="en-IN"/>
        </w:rPr>
        <w:t xml:space="preserve">provision for </w:t>
      </w:r>
      <w:r w:rsidR="00F856A3" w:rsidRPr="0092250E">
        <w:rPr>
          <w:rFonts w:ascii="Arial" w:eastAsiaTheme="minorEastAsia" w:hAnsi="Arial" w:cs="Arial"/>
          <w:b/>
          <w:sz w:val="18"/>
          <w:szCs w:val="22"/>
          <w:lang w:val="en-IN" w:eastAsia="en-IN"/>
        </w:rPr>
        <w:t xml:space="preserve">the </w:t>
      </w:r>
      <w:r w:rsidRPr="0092250E">
        <w:rPr>
          <w:rFonts w:ascii="Arial" w:eastAsiaTheme="minorEastAsia" w:hAnsi="Arial" w:cs="Arial"/>
          <w:b/>
          <w:sz w:val="18"/>
          <w:szCs w:val="22"/>
          <w:lang w:val="en-IN" w:eastAsia="en-IN"/>
        </w:rPr>
        <w:t xml:space="preserve">GST. However, the payment of GST shall be on </w:t>
      </w:r>
      <w:r w:rsidR="00F856A3" w:rsidRPr="0092250E">
        <w:rPr>
          <w:rFonts w:ascii="Arial" w:eastAsiaTheme="minorEastAsia" w:hAnsi="Arial" w:cs="Arial"/>
          <w:b/>
          <w:sz w:val="18"/>
          <w:szCs w:val="22"/>
          <w:lang w:val="en-IN" w:eastAsia="en-IN"/>
        </w:rPr>
        <w:t xml:space="preserve">an </w:t>
      </w:r>
      <w:r w:rsidRPr="0092250E">
        <w:rPr>
          <w:rFonts w:ascii="Arial" w:eastAsiaTheme="minorEastAsia" w:hAnsi="Arial" w:cs="Arial"/>
          <w:b/>
          <w:sz w:val="18"/>
          <w:szCs w:val="22"/>
          <w:lang w:val="en-IN" w:eastAsia="en-IN"/>
        </w:rPr>
        <w:t xml:space="preserve">actual basis. During </w:t>
      </w:r>
      <w:r w:rsidR="00F856A3" w:rsidRPr="0092250E">
        <w:rPr>
          <w:rFonts w:ascii="Arial" w:eastAsiaTheme="minorEastAsia" w:hAnsi="Arial" w:cs="Arial"/>
          <w:b/>
          <w:sz w:val="18"/>
          <w:szCs w:val="22"/>
          <w:lang w:val="en-IN" w:eastAsia="en-IN"/>
        </w:rPr>
        <w:t xml:space="preserve">the </w:t>
      </w:r>
      <w:r w:rsidRPr="0092250E">
        <w:rPr>
          <w:rFonts w:ascii="Arial" w:eastAsiaTheme="minorEastAsia" w:hAnsi="Arial" w:cs="Arial"/>
          <w:b/>
          <w:sz w:val="18"/>
          <w:szCs w:val="22"/>
          <w:lang w:val="en-IN" w:eastAsia="en-IN"/>
        </w:rPr>
        <w:t>clearing of bills, the bidder shall have to produce evidence of payment of GST at the prevailing rate</w:t>
      </w:r>
      <w:r w:rsidR="00F856A3" w:rsidRPr="0092250E">
        <w:rPr>
          <w:rFonts w:ascii="Arial" w:eastAsiaTheme="minorEastAsia" w:hAnsi="Arial" w:cs="Arial"/>
          <w:b/>
          <w:sz w:val="18"/>
          <w:szCs w:val="22"/>
          <w:lang w:val="en-IN" w:eastAsia="en-IN"/>
        </w:rPr>
        <w:t>,</w:t>
      </w:r>
      <w:r w:rsidRPr="0092250E">
        <w:rPr>
          <w:rFonts w:ascii="Arial" w:eastAsiaTheme="minorEastAsia" w:hAnsi="Arial" w:cs="Arial"/>
          <w:b/>
          <w:sz w:val="18"/>
          <w:szCs w:val="22"/>
          <w:lang w:val="en-IN" w:eastAsia="en-IN"/>
        </w:rPr>
        <w:t xml:space="preserve"> and UCIl shall reimburse the amount at the same prevailing rate. If there is an increase/decrease in the GST rate and the actual payment of GST shall be made at the increased/ decreased rate, the reimbursement will be made at the same rate</w:t>
      </w:r>
      <w:r w:rsidR="00F856A3" w:rsidRPr="0092250E">
        <w:rPr>
          <w:rFonts w:ascii="Arial" w:eastAsiaTheme="minorEastAsia" w:hAnsi="Arial" w:cs="Arial"/>
          <w:b/>
          <w:sz w:val="18"/>
          <w:szCs w:val="22"/>
          <w:lang w:val="en-IN" w:eastAsia="en-IN"/>
        </w:rPr>
        <w:t>,</w:t>
      </w:r>
      <w:r w:rsidRPr="0092250E">
        <w:rPr>
          <w:rFonts w:ascii="Arial" w:eastAsiaTheme="minorEastAsia" w:hAnsi="Arial" w:cs="Arial"/>
          <w:b/>
          <w:sz w:val="18"/>
          <w:szCs w:val="22"/>
          <w:lang w:val="en-IN" w:eastAsia="en-IN"/>
        </w:rPr>
        <w:t xml:space="preserve"> subject to production of documentary evidence.</w:t>
      </w:r>
    </w:p>
    <w:p w14:paraId="777D2F1C" w14:textId="77777777" w:rsidR="00985F7B" w:rsidRPr="0092250E" w:rsidRDefault="00985F7B" w:rsidP="00165D53">
      <w:pPr>
        <w:pStyle w:val="DefaultText"/>
        <w:ind w:left="-720"/>
        <w:jc w:val="center"/>
        <w:rPr>
          <w:rFonts w:ascii="Arial" w:hAnsi="Arial" w:cs="Arial"/>
          <w:b/>
          <w:sz w:val="22"/>
          <w:szCs w:val="22"/>
          <w:u w:val="single"/>
        </w:rPr>
      </w:pPr>
    </w:p>
    <w:p w14:paraId="18853066" w14:textId="4136ACE8" w:rsidR="00985F7B" w:rsidRPr="0092250E" w:rsidRDefault="00F856A3" w:rsidP="00985F7B">
      <w:pPr>
        <w:autoSpaceDE w:val="0"/>
        <w:autoSpaceDN w:val="0"/>
        <w:adjustRightInd w:val="0"/>
        <w:spacing w:after="0" w:line="240" w:lineRule="auto"/>
        <w:jc w:val="center"/>
        <w:rPr>
          <w:rFonts w:ascii="Arial,Bold" w:hAnsi="Arial,Bold" w:cs="Arial,Bold"/>
          <w:b/>
          <w:bCs/>
          <w:lang w:val="en-US"/>
        </w:rPr>
      </w:pPr>
      <w:r w:rsidRPr="0092250E">
        <w:rPr>
          <w:rFonts w:ascii="Arial,Bold" w:hAnsi="Arial,Bold" w:cs="Arial,Bold"/>
          <w:b/>
          <w:bCs/>
          <w:lang w:val="en-US"/>
        </w:rPr>
        <w:t>CHECKLIST</w:t>
      </w:r>
      <w:r w:rsidR="00985F7B" w:rsidRPr="0092250E">
        <w:rPr>
          <w:rFonts w:ascii="Arial,Bold" w:hAnsi="Arial,Bold" w:cs="Arial,Bold"/>
          <w:b/>
          <w:bCs/>
          <w:lang w:val="en-US"/>
        </w:rPr>
        <w:t xml:space="preserve"> FOR DOCUMENTS TO BE </w:t>
      </w:r>
      <w:r w:rsidRPr="0092250E">
        <w:rPr>
          <w:rFonts w:ascii="Arial,Bold" w:hAnsi="Arial,Bold" w:cs="Arial,Bold"/>
          <w:b/>
          <w:bCs/>
          <w:lang w:val="en-US"/>
        </w:rPr>
        <w:t>UPLOADED</w:t>
      </w:r>
      <w:r w:rsidR="00202DFA" w:rsidRPr="0092250E">
        <w:rPr>
          <w:rFonts w:ascii="Arial,Bold" w:hAnsi="Arial,Bold" w:cs="Arial,Bold"/>
          <w:b/>
          <w:bCs/>
          <w:lang w:val="en-US"/>
        </w:rPr>
        <w:t xml:space="preserve"> &amp; </w:t>
      </w:r>
      <w:r w:rsidR="00985F7B" w:rsidRPr="0092250E">
        <w:rPr>
          <w:rFonts w:ascii="Arial,Bold" w:hAnsi="Arial,Bold" w:cs="Arial,Bold"/>
          <w:b/>
          <w:bCs/>
          <w:lang w:val="en-US"/>
        </w:rPr>
        <w:t>SUBMITTED</w:t>
      </w:r>
    </w:p>
    <w:p w14:paraId="489E69D5" w14:textId="77777777" w:rsidR="00CE5722" w:rsidRPr="0092250E" w:rsidRDefault="00CE5722" w:rsidP="00985F7B">
      <w:pPr>
        <w:autoSpaceDE w:val="0"/>
        <w:autoSpaceDN w:val="0"/>
        <w:adjustRightInd w:val="0"/>
        <w:spacing w:after="0" w:line="240" w:lineRule="auto"/>
        <w:jc w:val="center"/>
        <w:rPr>
          <w:rFonts w:ascii="Arial,Bold" w:hAnsi="Arial,Bold" w:cs="Arial,Bold"/>
          <w:b/>
          <w:bCs/>
          <w:lang w:val="en-US"/>
        </w:rPr>
      </w:pPr>
    </w:p>
    <w:p w14:paraId="004EF3BD" w14:textId="77777777" w:rsidR="00CE5722" w:rsidRPr="0092250E" w:rsidRDefault="00CE5722" w:rsidP="00985F7B">
      <w:pPr>
        <w:autoSpaceDE w:val="0"/>
        <w:autoSpaceDN w:val="0"/>
        <w:adjustRightInd w:val="0"/>
        <w:spacing w:after="0" w:line="240" w:lineRule="auto"/>
        <w:jc w:val="center"/>
        <w:rPr>
          <w:rFonts w:ascii="Arial,Bold" w:hAnsi="Arial,Bold" w:cs="Arial,Bold"/>
          <w:b/>
          <w:bCs/>
          <w:lang w:val="en-US"/>
        </w:rPr>
      </w:pPr>
    </w:p>
    <w:p w14:paraId="6FE94797" w14:textId="77777777" w:rsidR="00985F7B" w:rsidRPr="0092250E" w:rsidRDefault="00985F7B" w:rsidP="00985F7B">
      <w:pPr>
        <w:autoSpaceDE w:val="0"/>
        <w:autoSpaceDN w:val="0"/>
        <w:adjustRightInd w:val="0"/>
        <w:spacing w:after="0" w:line="240" w:lineRule="auto"/>
        <w:rPr>
          <w:rFonts w:ascii="Arial,BoldItalic" w:hAnsi="Arial,BoldItalic" w:cs="Arial,BoldItalic"/>
          <w:b/>
          <w:bCs/>
          <w:i/>
          <w:iCs/>
          <w:lang w:val="en-US"/>
        </w:rPr>
      </w:pPr>
      <w:r w:rsidRPr="0092250E">
        <w:rPr>
          <w:rFonts w:ascii="Arial,Bold" w:hAnsi="Arial,Bold" w:cs="Arial,Bold"/>
          <w:b/>
          <w:bCs/>
          <w:lang w:val="en-US"/>
        </w:rPr>
        <w:t xml:space="preserve">1) </w:t>
      </w:r>
      <w:r w:rsidRPr="0092250E">
        <w:rPr>
          <w:rFonts w:ascii="Arial,BoldItalic" w:hAnsi="Arial,BoldItalic" w:cs="Arial,BoldItalic"/>
          <w:b/>
          <w:bCs/>
          <w:i/>
          <w:iCs/>
          <w:lang w:val="en-US"/>
        </w:rPr>
        <w:t>Part-I (Techno Commercial Bid and E.M.D.)</w:t>
      </w:r>
    </w:p>
    <w:tbl>
      <w:tblPr>
        <w:tblStyle w:val="TableGrid"/>
        <w:tblW w:w="0" w:type="auto"/>
        <w:tblLook w:val="04A0" w:firstRow="1" w:lastRow="0" w:firstColumn="1" w:lastColumn="0" w:noHBand="0" w:noVBand="1"/>
      </w:tblPr>
      <w:tblGrid>
        <w:gridCol w:w="828"/>
        <w:gridCol w:w="6721"/>
        <w:gridCol w:w="1207"/>
        <w:gridCol w:w="1207"/>
      </w:tblGrid>
      <w:tr w:rsidR="0092250E" w:rsidRPr="0092250E" w14:paraId="240686FA" w14:textId="77777777" w:rsidTr="00C658B6">
        <w:tc>
          <w:tcPr>
            <w:tcW w:w="828" w:type="dxa"/>
          </w:tcPr>
          <w:p w14:paraId="636C52F5" w14:textId="77777777" w:rsidR="00985F7B" w:rsidRPr="0092250E" w:rsidRDefault="00C658B6" w:rsidP="00C658B6">
            <w:pPr>
              <w:autoSpaceDE w:val="0"/>
              <w:autoSpaceDN w:val="0"/>
              <w:adjustRightInd w:val="0"/>
              <w:rPr>
                <w:rFonts w:ascii="Arial,Bold" w:hAnsi="Arial,Bold" w:cs="Arial,Bold"/>
                <w:b/>
                <w:bCs/>
              </w:rPr>
            </w:pPr>
            <w:r w:rsidRPr="0092250E">
              <w:rPr>
                <w:rFonts w:ascii="Arial,Bold" w:hAnsi="Arial,Bold" w:cs="Arial,Bold"/>
                <w:b/>
                <w:bCs/>
              </w:rPr>
              <w:t>Sl.N</w:t>
            </w:r>
            <w:r w:rsidR="00985F7B" w:rsidRPr="0092250E">
              <w:rPr>
                <w:rFonts w:ascii="Arial,Bold" w:hAnsi="Arial,Bold" w:cs="Arial,Bold"/>
                <w:b/>
                <w:bCs/>
              </w:rPr>
              <w:t>o</w:t>
            </w:r>
          </w:p>
        </w:tc>
        <w:tc>
          <w:tcPr>
            <w:tcW w:w="6721" w:type="dxa"/>
          </w:tcPr>
          <w:p w14:paraId="4DB766D5" w14:textId="77777777" w:rsidR="00985F7B" w:rsidRPr="0092250E" w:rsidRDefault="00985F7B" w:rsidP="00985F7B">
            <w:pPr>
              <w:autoSpaceDE w:val="0"/>
              <w:autoSpaceDN w:val="0"/>
              <w:adjustRightInd w:val="0"/>
              <w:jc w:val="center"/>
              <w:rPr>
                <w:rFonts w:ascii="Arial,Bold" w:hAnsi="Arial,Bold" w:cs="Arial,Bold"/>
                <w:b/>
                <w:bCs/>
              </w:rPr>
            </w:pPr>
            <w:r w:rsidRPr="0092250E">
              <w:rPr>
                <w:rFonts w:ascii="Arial,Bold" w:hAnsi="Arial,Bold" w:cs="Arial,Bold"/>
                <w:b/>
                <w:bCs/>
              </w:rPr>
              <w:t>Required documents</w:t>
            </w:r>
          </w:p>
        </w:tc>
        <w:tc>
          <w:tcPr>
            <w:tcW w:w="2414" w:type="dxa"/>
            <w:gridSpan w:val="2"/>
          </w:tcPr>
          <w:p w14:paraId="0FF0CD74" w14:textId="77777777" w:rsidR="00985F7B" w:rsidRPr="0092250E" w:rsidRDefault="00985F7B" w:rsidP="00C658B6">
            <w:pPr>
              <w:autoSpaceDE w:val="0"/>
              <w:autoSpaceDN w:val="0"/>
              <w:adjustRightInd w:val="0"/>
              <w:rPr>
                <w:rFonts w:ascii="Arial,Bold" w:hAnsi="Arial,Bold" w:cs="Arial,Bold"/>
                <w:b/>
                <w:bCs/>
              </w:rPr>
            </w:pPr>
            <w:r w:rsidRPr="0092250E">
              <w:rPr>
                <w:rFonts w:ascii="Arial,Bold" w:hAnsi="Arial,Bold" w:cs="Arial,Bold"/>
                <w:b/>
                <w:bCs/>
              </w:rPr>
              <w:t>Tick as</w:t>
            </w:r>
            <w:r w:rsidR="00C658B6" w:rsidRPr="0092250E">
              <w:rPr>
                <w:rFonts w:ascii="Arial,Bold" w:hAnsi="Arial,Bold" w:cs="Arial,Bold"/>
                <w:b/>
                <w:bCs/>
              </w:rPr>
              <w:t xml:space="preserve"> </w:t>
            </w:r>
            <w:r w:rsidRPr="0092250E">
              <w:rPr>
                <w:rFonts w:ascii="Arial,Bold" w:hAnsi="Arial,Bold" w:cs="Arial,Bold"/>
                <w:b/>
                <w:bCs/>
              </w:rPr>
              <w:t>applicable</w:t>
            </w:r>
          </w:p>
        </w:tc>
      </w:tr>
      <w:tr w:rsidR="0092250E" w:rsidRPr="0092250E" w14:paraId="3CCF5CD2" w14:textId="77777777" w:rsidTr="00C658B6">
        <w:tc>
          <w:tcPr>
            <w:tcW w:w="828" w:type="dxa"/>
            <w:vAlign w:val="center"/>
          </w:tcPr>
          <w:p w14:paraId="2974E243" w14:textId="77777777" w:rsidR="00BD1381" w:rsidRPr="0092250E" w:rsidRDefault="00D22C29" w:rsidP="00C658B6">
            <w:pPr>
              <w:autoSpaceDE w:val="0"/>
              <w:autoSpaceDN w:val="0"/>
              <w:adjustRightInd w:val="0"/>
              <w:jc w:val="center"/>
              <w:rPr>
                <w:rFonts w:ascii="Arial,Bold" w:hAnsi="Arial,Bold" w:cs="Arial,Bold"/>
                <w:bCs/>
              </w:rPr>
            </w:pPr>
            <w:r w:rsidRPr="0092250E">
              <w:rPr>
                <w:rFonts w:ascii="Arial,Bold" w:hAnsi="Arial,Bold" w:cs="Arial,Bold"/>
                <w:bCs/>
              </w:rPr>
              <w:t>1.</w:t>
            </w:r>
          </w:p>
        </w:tc>
        <w:tc>
          <w:tcPr>
            <w:tcW w:w="6721" w:type="dxa"/>
            <w:vAlign w:val="center"/>
          </w:tcPr>
          <w:p w14:paraId="0418FC16" w14:textId="07898E93" w:rsidR="00BD1381" w:rsidRPr="0092250E" w:rsidRDefault="00BD1381" w:rsidP="005A60CB">
            <w:pPr>
              <w:autoSpaceDE w:val="0"/>
              <w:autoSpaceDN w:val="0"/>
              <w:adjustRightInd w:val="0"/>
              <w:rPr>
                <w:rFonts w:ascii="Arial,Bold" w:hAnsi="Arial,Bold" w:cs="Arial,Bold"/>
                <w:b/>
                <w:bCs/>
              </w:rPr>
            </w:pPr>
            <w:r w:rsidRPr="0092250E">
              <w:rPr>
                <w:rFonts w:ascii="Arial" w:hAnsi="Arial" w:cs="Arial"/>
              </w:rPr>
              <w:t xml:space="preserve">Tenderer’s covering letter (in duplicate) mentioning the acceptance of all terms &amp; conditions of </w:t>
            </w:r>
            <w:r w:rsidR="00F856A3" w:rsidRPr="0092250E">
              <w:rPr>
                <w:rFonts w:ascii="Arial" w:hAnsi="Arial" w:cs="Arial"/>
              </w:rPr>
              <w:t xml:space="preserve">the </w:t>
            </w:r>
            <w:r w:rsidRPr="0092250E">
              <w:rPr>
                <w:rFonts w:ascii="Arial" w:hAnsi="Arial" w:cs="Arial"/>
              </w:rPr>
              <w:t>tender document for executing the subject work along with tender document fee submission details.</w:t>
            </w:r>
          </w:p>
        </w:tc>
        <w:tc>
          <w:tcPr>
            <w:tcW w:w="1207" w:type="dxa"/>
            <w:vAlign w:val="center"/>
          </w:tcPr>
          <w:p w14:paraId="4D8B8001" w14:textId="77777777" w:rsidR="00BD1381" w:rsidRPr="0092250E" w:rsidRDefault="00BD1381"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7BBA800D" w14:textId="77777777" w:rsidR="00BD1381" w:rsidRPr="0092250E" w:rsidRDefault="00BD1381"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3A9B20CC" w14:textId="77777777" w:rsidTr="00C658B6">
        <w:tc>
          <w:tcPr>
            <w:tcW w:w="828" w:type="dxa"/>
            <w:vAlign w:val="center"/>
          </w:tcPr>
          <w:p w14:paraId="7A28C5EB" w14:textId="77777777" w:rsidR="00BD1381" w:rsidRPr="0092250E" w:rsidRDefault="00D22C29" w:rsidP="00C658B6">
            <w:pPr>
              <w:autoSpaceDE w:val="0"/>
              <w:autoSpaceDN w:val="0"/>
              <w:adjustRightInd w:val="0"/>
              <w:jc w:val="center"/>
              <w:rPr>
                <w:rFonts w:ascii="Arial,Bold" w:hAnsi="Arial,Bold" w:cs="Arial,Bold"/>
                <w:bCs/>
              </w:rPr>
            </w:pPr>
            <w:r w:rsidRPr="0092250E">
              <w:rPr>
                <w:rFonts w:ascii="Arial,Bold" w:hAnsi="Arial,Bold" w:cs="Arial,Bold"/>
                <w:bCs/>
              </w:rPr>
              <w:t>2.</w:t>
            </w:r>
          </w:p>
        </w:tc>
        <w:tc>
          <w:tcPr>
            <w:tcW w:w="6721" w:type="dxa"/>
            <w:vAlign w:val="center"/>
          </w:tcPr>
          <w:p w14:paraId="093DBC37" w14:textId="264E72EE" w:rsidR="00BD1381" w:rsidRPr="0092250E" w:rsidRDefault="00202DFA" w:rsidP="00202DFA">
            <w:pPr>
              <w:autoSpaceDE w:val="0"/>
              <w:autoSpaceDN w:val="0"/>
              <w:adjustRightInd w:val="0"/>
              <w:rPr>
                <w:rFonts w:ascii="Arial,Bold" w:hAnsi="Arial,Bold" w:cs="Arial,Bold"/>
                <w:b/>
                <w:bCs/>
              </w:rPr>
            </w:pPr>
            <w:r w:rsidRPr="0092250E">
              <w:rPr>
                <w:rFonts w:ascii="Arial" w:hAnsi="Arial" w:cs="Arial"/>
              </w:rPr>
              <w:t xml:space="preserve">Copy of </w:t>
            </w:r>
            <w:r w:rsidR="00BD1381" w:rsidRPr="0092250E">
              <w:rPr>
                <w:rFonts w:ascii="Arial" w:hAnsi="Arial" w:cs="Arial"/>
              </w:rPr>
              <w:t xml:space="preserve">Tender document fee DD </w:t>
            </w:r>
            <w:r w:rsidRPr="0092250E">
              <w:rPr>
                <w:rFonts w:ascii="Arial" w:hAnsi="Arial" w:cs="Arial"/>
              </w:rPr>
              <w:t xml:space="preserve">uploaded in E-Proc.  and Original DD sent to </w:t>
            </w:r>
            <w:r w:rsidR="002F1A85" w:rsidRPr="0092250E">
              <w:rPr>
                <w:rFonts w:ascii="Arial" w:hAnsi="Arial" w:cs="Arial"/>
              </w:rPr>
              <w:t>DGM(ES/A/E)/HOD</w:t>
            </w:r>
            <w:r w:rsidRPr="0092250E">
              <w:rPr>
                <w:rFonts w:ascii="Arial" w:hAnsi="Arial" w:cs="Arial"/>
              </w:rPr>
              <w:t xml:space="preserve">, UCIL, Tummalapalle office </w:t>
            </w:r>
          </w:p>
        </w:tc>
        <w:tc>
          <w:tcPr>
            <w:tcW w:w="1207" w:type="dxa"/>
            <w:vAlign w:val="center"/>
          </w:tcPr>
          <w:p w14:paraId="206A3691" w14:textId="77777777" w:rsidR="00BD1381" w:rsidRPr="0092250E" w:rsidRDefault="00BD1381"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25BC0F13" w14:textId="77777777" w:rsidR="00BD1381" w:rsidRPr="0092250E" w:rsidRDefault="00BD1381"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37C297F8" w14:textId="77777777" w:rsidTr="00C658B6">
        <w:tc>
          <w:tcPr>
            <w:tcW w:w="828" w:type="dxa"/>
            <w:vAlign w:val="center"/>
          </w:tcPr>
          <w:p w14:paraId="6C46043A"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3.</w:t>
            </w:r>
          </w:p>
        </w:tc>
        <w:tc>
          <w:tcPr>
            <w:tcW w:w="6721" w:type="dxa"/>
            <w:vAlign w:val="center"/>
          </w:tcPr>
          <w:p w14:paraId="551D2845" w14:textId="7C2A862B" w:rsidR="00D22C29" w:rsidRPr="0092250E" w:rsidRDefault="00202DFA" w:rsidP="005A60CB">
            <w:pPr>
              <w:autoSpaceDE w:val="0"/>
              <w:autoSpaceDN w:val="0"/>
              <w:adjustRightInd w:val="0"/>
              <w:rPr>
                <w:rFonts w:ascii="Arial,Bold" w:hAnsi="Arial,Bold" w:cs="Arial,Bold"/>
                <w:b/>
                <w:bCs/>
              </w:rPr>
            </w:pPr>
            <w:r w:rsidRPr="0092250E">
              <w:rPr>
                <w:rFonts w:ascii="Arial" w:hAnsi="Arial" w:cs="Arial"/>
              </w:rPr>
              <w:t xml:space="preserve">Copy of </w:t>
            </w:r>
            <w:r w:rsidR="00D22C29" w:rsidRPr="0092250E">
              <w:rPr>
                <w:rFonts w:ascii="Arial" w:hAnsi="Arial" w:cs="Arial"/>
              </w:rPr>
              <w:t xml:space="preserve">Earnest money deposit DD </w:t>
            </w:r>
            <w:r w:rsidRPr="0092250E">
              <w:rPr>
                <w:rFonts w:ascii="Arial" w:hAnsi="Arial" w:cs="Arial"/>
              </w:rPr>
              <w:t xml:space="preserve">uploaded in E-Proc.  and Original DD sent to </w:t>
            </w:r>
            <w:r w:rsidR="002F1A85" w:rsidRPr="0092250E">
              <w:rPr>
                <w:rFonts w:ascii="Arial" w:hAnsi="Arial" w:cs="Arial"/>
              </w:rPr>
              <w:t>DGM(ES/A/E)/HOD</w:t>
            </w:r>
            <w:r w:rsidRPr="0092250E">
              <w:rPr>
                <w:rFonts w:ascii="Arial" w:hAnsi="Arial" w:cs="Arial"/>
              </w:rPr>
              <w:t>, UCIL, Tummalapalle office</w:t>
            </w:r>
          </w:p>
        </w:tc>
        <w:tc>
          <w:tcPr>
            <w:tcW w:w="1207" w:type="dxa"/>
            <w:vAlign w:val="center"/>
          </w:tcPr>
          <w:p w14:paraId="5A9EBB01"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1678EA56"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15BBF14A" w14:textId="77777777" w:rsidTr="00C658B6">
        <w:tc>
          <w:tcPr>
            <w:tcW w:w="828" w:type="dxa"/>
            <w:vAlign w:val="center"/>
          </w:tcPr>
          <w:p w14:paraId="3F4CDDCF"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4.</w:t>
            </w:r>
          </w:p>
        </w:tc>
        <w:tc>
          <w:tcPr>
            <w:tcW w:w="6721" w:type="dxa"/>
            <w:vAlign w:val="center"/>
          </w:tcPr>
          <w:p w14:paraId="02E62A71" w14:textId="36797ABC" w:rsidR="00D22C29" w:rsidRPr="0092250E" w:rsidRDefault="00D22C29" w:rsidP="005A60CB">
            <w:pPr>
              <w:autoSpaceDE w:val="0"/>
              <w:autoSpaceDN w:val="0"/>
              <w:adjustRightInd w:val="0"/>
              <w:rPr>
                <w:rFonts w:ascii="Arial,Bold" w:hAnsi="Arial,Bold" w:cs="Arial,Bold"/>
                <w:b/>
                <w:bCs/>
              </w:rPr>
            </w:pPr>
            <w:r w:rsidRPr="0092250E">
              <w:rPr>
                <w:rFonts w:ascii="Arial" w:hAnsi="Arial" w:cs="Arial"/>
              </w:rPr>
              <w:t xml:space="preserve">In case of </w:t>
            </w:r>
            <w:r w:rsidR="003B0A27" w:rsidRPr="0092250E">
              <w:rPr>
                <w:rFonts w:ascii="Arial" w:hAnsi="Arial" w:cs="Arial"/>
              </w:rPr>
              <w:t>an NSIC-registered</w:t>
            </w:r>
            <w:r w:rsidRPr="0092250E">
              <w:rPr>
                <w:rFonts w:ascii="Arial" w:hAnsi="Arial" w:cs="Arial"/>
              </w:rPr>
              <w:t xml:space="preserve"> unit, whether </w:t>
            </w:r>
            <w:r w:rsidR="003B0A27" w:rsidRPr="0092250E">
              <w:rPr>
                <w:rFonts w:ascii="Arial" w:hAnsi="Arial" w:cs="Arial"/>
              </w:rPr>
              <w:t xml:space="preserve">a </w:t>
            </w:r>
            <w:r w:rsidRPr="0092250E">
              <w:rPr>
                <w:rFonts w:ascii="Arial" w:hAnsi="Arial" w:cs="Arial"/>
              </w:rPr>
              <w:t xml:space="preserve">valid NSIC registration </w:t>
            </w:r>
            <w:r w:rsidR="003B0A27" w:rsidRPr="0092250E">
              <w:rPr>
                <w:rFonts w:ascii="Arial" w:hAnsi="Arial" w:cs="Arial"/>
              </w:rPr>
              <w:t xml:space="preserve">has been </w:t>
            </w:r>
            <w:r w:rsidRPr="0092250E">
              <w:rPr>
                <w:rFonts w:ascii="Arial" w:hAnsi="Arial" w:cs="Arial"/>
              </w:rPr>
              <w:t>submitted</w:t>
            </w:r>
          </w:p>
        </w:tc>
        <w:tc>
          <w:tcPr>
            <w:tcW w:w="1207" w:type="dxa"/>
            <w:vAlign w:val="center"/>
          </w:tcPr>
          <w:p w14:paraId="52F6D52A"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625C9B3A"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5B32B49A" w14:textId="77777777" w:rsidTr="00C658B6">
        <w:tc>
          <w:tcPr>
            <w:tcW w:w="828" w:type="dxa"/>
            <w:vAlign w:val="center"/>
          </w:tcPr>
          <w:p w14:paraId="662468F7"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5.</w:t>
            </w:r>
          </w:p>
        </w:tc>
        <w:tc>
          <w:tcPr>
            <w:tcW w:w="6721" w:type="dxa"/>
          </w:tcPr>
          <w:p w14:paraId="1DDBB7B4" w14:textId="77777777" w:rsidR="00D22C29" w:rsidRPr="0092250E" w:rsidRDefault="00D22C29" w:rsidP="00BA34DF">
            <w:pPr>
              <w:autoSpaceDE w:val="0"/>
              <w:autoSpaceDN w:val="0"/>
              <w:adjustRightInd w:val="0"/>
              <w:rPr>
                <w:rFonts w:ascii="Arial" w:hAnsi="Arial" w:cs="Arial"/>
              </w:rPr>
            </w:pPr>
            <w:r w:rsidRPr="0092250E">
              <w:rPr>
                <w:rFonts w:ascii="Arial,Bold" w:hAnsi="Arial,Bold" w:cs="Arial,Bold"/>
                <w:b/>
                <w:bCs/>
              </w:rPr>
              <w:t xml:space="preserve">Tender document in original </w:t>
            </w:r>
            <w:r w:rsidRPr="0092250E">
              <w:rPr>
                <w:rFonts w:ascii="Arial" w:hAnsi="Arial" w:cs="Arial"/>
              </w:rPr>
              <w:t>(scope of work, special conditions,</w:t>
            </w:r>
          </w:p>
          <w:p w14:paraId="1123446B" w14:textId="77777777" w:rsidR="00D22C29" w:rsidRPr="0092250E" w:rsidRDefault="00D22C29" w:rsidP="00BA34DF">
            <w:pPr>
              <w:autoSpaceDE w:val="0"/>
              <w:autoSpaceDN w:val="0"/>
              <w:adjustRightInd w:val="0"/>
              <w:rPr>
                <w:rFonts w:ascii="Arial" w:hAnsi="Arial" w:cs="Arial"/>
              </w:rPr>
            </w:pPr>
            <w:r w:rsidRPr="0092250E">
              <w:rPr>
                <w:rFonts w:ascii="Arial" w:hAnsi="Arial" w:cs="Arial"/>
              </w:rPr>
              <w:t xml:space="preserve">and general conditions of contract, UCIL’s </w:t>
            </w:r>
            <w:r w:rsidR="0024484B" w:rsidRPr="0092250E">
              <w:rPr>
                <w:rFonts w:ascii="Arial" w:hAnsi="Arial" w:cs="Arial"/>
              </w:rPr>
              <w:t>labor</w:t>
            </w:r>
            <w:r w:rsidRPr="0092250E">
              <w:rPr>
                <w:rFonts w:ascii="Arial" w:hAnsi="Arial" w:cs="Arial"/>
              </w:rPr>
              <w:t xml:space="preserve"> and safety rules)</w:t>
            </w:r>
          </w:p>
          <w:p w14:paraId="1104700D" w14:textId="2BCEAF3B" w:rsidR="00D22C29" w:rsidRPr="0092250E" w:rsidRDefault="0006777E" w:rsidP="00BA34DF">
            <w:pPr>
              <w:autoSpaceDE w:val="0"/>
              <w:autoSpaceDN w:val="0"/>
              <w:adjustRightInd w:val="0"/>
              <w:rPr>
                <w:rFonts w:ascii="Arial,Bold" w:hAnsi="Arial,Bold" w:cs="Arial,Bold"/>
                <w:b/>
                <w:bCs/>
              </w:rPr>
            </w:pPr>
            <w:r w:rsidRPr="0092250E">
              <w:rPr>
                <w:rFonts w:ascii="Arial,Italic" w:hAnsi="Arial,Italic" w:cs="Arial,Italic"/>
                <w:i/>
                <w:iCs/>
              </w:rPr>
              <w:t>Duly</w:t>
            </w:r>
            <w:r w:rsidR="00D22C29" w:rsidRPr="0092250E">
              <w:rPr>
                <w:rFonts w:ascii="Arial,Italic" w:hAnsi="Arial,Italic" w:cs="Arial,Italic"/>
                <w:i/>
                <w:iCs/>
              </w:rPr>
              <w:t xml:space="preserve"> signed and stamped on each page </w:t>
            </w:r>
            <w:r w:rsidR="00D22C29" w:rsidRPr="0092250E">
              <w:rPr>
                <w:rFonts w:ascii="Arial" w:hAnsi="Arial" w:cs="Arial"/>
              </w:rPr>
              <w:t xml:space="preserve">by </w:t>
            </w:r>
            <w:r w:rsidRPr="0092250E">
              <w:rPr>
                <w:rFonts w:ascii="Arial" w:hAnsi="Arial" w:cs="Arial"/>
              </w:rPr>
              <w:t xml:space="preserve">the </w:t>
            </w:r>
            <w:r w:rsidR="00D22C29" w:rsidRPr="0092250E">
              <w:rPr>
                <w:rFonts w:ascii="Arial" w:hAnsi="Arial" w:cs="Arial"/>
              </w:rPr>
              <w:t>bidder.</w:t>
            </w:r>
          </w:p>
        </w:tc>
        <w:tc>
          <w:tcPr>
            <w:tcW w:w="1207" w:type="dxa"/>
            <w:vAlign w:val="center"/>
          </w:tcPr>
          <w:p w14:paraId="724B5885"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4F8FD031"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1D84301D" w14:textId="77777777" w:rsidTr="00C658B6">
        <w:tc>
          <w:tcPr>
            <w:tcW w:w="828" w:type="dxa"/>
            <w:vAlign w:val="center"/>
          </w:tcPr>
          <w:p w14:paraId="434758C1"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10.</w:t>
            </w:r>
          </w:p>
        </w:tc>
        <w:tc>
          <w:tcPr>
            <w:tcW w:w="6721" w:type="dxa"/>
          </w:tcPr>
          <w:p w14:paraId="2324B1AB" w14:textId="23C5FB54" w:rsidR="00D22C29" w:rsidRPr="0092250E" w:rsidRDefault="00D22C29" w:rsidP="00B277CD">
            <w:pPr>
              <w:autoSpaceDE w:val="0"/>
              <w:autoSpaceDN w:val="0"/>
              <w:adjustRightInd w:val="0"/>
              <w:rPr>
                <w:rFonts w:ascii="Arial,Bold" w:hAnsi="Arial,Bold" w:cs="Arial,Bold"/>
                <w:b/>
                <w:bCs/>
              </w:rPr>
            </w:pPr>
            <w:r w:rsidRPr="0092250E">
              <w:rPr>
                <w:rFonts w:ascii="Arial" w:hAnsi="Arial" w:cs="Arial"/>
              </w:rPr>
              <w:t>Any deviation from the tender shall be clearly mentioned, if any,</w:t>
            </w:r>
            <w:r w:rsidRPr="0092250E">
              <w:rPr>
                <w:rFonts w:ascii="Arial" w:hAnsi="Arial" w:cs="Arial"/>
                <w:b/>
              </w:rPr>
              <w:t xml:space="preserve"> </w:t>
            </w:r>
            <w:r w:rsidRPr="0092250E">
              <w:rPr>
                <w:rFonts w:ascii="Arial" w:hAnsi="Arial" w:cs="Arial"/>
              </w:rPr>
              <w:t>under the heading “Deviation”. In case of no deviation</w:t>
            </w:r>
            <w:r w:rsidR="0006777E" w:rsidRPr="0092250E">
              <w:rPr>
                <w:rFonts w:ascii="Arial" w:hAnsi="Arial" w:cs="Arial"/>
              </w:rPr>
              <w:t>,</w:t>
            </w:r>
            <w:r w:rsidRPr="0092250E">
              <w:rPr>
                <w:rFonts w:ascii="Arial" w:hAnsi="Arial" w:cs="Arial"/>
              </w:rPr>
              <w:t xml:space="preserve"> it is to be confirmed</w:t>
            </w:r>
            <w:r w:rsidRPr="0092250E">
              <w:rPr>
                <w:rFonts w:ascii="Arial,Bold" w:hAnsi="Arial,Bold" w:cs="Arial,Bold"/>
                <w:b/>
                <w:bCs/>
              </w:rPr>
              <w:t>. (Annexure-</w:t>
            </w:r>
            <w:r w:rsidR="00B277CD" w:rsidRPr="0092250E">
              <w:rPr>
                <w:rFonts w:ascii="Arial,Bold" w:hAnsi="Arial,Bold" w:cs="Arial,Bold"/>
                <w:b/>
                <w:bCs/>
              </w:rPr>
              <w:t>A</w:t>
            </w:r>
            <w:r w:rsidRPr="0092250E">
              <w:rPr>
                <w:rFonts w:ascii="Arial,Bold" w:hAnsi="Arial,Bold" w:cs="Arial,Bold"/>
                <w:b/>
                <w:bCs/>
              </w:rPr>
              <w:t>)</w:t>
            </w:r>
          </w:p>
        </w:tc>
        <w:tc>
          <w:tcPr>
            <w:tcW w:w="1207" w:type="dxa"/>
            <w:vAlign w:val="center"/>
          </w:tcPr>
          <w:p w14:paraId="51C0A085"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65DAFF62"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5F49B7D0" w14:textId="77777777" w:rsidTr="00C658B6">
        <w:tc>
          <w:tcPr>
            <w:tcW w:w="828" w:type="dxa"/>
            <w:vAlign w:val="center"/>
          </w:tcPr>
          <w:p w14:paraId="73369662"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11.</w:t>
            </w:r>
          </w:p>
        </w:tc>
        <w:tc>
          <w:tcPr>
            <w:tcW w:w="6721" w:type="dxa"/>
            <w:vAlign w:val="center"/>
          </w:tcPr>
          <w:p w14:paraId="1034233E" w14:textId="77777777" w:rsidR="00D22C29" w:rsidRPr="0092250E" w:rsidRDefault="00D22C29" w:rsidP="005A60CB">
            <w:pPr>
              <w:autoSpaceDE w:val="0"/>
              <w:autoSpaceDN w:val="0"/>
              <w:adjustRightInd w:val="0"/>
              <w:rPr>
                <w:rFonts w:ascii="Arial,Bold" w:hAnsi="Arial,Bold" w:cs="Arial,Bold"/>
                <w:bCs/>
              </w:rPr>
            </w:pPr>
            <w:r w:rsidRPr="0092250E">
              <w:rPr>
                <w:rFonts w:ascii="Arial,Bold" w:hAnsi="Arial,Bold" w:cs="Arial,Bold"/>
                <w:bCs/>
              </w:rPr>
              <w:t xml:space="preserve">Registration of GST </w:t>
            </w:r>
          </w:p>
        </w:tc>
        <w:tc>
          <w:tcPr>
            <w:tcW w:w="1207" w:type="dxa"/>
            <w:vAlign w:val="center"/>
          </w:tcPr>
          <w:p w14:paraId="3B38BBE5"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0A8D06C7"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2F142B55" w14:textId="77777777" w:rsidTr="00C658B6">
        <w:tc>
          <w:tcPr>
            <w:tcW w:w="828" w:type="dxa"/>
            <w:vAlign w:val="center"/>
          </w:tcPr>
          <w:p w14:paraId="2A1D9742"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12.</w:t>
            </w:r>
          </w:p>
        </w:tc>
        <w:tc>
          <w:tcPr>
            <w:tcW w:w="6721" w:type="dxa"/>
            <w:vAlign w:val="center"/>
          </w:tcPr>
          <w:p w14:paraId="4C4079A5" w14:textId="177F5D79" w:rsidR="00D22C29" w:rsidRPr="0092250E" w:rsidRDefault="0006777E" w:rsidP="005A60CB">
            <w:pPr>
              <w:autoSpaceDE w:val="0"/>
              <w:autoSpaceDN w:val="0"/>
              <w:adjustRightInd w:val="0"/>
              <w:rPr>
                <w:rFonts w:ascii="Arial" w:hAnsi="Arial" w:cs="Arial"/>
              </w:rPr>
            </w:pPr>
            <w:r w:rsidRPr="0092250E">
              <w:rPr>
                <w:rFonts w:ascii="Arial" w:hAnsi="Arial" w:cs="Arial"/>
              </w:rPr>
              <w:t>C</w:t>
            </w:r>
            <w:r w:rsidR="00D22C29" w:rsidRPr="0092250E">
              <w:rPr>
                <w:rFonts w:ascii="Arial" w:hAnsi="Arial" w:cs="Arial"/>
              </w:rPr>
              <w:t xml:space="preserve">opies of </w:t>
            </w:r>
            <w:r w:rsidRPr="0092250E">
              <w:rPr>
                <w:rFonts w:ascii="Arial" w:hAnsi="Arial" w:cs="Arial"/>
              </w:rPr>
              <w:t xml:space="preserve">the </w:t>
            </w:r>
            <w:r w:rsidR="00D22C29" w:rsidRPr="0092250E">
              <w:rPr>
                <w:rFonts w:ascii="Arial" w:hAnsi="Arial" w:cs="Arial"/>
              </w:rPr>
              <w:t xml:space="preserve">Income </w:t>
            </w:r>
            <w:r w:rsidR="003F6EE6" w:rsidRPr="0092250E">
              <w:rPr>
                <w:rFonts w:ascii="Arial" w:hAnsi="Arial" w:cs="Arial"/>
              </w:rPr>
              <w:t>Tax Permanent Account Number</w:t>
            </w:r>
            <w:r w:rsidR="003734EB" w:rsidRPr="0092250E">
              <w:rPr>
                <w:rFonts w:ascii="Arial" w:hAnsi="Arial" w:cs="Arial"/>
              </w:rPr>
              <w:t xml:space="preserve"> </w:t>
            </w:r>
            <w:r w:rsidR="00D22C29" w:rsidRPr="0092250E">
              <w:rPr>
                <w:rFonts w:ascii="Arial" w:hAnsi="Arial" w:cs="Arial"/>
              </w:rPr>
              <w:t>(PAN Card)</w:t>
            </w:r>
          </w:p>
        </w:tc>
        <w:tc>
          <w:tcPr>
            <w:tcW w:w="1207" w:type="dxa"/>
            <w:vAlign w:val="center"/>
          </w:tcPr>
          <w:p w14:paraId="60879165"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4BE1C375"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3C4ECBF8" w14:textId="77777777" w:rsidTr="00C658B6">
        <w:tc>
          <w:tcPr>
            <w:tcW w:w="828" w:type="dxa"/>
            <w:vAlign w:val="center"/>
          </w:tcPr>
          <w:p w14:paraId="33CF2ED3"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13.</w:t>
            </w:r>
          </w:p>
        </w:tc>
        <w:tc>
          <w:tcPr>
            <w:tcW w:w="6721" w:type="dxa"/>
            <w:vAlign w:val="center"/>
          </w:tcPr>
          <w:p w14:paraId="2E44316A" w14:textId="77777777" w:rsidR="00D22C29" w:rsidRPr="0092250E" w:rsidRDefault="00D22C29" w:rsidP="005A60CB">
            <w:pPr>
              <w:autoSpaceDE w:val="0"/>
              <w:autoSpaceDN w:val="0"/>
              <w:adjustRightInd w:val="0"/>
              <w:rPr>
                <w:rFonts w:ascii="Arial" w:hAnsi="Arial" w:cs="Arial"/>
              </w:rPr>
            </w:pPr>
            <w:r w:rsidRPr="0092250E">
              <w:rPr>
                <w:rFonts w:ascii="Arial" w:hAnsi="Arial" w:cs="Arial"/>
              </w:rPr>
              <w:t xml:space="preserve">PF </w:t>
            </w:r>
            <w:r w:rsidR="00233E32" w:rsidRPr="0092250E">
              <w:rPr>
                <w:rFonts w:ascii="Arial" w:hAnsi="Arial" w:cs="Arial"/>
              </w:rPr>
              <w:t xml:space="preserve">/ ESI </w:t>
            </w:r>
            <w:r w:rsidRPr="0092250E">
              <w:rPr>
                <w:rFonts w:ascii="Arial" w:hAnsi="Arial" w:cs="Arial"/>
              </w:rPr>
              <w:t>registration number</w:t>
            </w:r>
            <w:r w:rsidR="00B277CD" w:rsidRPr="0092250E">
              <w:rPr>
                <w:rFonts w:ascii="Arial" w:hAnsi="Arial" w:cs="Arial"/>
              </w:rPr>
              <w:t xml:space="preserve"> (if any)</w:t>
            </w:r>
            <w:r w:rsidR="000F59AD" w:rsidRPr="0092250E">
              <w:rPr>
                <w:rFonts w:ascii="Arial" w:hAnsi="Arial" w:cs="Arial"/>
              </w:rPr>
              <w:t xml:space="preserve"> (optional)</w:t>
            </w:r>
          </w:p>
        </w:tc>
        <w:tc>
          <w:tcPr>
            <w:tcW w:w="1207" w:type="dxa"/>
            <w:vAlign w:val="center"/>
          </w:tcPr>
          <w:p w14:paraId="09288468"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726C3589"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6BD041A5" w14:textId="77777777" w:rsidTr="00C658B6">
        <w:tc>
          <w:tcPr>
            <w:tcW w:w="828" w:type="dxa"/>
            <w:vAlign w:val="center"/>
          </w:tcPr>
          <w:p w14:paraId="35F3C508"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14.</w:t>
            </w:r>
          </w:p>
        </w:tc>
        <w:tc>
          <w:tcPr>
            <w:tcW w:w="6721" w:type="dxa"/>
            <w:vAlign w:val="center"/>
          </w:tcPr>
          <w:p w14:paraId="5427A277" w14:textId="32A98F22" w:rsidR="00D22C29" w:rsidRPr="0092250E" w:rsidRDefault="00D22C29" w:rsidP="000F59AD">
            <w:pPr>
              <w:autoSpaceDE w:val="0"/>
              <w:autoSpaceDN w:val="0"/>
              <w:adjustRightInd w:val="0"/>
              <w:rPr>
                <w:rFonts w:ascii="Arial" w:hAnsi="Arial" w:cs="Arial"/>
              </w:rPr>
            </w:pPr>
            <w:r w:rsidRPr="0092250E">
              <w:rPr>
                <w:rFonts w:ascii="Arial" w:hAnsi="Arial" w:cs="Arial"/>
              </w:rPr>
              <w:t xml:space="preserve">Copies of </w:t>
            </w:r>
            <w:r w:rsidR="0006777E" w:rsidRPr="0092250E">
              <w:rPr>
                <w:rFonts w:ascii="Arial" w:hAnsi="Arial" w:cs="Arial"/>
              </w:rPr>
              <w:t xml:space="preserve">the </w:t>
            </w:r>
            <w:r w:rsidRPr="0092250E">
              <w:rPr>
                <w:rFonts w:ascii="Arial" w:hAnsi="Arial" w:cs="Arial"/>
              </w:rPr>
              <w:t xml:space="preserve">balance sheet, income tax clearance certificate for </w:t>
            </w:r>
            <w:r w:rsidR="00F1434C" w:rsidRPr="0092250E">
              <w:rPr>
                <w:rFonts w:ascii="Arial" w:hAnsi="Arial" w:cs="Arial"/>
              </w:rPr>
              <w:t xml:space="preserve">the </w:t>
            </w:r>
            <w:r w:rsidRPr="0092250E">
              <w:rPr>
                <w:rFonts w:ascii="Arial" w:hAnsi="Arial" w:cs="Arial"/>
              </w:rPr>
              <w:t>last</w:t>
            </w:r>
            <w:r w:rsidR="00F1434C" w:rsidRPr="0092250E">
              <w:rPr>
                <w:rFonts w:ascii="Arial" w:hAnsi="Arial" w:cs="Arial"/>
              </w:rPr>
              <w:t xml:space="preserve"> </w:t>
            </w:r>
            <w:r w:rsidRPr="0092250E">
              <w:rPr>
                <w:rFonts w:ascii="Arial" w:hAnsi="Arial" w:cs="Arial"/>
              </w:rPr>
              <w:t>three financial years</w:t>
            </w:r>
            <w:r w:rsidR="003A35D8" w:rsidRPr="0092250E">
              <w:rPr>
                <w:rFonts w:ascii="Arial" w:hAnsi="Arial" w:cs="Arial"/>
              </w:rPr>
              <w:t xml:space="preserve"> ending </w:t>
            </w:r>
            <w:r w:rsidR="00F1434C" w:rsidRPr="0092250E">
              <w:rPr>
                <w:rFonts w:ascii="Arial" w:hAnsi="Arial" w:cs="Arial"/>
              </w:rPr>
              <w:t>on</w:t>
            </w:r>
            <w:r w:rsidR="003A35D8" w:rsidRPr="0092250E">
              <w:rPr>
                <w:rFonts w:ascii="Arial" w:hAnsi="Arial" w:cs="Arial"/>
              </w:rPr>
              <w:t xml:space="preserve"> </w:t>
            </w:r>
            <w:r w:rsidR="003A35D8" w:rsidRPr="0092250E">
              <w:rPr>
                <w:rFonts w:ascii="Arial" w:hAnsi="Arial" w:cs="Arial"/>
                <w:b/>
              </w:rPr>
              <w:t>31.03.20</w:t>
            </w:r>
            <w:r w:rsidR="000F59AD" w:rsidRPr="0092250E">
              <w:rPr>
                <w:rFonts w:ascii="Arial" w:hAnsi="Arial" w:cs="Arial"/>
                <w:b/>
              </w:rPr>
              <w:t>2</w:t>
            </w:r>
            <w:r w:rsidR="00F1434C" w:rsidRPr="0092250E">
              <w:rPr>
                <w:rFonts w:ascii="Arial" w:hAnsi="Arial" w:cs="Arial"/>
                <w:b/>
              </w:rPr>
              <w:t>5</w:t>
            </w:r>
          </w:p>
        </w:tc>
        <w:tc>
          <w:tcPr>
            <w:tcW w:w="1207" w:type="dxa"/>
            <w:vAlign w:val="center"/>
          </w:tcPr>
          <w:p w14:paraId="0F9087F3"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36BC2B27"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92250E" w:rsidRPr="0092250E" w14:paraId="4379283D" w14:textId="77777777" w:rsidTr="00C658B6">
        <w:tc>
          <w:tcPr>
            <w:tcW w:w="828" w:type="dxa"/>
            <w:vAlign w:val="center"/>
          </w:tcPr>
          <w:p w14:paraId="2F7345E9"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15.</w:t>
            </w:r>
          </w:p>
        </w:tc>
        <w:tc>
          <w:tcPr>
            <w:tcW w:w="6721" w:type="dxa"/>
            <w:vAlign w:val="center"/>
          </w:tcPr>
          <w:p w14:paraId="744DD5EE" w14:textId="34E0B624" w:rsidR="00D22C29" w:rsidRPr="0092250E" w:rsidRDefault="00F1434C" w:rsidP="003A35D8">
            <w:pPr>
              <w:autoSpaceDE w:val="0"/>
              <w:autoSpaceDN w:val="0"/>
              <w:adjustRightInd w:val="0"/>
              <w:rPr>
                <w:rFonts w:ascii="Arial" w:hAnsi="Arial" w:cs="Arial"/>
              </w:rPr>
            </w:pPr>
            <w:r w:rsidRPr="0092250E">
              <w:rPr>
                <w:rFonts w:ascii="Arial" w:hAnsi="Arial" w:cs="Arial"/>
              </w:rPr>
              <w:t xml:space="preserve">self-authorized </w:t>
            </w:r>
            <w:r w:rsidR="00D22C29" w:rsidRPr="0092250E">
              <w:rPr>
                <w:rFonts w:ascii="Arial" w:hAnsi="Arial" w:cs="Arial"/>
              </w:rPr>
              <w:t>Blank ‘</w:t>
            </w:r>
            <w:r w:rsidRPr="0092250E">
              <w:rPr>
                <w:rFonts w:ascii="Arial" w:hAnsi="Arial" w:cs="Arial"/>
              </w:rPr>
              <w:t>Unpriced</w:t>
            </w:r>
            <w:r w:rsidR="00D22C29" w:rsidRPr="0092250E">
              <w:rPr>
                <w:rFonts w:ascii="Arial" w:hAnsi="Arial" w:cs="Arial"/>
              </w:rPr>
              <w:t>’ price format</w:t>
            </w:r>
          </w:p>
        </w:tc>
        <w:tc>
          <w:tcPr>
            <w:tcW w:w="1207" w:type="dxa"/>
            <w:vAlign w:val="center"/>
          </w:tcPr>
          <w:p w14:paraId="691506F1"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66B83293"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D22C29" w:rsidRPr="0092250E" w14:paraId="0D6AEA12" w14:textId="77777777" w:rsidTr="00C658B6">
        <w:tc>
          <w:tcPr>
            <w:tcW w:w="828" w:type="dxa"/>
            <w:vAlign w:val="center"/>
          </w:tcPr>
          <w:p w14:paraId="1A098926" w14:textId="77777777" w:rsidR="00D22C29" w:rsidRPr="0092250E" w:rsidRDefault="00D22C29" w:rsidP="00EE12B4">
            <w:pPr>
              <w:autoSpaceDE w:val="0"/>
              <w:autoSpaceDN w:val="0"/>
              <w:adjustRightInd w:val="0"/>
              <w:jc w:val="center"/>
              <w:rPr>
                <w:rFonts w:ascii="Arial,Bold" w:hAnsi="Arial,Bold" w:cs="Arial,Bold"/>
                <w:bCs/>
              </w:rPr>
            </w:pPr>
            <w:r w:rsidRPr="0092250E">
              <w:rPr>
                <w:rFonts w:ascii="Arial,Bold" w:hAnsi="Arial,Bold" w:cs="Arial,Bold"/>
                <w:bCs/>
              </w:rPr>
              <w:t>16.</w:t>
            </w:r>
          </w:p>
        </w:tc>
        <w:tc>
          <w:tcPr>
            <w:tcW w:w="6721" w:type="dxa"/>
            <w:vAlign w:val="center"/>
          </w:tcPr>
          <w:p w14:paraId="7ADF3A3D" w14:textId="77777777" w:rsidR="00D22C29" w:rsidRPr="0092250E" w:rsidRDefault="00D22C29" w:rsidP="005A60CB">
            <w:pPr>
              <w:autoSpaceDE w:val="0"/>
              <w:autoSpaceDN w:val="0"/>
              <w:adjustRightInd w:val="0"/>
              <w:rPr>
                <w:rFonts w:ascii="Arial" w:hAnsi="Arial" w:cs="Arial"/>
              </w:rPr>
            </w:pPr>
            <w:r w:rsidRPr="0092250E">
              <w:rPr>
                <w:rFonts w:ascii="Arial" w:hAnsi="Arial" w:cs="Arial"/>
              </w:rPr>
              <w:t>Any other documents as deemed necessary</w:t>
            </w:r>
          </w:p>
        </w:tc>
        <w:tc>
          <w:tcPr>
            <w:tcW w:w="1207" w:type="dxa"/>
            <w:vAlign w:val="center"/>
          </w:tcPr>
          <w:p w14:paraId="60CA2248"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45920231" w14:textId="77777777" w:rsidR="00D22C29" w:rsidRPr="0092250E" w:rsidRDefault="00D22C29" w:rsidP="00BA34DF">
            <w:pPr>
              <w:autoSpaceDE w:val="0"/>
              <w:autoSpaceDN w:val="0"/>
              <w:adjustRightInd w:val="0"/>
              <w:jc w:val="center"/>
              <w:rPr>
                <w:rFonts w:ascii="Arial,Bold" w:hAnsi="Arial,Bold" w:cs="Arial,Bold"/>
                <w:bCs/>
              </w:rPr>
            </w:pPr>
            <w:r w:rsidRPr="0092250E">
              <w:rPr>
                <w:rFonts w:ascii="Arial,Bold" w:hAnsi="Arial,Bold" w:cs="Arial,Bold"/>
                <w:bCs/>
              </w:rPr>
              <w:t>Not Submitted</w:t>
            </w:r>
          </w:p>
        </w:tc>
      </w:tr>
    </w:tbl>
    <w:p w14:paraId="59A266F7" w14:textId="77777777" w:rsidR="00D22C29" w:rsidRPr="0092250E" w:rsidRDefault="00D22C29" w:rsidP="00985F7B">
      <w:pPr>
        <w:autoSpaceDE w:val="0"/>
        <w:autoSpaceDN w:val="0"/>
        <w:adjustRightInd w:val="0"/>
        <w:spacing w:after="0" w:line="240" w:lineRule="auto"/>
        <w:rPr>
          <w:rFonts w:ascii="Arial,Bold" w:hAnsi="Arial,Bold" w:cs="Arial,Bold"/>
          <w:b/>
          <w:bCs/>
          <w:lang w:val="en-US"/>
        </w:rPr>
      </w:pPr>
    </w:p>
    <w:p w14:paraId="4654F4EF" w14:textId="77777777" w:rsidR="00985F7B" w:rsidRPr="0092250E" w:rsidRDefault="00985F7B" w:rsidP="00985F7B">
      <w:pPr>
        <w:autoSpaceDE w:val="0"/>
        <w:autoSpaceDN w:val="0"/>
        <w:adjustRightInd w:val="0"/>
        <w:spacing w:after="0" w:line="240" w:lineRule="auto"/>
        <w:rPr>
          <w:rFonts w:ascii="Arial,Bold" w:hAnsi="Arial,Bold" w:cs="Arial,Bold"/>
          <w:b/>
          <w:bCs/>
          <w:lang w:val="en-US"/>
        </w:rPr>
      </w:pPr>
      <w:r w:rsidRPr="0092250E">
        <w:rPr>
          <w:rFonts w:ascii="Arial,Bold" w:hAnsi="Arial,Bold" w:cs="Arial,Bold"/>
          <w:b/>
          <w:bCs/>
          <w:lang w:val="en-US"/>
        </w:rPr>
        <w:t>2)</w:t>
      </w:r>
      <w:r w:rsidR="00D22C29" w:rsidRPr="0092250E">
        <w:rPr>
          <w:rFonts w:ascii="Arial,Bold" w:hAnsi="Arial,Bold" w:cs="Arial,Bold"/>
          <w:b/>
          <w:bCs/>
          <w:lang w:val="en-US"/>
        </w:rPr>
        <w:t xml:space="preserve">  </w:t>
      </w:r>
      <w:r w:rsidRPr="0092250E">
        <w:rPr>
          <w:rFonts w:ascii="Arial,Bold" w:hAnsi="Arial,Bold" w:cs="Arial,Bold"/>
          <w:b/>
          <w:bCs/>
          <w:lang w:val="en-US"/>
        </w:rPr>
        <w:t>Part-II (Price Bid)</w:t>
      </w:r>
    </w:p>
    <w:p w14:paraId="4445618C" w14:textId="77777777" w:rsidR="00D22C29" w:rsidRPr="0092250E" w:rsidRDefault="00D22C29" w:rsidP="00985F7B">
      <w:pPr>
        <w:autoSpaceDE w:val="0"/>
        <w:autoSpaceDN w:val="0"/>
        <w:adjustRightInd w:val="0"/>
        <w:spacing w:after="0" w:line="240" w:lineRule="auto"/>
        <w:rPr>
          <w:rFonts w:ascii="Arial,Bold" w:hAnsi="Arial,Bold" w:cs="Arial,Bold"/>
          <w:b/>
          <w:bCs/>
          <w:lang w:val="en-US"/>
        </w:rPr>
      </w:pPr>
    </w:p>
    <w:tbl>
      <w:tblPr>
        <w:tblStyle w:val="TableGrid"/>
        <w:tblW w:w="0" w:type="auto"/>
        <w:tblLook w:val="04A0" w:firstRow="1" w:lastRow="0" w:firstColumn="1" w:lastColumn="0" w:noHBand="0" w:noVBand="1"/>
      </w:tblPr>
      <w:tblGrid>
        <w:gridCol w:w="828"/>
        <w:gridCol w:w="6721"/>
        <w:gridCol w:w="1207"/>
        <w:gridCol w:w="1207"/>
      </w:tblGrid>
      <w:tr w:rsidR="0092250E" w:rsidRPr="0092250E" w14:paraId="6023EE79" w14:textId="77777777" w:rsidTr="00C658B6">
        <w:tc>
          <w:tcPr>
            <w:tcW w:w="828" w:type="dxa"/>
          </w:tcPr>
          <w:p w14:paraId="34BC00D7" w14:textId="77777777" w:rsidR="000E1C86" w:rsidRPr="0092250E" w:rsidRDefault="00C658B6" w:rsidP="00BA34DF">
            <w:pPr>
              <w:autoSpaceDE w:val="0"/>
              <w:autoSpaceDN w:val="0"/>
              <w:adjustRightInd w:val="0"/>
              <w:rPr>
                <w:rFonts w:ascii="Arial,Bold" w:hAnsi="Arial,Bold" w:cs="Arial,Bold"/>
                <w:b/>
                <w:bCs/>
              </w:rPr>
            </w:pPr>
            <w:r w:rsidRPr="0092250E">
              <w:rPr>
                <w:rFonts w:ascii="Arial,Bold" w:hAnsi="Arial,Bold" w:cs="Arial,Bold"/>
                <w:b/>
                <w:bCs/>
              </w:rPr>
              <w:t>Sl.</w:t>
            </w:r>
            <w:r w:rsidR="000E1C86" w:rsidRPr="0092250E">
              <w:rPr>
                <w:rFonts w:ascii="Arial,Bold" w:hAnsi="Arial,Bold" w:cs="Arial,Bold"/>
                <w:b/>
                <w:bCs/>
              </w:rPr>
              <w:t>No</w:t>
            </w:r>
          </w:p>
        </w:tc>
        <w:tc>
          <w:tcPr>
            <w:tcW w:w="6721" w:type="dxa"/>
          </w:tcPr>
          <w:p w14:paraId="2B790ECD" w14:textId="77777777" w:rsidR="000E1C86" w:rsidRPr="0092250E" w:rsidRDefault="000E1C86" w:rsidP="00BA34DF">
            <w:pPr>
              <w:autoSpaceDE w:val="0"/>
              <w:autoSpaceDN w:val="0"/>
              <w:adjustRightInd w:val="0"/>
              <w:jc w:val="center"/>
              <w:rPr>
                <w:rFonts w:ascii="Arial,Bold" w:hAnsi="Arial,Bold" w:cs="Arial,Bold"/>
                <w:b/>
                <w:bCs/>
              </w:rPr>
            </w:pPr>
            <w:r w:rsidRPr="0092250E">
              <w:rPr>
                <w:rFonts w:ascii="Arial,Bold" w:hAnsi="Arial,Bold" w:cs="Arial,Bold"/>
                <w:b/>
                <w:bCs/>
              </w:rPr>
              <w:t>Required documents</w:t>
            </w:r>
          </w:p>
        </w:tc>
        <w:tc>
          <w:tcPr>
            <w:tcW w:w="2414" w:type="dxa"/>
            <w:gridSpan w:val="2"/>
          </w:tcPr>
          <w:p w14:paraId="5E398804" w14:textId="77777777" w:rsidR="000E1C86" w:rsidRPr="0092250E" w:rsidRDefault="000E1C86" w:rsidP="00C658B6">
            <w:pPr>
              <w:autoSpaceDE w:val="0"/>
              <w:autoSpaceDN w:val="0"/>
              <w:adjustRightInd w:val="0"/>
              <w:rPr>
                <w:rFonts w:ascii="Arial,Bold" w:hAnsi="Arial,Bold" w:cs="Arial,Bold"/>
                <w:b/>
                <w:bCs/>
              </w:rPr>
            </w:pPr>
            <w:r w:rsidRPr="0092250E">
              <w:rPr>
                <w:rFonts w:ascii="Arial,Bold" w:hAnsi="Arial,Bold" w:cs="Arial,Bold"/>
                <w:b/>
                <w:bCs/>
              </w:rPr>
              <w:t>Tick as</w:t>
            </w:r>
            <w:r w:rsidR="00C658B6" w:rsidRPr="0092250E">
              <w:rPr>
                <w:rFonts w:ascii="Arial,Bold" w:hAnsi="Arial,Bold" w:cs="Arial,Bold"/>
                <w:b/>
                <w:bCs/>
              </w:rPr>
              <w:t xml:space="preserve"> </w:t>
            </w:r>
            <w:r w:rsidRPr="0092250E">
              <w:rPr>
                <w:rFonts w:ascii="Arial,Bold" w:hAnsi="Arial,Bold" w:cs="Arial,Bold"/>
                <w:b/>
                <w:bCs/>
              </w:rPr>
              <w:t>applicable</w:t>
            </w:r>
          </w:p>
        </w:tc>
      </w:tr>
      <w:tr w:rsidR="0092250E" w:rsidRPr="0092250E" w14:paraId="31D5F57D" w14:textId="77777777" w:rsidTr="00C658B6">
        <w:tc>
          <w:tcPr>
            <w:tcW w:w="828" w:type="dxa"/>
          </w:tcPr>
          <w:p w14:paraId="5D807CCF" w14:textId="77777777" w:rsidR="005A60CB" w:rsidRPr="0092250E" w:rsidRDefault="005A60CB" w:rsidP="000F4BB3">
            <w:pPr>
              <w:autoSpaceDE w:val="0"/>
              <w:autoSpaceDN w:val="0"/>
              <w:adjustRightInd w:val="0"/>
              <w:jc w:val="center"/>
              <w:rPr>
                <w:rFonts w:ascii="Arial,Bold" w:hAnsi="Arial,Bold" w:cs="Arial,Bold"/>
                <w:bCs/>
              </w:rPr>
            </w:pPr>
            <w:r w:rsidRPr="0092250E">
              <w:rPr>
                <w:rFonts w:ascii="Arial,Bold" w:hAnsi="Arial,Bold" w:cs="Arial,Bold"/>
                <w:bCs/>
              </w:rPr>
              <w:t>1.</w:t>
            </w:r>
          </w:p>
        </w:tc>
        <w:tc>
          <w:tcPr>
            <w:tcW w:w="6721" w:type="dxa"/>
          </w:tcPr>
          <w:p w14:paraId="2540FDC6" w14:textId="77777777" w:rsidR="005A60CB" w:rsidRPr="0092250E" w:rsidRDefault="005A60CB" w:rsidP="00BA34DF">
            <w:pPr>
              <w:pStyle w:val="DefaultText"/>
              <w:rPr>
                <w:rFonts w:ascii="Arial" w:hAnsi="Arial" w:cs="Arial"/>
                <w:sz w:val="22"/>
                <w:szCs w:val="22"/>
              </w:rPr>
            </w:pPr>
            <w:r w:rsidRPr="0092250E">
              <w:rPr>
                <w:rFonts w:ascii="Arial" w:hAnsi="Arial" w:cs="Arial"/>
                <w:sz w:val="22"/>
                <w:szCs w:val="22"/>
              </w:rPr>
              <w:t>Tenderer’s covering letter in duplicate for Price part</w:t>
            </w:r>
          </w:p>
        </w:tc>
        <w:tc>
          <w:tcPr>
            <w:tcW w:w="1207" w:type="dxa"/>
            <w:vAlign w:val="center"/>
          </w:tcPr>
          <w:p w14:paraId="49544FF9" w14:textId="77777777" w:rsidR="005A60CB" w:rsidRPr="0092250E" w:rsidRDefault="005A60CB" w:rsidP="00B27B10">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428CE264" w14:textId="77777777" w:rsidR="005A60CB" w:rsidRPr="0092250E" w:rsidRDefault="005A60CB" w:rsidP="00B27B10">
            <w:pPr>
              <w:autoSpaceDE w:val="0"/>
              <w:autoSpaceDN w:val="0"/>
              <w:adjustRightInd w:val="0"/>
              <w:jc w:val="center"/>
              <w:rPr>
                <w:rFonts w:ascii="Arial,Bold" w:hAnsi="Arial,Bold" w:cs="Arial,Bold"/>
                <w:bCs/>
              </w:rPr>
            </w:pPr>
            <w:r w:rsidRPr="0092250E">
              <w:rPr>
                <w:rFonts w:ascii="Arial,Bold" w:hAnsi="Arial,Bold" w:cs="Arial,Bold"/>
                <w:bCs/>
              </w:rPr>
              <w:t>Not Submitted</w:t>
            </w:r>
          </w:p>
        </w:tc>
      </w:tr>
      <w:tr w:rsidR="005A60CB" w:rsidRPr="0092250E" w14:paraId="59616F2B" w14:textId="77777777" w:rsidTr="00C658B6">
        <w:tc>
          <w:tcPr>
            <w:tcW w:w="828" w:type="dxa"/>
          </w:tcPr>
          <w:p w14:paraId="78378A1C" w14:textId="77777777" w:rsidR="005A60CB" w:rsidRPr="0092250E" w:rsidRDefault="005A60CB" w:rsidP="000F4BB3">
            <w:pPr>
              <w:autoSpaceDE w:val="0"/>
              <w:autoSpaceDN w:val="0"/>
              <w:adjustRightInd w:val="0"/>
              <w:jc w:val="center"/>
              <w:rPr>
                <w:rFonts w:ascii="Arial,Bold" w:hAnsi="Arial,Bold" w:cs="Arial,Bold"/>
                <w:bCs/>
              </w:rPr>
            </w:pPr>
            <w:r w:rsidRPr="0092250E">
              <w:rPr>
                <w:rFonts w:ascii="Arial,Bold" w:hAnsi="Arial,Bold" w:cs="Arial,Bold"/>
                <w:bCs/>
              </w:rPr>
              <w:t>2.</w:t>
            </w:r>
          </w:p>
        </w:tc>
        <w:tc>
          <w:tcPr>
            <w:tcW w:w="6721" w:type="dxa"/>
          </w:tcPr>
          <w:p w14:paraId="05BA3BE0" w14:textId="639E4AC1" w:rsidR="005A60CB" w:rsidRPr="0092250E" w:rsidRDefault="00C658B6" w:rsidP="00C658B6">
            <w:pPr>
              <w:pStyle w:val="DefaultText"/>
              <w:rPr>
                <w:rFonts w:ascii="Arial" w:hAnsi="Arial" w:cs="Arial"/>
                <w:sz w:val="22"/>
                <w:szCs w:val="22"/>
              </w:rPr>
            </w:pPr>
            <w:r w:rsidRPr="0092250E">
              <w:rPr>
                <w:rFonts w:ascii="Arial" w:hAnsi="Arial" w:cs="Arial"/>
                <w:sz w:val="22"/>
                <w:szCs w:val="22"/>
              </w:rPr>
              <w:t xml:space="preserve">Bidder should upload </w:t>
            </w:r>
            <w:r w:rsidR="00407B7B" w:rsidRPr="0092250E">
              <w:rPr>
                <w:rFonts w:ascii="Arial" w:hAnsi="Arial" w:cs="Arial"/>
                <w:sz w:val="22"/>
                <w:szCs w:val="22"/>
              </w:rPr>
              <w:t>the price</w:t>
            </w:r>
            <w:r w:rsidRPr="0092250E">
              <w:rPr>
                <w:rFonts w:ascii="Arial" w:hAnsi="Arial" w:cs="Arial"/>
                <w:sz w:val="22"/>
                <w:szCs w:val="22"/>
              </w:rPr>
              <w:t xml:space="preserve"> bid</w:t>
            </w:r>
            <w:r w:rsidR="005A60CB" w:rsidRPr="0092250E">
              <w:rPr>
                <w:rFonts w:ascii="Arial" w:hAnsi="Arial" w:cs="Arial"/>
                <w:sz w:val="22"/>
                <w:szCs w:val="22"/>
              </w:rPr>
              <w:t xml:space="preserve"> </w:t>
            </w:r>
            <w:r w:rsidRPr="0092250E">
              <w:rPr>
                <w:rFonts w:ascii="Arial" w:hAnsi="Arial" w:cs="Arial"/>
                <w:sz w:val="22"/>
                <w:szCs w:val="22"/>
              </w:rPr>
              <w:t xml:space="preserve">as per </w:t>
            </w:r>
            <w:r w:rsidR="00407B7B" w:rsidRPr="0092250E">
              <w:rPr>
                <w:rFonts w:ascii="Arial" w:hAnsi="Arial" w:cs="Arial"/>
                <w:sz w:val="22"/>
                <w:szCs w:val="22"/>
              </w:rPr>
              <w:t xml:space="preserve">the </w:t>
            </w:r>
            <w:r w:rsidRPr="0092250E">
              <w:rPr>
                <w:rFonts w:ascii="Arial" w:hAnsi="Arial" w:cs="Arial"/>
                <w:sz w:val="22"/>
                <w:szCs w:val="22"/>
              </w:rPr>
              <w:t xml:space="preserve">format uploaded </w:t>
            </w:r>
            <w:r w:rsidR="00407B7B" w:rsidRPr="0092250E">
              <w:rPr>
                <w:rFonts w:ascii="Arial" w:hAnsi="Arial" w:cs="Arial"/>
                <w:sz w:val="22"/>
                <w:szCs w:val="22"/>
              </w:rPr>
              <w:t>on</w:t>
            </w:r>
            <w:r w:rsidRPr="0092250E">
              <w:rPr>
                <w:rFonts w:ascii="Arial" w:hAnsi="Arial" w:cs="Arial"/>
                <w:sz w:val="22"/>
                <w:szCs w:val="22"/>
              </w:rPr>
              <w:t xml:space="preserve"> the website (through online) mentioned in </w:t>
            </w:r>
            <w:r w:rsidR="00407B7B" w:rsidRPr="0092250E">
              <w:rPr>
                <w:rFonts w:ascii="Arial" w:hAnsi="Arial" w:cs="Arial"/>
                <w:sz w:val="22"/>
                <w:szCs w:val="22"/>
              </w:rPr>
              <w:t xml:space="preserve">the </w:t>
            </w:r>
            <w:r w:rsidRPr="0092250E">
              <w:rPr>
                <w:rFonts w:ascii="Arial" w:hAnsi="Arial" w:cs="Arial"/>
                <w:sz w:val="22"/>
                <w:szCs w:val="22"/>
              </w:rPr>
              <w:t>NIT</w:t>
            </w:r>
            <w:r w:rsidR="005A60CB" w:rsidRPr="0092250E">
              <w:rPr>
                <w:rFonts w:ascii="Arial" w:hAnsi="Arial" w:cs="Arial"/>
                <w:sz w:val="22"/>
                <w:szCs w:val="22"/>
              </w:rPr>
              <w:t>.</w:t>
            </w:r>
          </w:p>
        </w:tc>
        <w:tc>
          <w:tcPr>
            <w:tcW w:w="1207" w:type="dxa"/>
            <w:vAlign w:val="center"/>
          </w:tcPr>
          <w:p w14:paraId="5497C2D6" w14:textId="77777777" w:rsidR="005A60CB" w:rsidRPr="0092250E" w:rsidRDefault="005A60CB" w:rsidP="00B27B10">
            <w:pPr>
              <w:autoSpaceDE w:val="0"/>
              <w:autoSpaceDN w:val="0"/>
              <w:adjustRightInd w:val="0"/>
              <w:jc w:val="center"/>
              <w:rPr>
                <w:rFonts w:ascii="Arial,Bold" w:hAnsi="Arial,Bold" w:cs="Arial,Bold"/>
                <w:bCs/>
              </w:rPr>
            </w:pPr>
            <w:r w:rsidRPr="0092250E">
              <w:rPr>
                <w:rFonts w:ascii="Arial,Bold" w:hAnsi="Arial,Bold" w:cs="Arial,Bold"/>
                <w:bCs/>
              </w:rPr>
              <w:t xml:space="preserve">Submitted </w:t>
            </w:r>
          </w:p>
        </w:tc>
        <w:tc>
          <w:tcPr>
            <w:tcW w:w="1207" w:type="dxa"/>
            <w:vAlign w:val="center"/>
          </w:tcPr>
          <w:p w14:paraId="5D1A6A00" w14:textId="77777777" w:rsidR="005A60CB" w:rsidRPr="0092250E" w:rsidRDefault="005A60CB" w:rsidP="00B27B10">
            <w:pPr>
              <w:autoSpaceDE w:val="0"/>
              <w:autoSpaceDN w:val="0"/>
              <w:adjustRightInd w:val="0"/>
              <w:jc w:val="center"/>
              <w:rPr>
                <w:rFonts w:ascii="Arial,Bold" w:hAnsi="Arial,Bold" w:cs="Arial,Bold"/>
                <w:bCs/>
              </w:rPr>
            </w:pPr>
            <w:r w:rsidRPr="0092250E">
              <w:rPr>
                <w:rFonts w:ascii="Arial,Bold" w:hAnsi="Arial,Bold" w:cs="Arial,Bold"/>
                <w:bCs/>
              </w:rPr>
              <w:t>Not Submitted</w:t>
            </w:r>
          </w:p>
        </w:tc>
      </w:tr>
    </w:tbl>
    <w:p w14:paraId="09F2B76A" w14:textId="77777777" w:rsidR="00D22C29" w:rsidRPr="0092250E" w:rsidRDefault="00D22C29" w:rsidP="00985F7B">
      <w:pPr>
        <w:autoSpaceDE w:val="0"/>
        <w:autoSpaceDN w:val="0"/>
        <w:adjustRightInd w:val="0"/>
        <w:spacing w:after="0" w:line="240" w:lineRule="auto"/>
        <w:rPr>
          <w:rFonts w:ascii="Arial,Bold" w:hAnsi="Arial,Bold" w:cs="Arial,Bold"/>
          <w:b/>
          <w:bCs/>
          <w:lang w:val="en-US"/>
        </w:rPr>
      </w:pPr>
    </w:p>
    <w:p w14:paraId="3F731B79" w14:textId="2024FBE9" w:rsidR="00985F7B" w:rsidRPr="0092250E" w:rsidRDefault="00985F7B" w:rsidP="00985F7B">
      <w:pPr>
        <w:autoSpaceDE w:val="0"/>
        <w:autoSpaceDN w:val="0"/>
        <w:adjustRightInd w:val="0"/>
        <w:spacing w:after="0" w:line="240" w:lineRule="auto"/>
        <w:rPr>
          <w:rFonts w:ascii="Arial" w:hAnsi="Arial" w:cs="Arial"/>
          <w:lang w:val="en-US"/>
        </w:rPr>
      </w:pPr>
      <w:r w:rsidRPr="0092250E">
        <w:rPr>
          <w:rFonts w:ascii="Arial,Bold" w:hAnsi="Arial,Bold" w:cs="Arial,Bold"/>
          <w:b/>
          <w:bCs/>
          <w:lang w:val="en-US"/>
        </w:rPr>
        <w:t>Note</w:t>
      </w:r>
      <w:r w:rsidRPr="0092250E">
        <w:rPr>
          <w:rFonts w:ascii="Arial" w:hAnsi="Arial" w:cs="Arial"/>
          <w:lang w:val="en-US"/>
        </w:rPr>
        <w:t xml:space="preserve">: This check list to be attached </w:t>
      </w:r>
      <w:r w:rsidR="00A759F3" w:rsidRPr="0092250E">
        <w:rPr>
          <w:rFonts w:ascii="Arial" w:hAnsi="Arial" w:cs="Arial"/>
          <w:lang w:val="en-US"/>
        </w:rPr>
        <w:t>to</w:t>
      </w:r>
      <w:r w:rsidRPr="0092250E">
        <w:rPr>
          <w:rFonts w:ascii="Arial" w:hAnsi="Arial" w:cs="Arial"/>
          <w:lang w:val="en-US"/>
        </w:rPr>
        <w:t xml:space="preserve"> the</w:t>
      </w:r>
      <w:r w:rsidR="00C658B6" w:rsidRPr="0092250E">
        <w:rPr>
          <w:rFonts w:ascii="Arial" w:hAnsi="Arial" w:cs="Arial"/>
          <w:lang w:val="en-US"/>
        </w:rPr>
        <w:t xml:space="preserve"> </w:t>
      </w:r>
      <w:r w:rsidR="00A759F3" w:rsidRPr="0092250E">
        <w:rPr>
          <w:rFonts w:ascii="Arial" w:hAnsi="Arial" w:cs="Arial"/>
          <w:lang w:val="en-US"/>
        </w:rPr>
        <w:t>filled-out</w:t>
      </w:r>
      <w:r w:rsidRPr="0092250E">
        <w:rPr>
          <w:rFonts w:ascii="Arial" w:hAnsi="Arial" w:cs="Arial"/>
          <w:lang w:val="en-US"/>
        </w:rPr>
        <w:t xml:space="preserve"> Techno-commercial offer.</w:t>
      </w:r>
    </w:p>
    <w:p w14:paraId="30D7FA07" w14:textId="77777777" w:rsidR="00A759F3" w:rsidRPr="0092250E" w:rsidRDefault="00A759F3" w:rsidP="00985F7B">
      <w:pPr>
        <w:autoSpaceDE w:val="0"/>
        <w:autoSpaceDN w:val="0"/>
        <w:adjustRightInd w:val="0"/>
        <w:spacing w:after="0" w:line="240" w:lineRule="auto"/>
        <w:rPr>
          <w:rFonts w:ascii="Arial" w:hAnsi="Arial" w:cs="Arial"/>
          <w:lang w:val="en-US"/>
        </w:rPr>
      </w:pPr>
    </w:p>
    <w:p w14:paraId="50AB2DB5" w14:textId="77777777" w:rsidR="00A759F3" w:rsidRPr="0092250E" w:rsidRDefault="00A759F3" w:rsidP="00985F7B">
      <w:pPr>
        <w:autoSpaceDE w:val="0"/>
        <w:autoSpaceDN w:val="0"/>
        <w:adjustRightInd w:val="0"/>
        <w:spacing w:after="0" w:line="240" w:lineRule="auto"/>
        <w:rPr>
          <w:rFonts w:ascii="Arial" w:hAnsi="Arial" w:cs="Arial"/>
          <w:lang w:val="en-US"/>
        </w:rPr>
      </w:pPr>
    </w:p>
    <w:p w14:paraId="3104E57A" w14:textId="77777777" w:rsidR="00A759F3" w:rsidRPr="0092250E" w:rsidRDefault="00A759F3" w:rsidP="00985F7B">
      <w:pPr>
        <w:autoSpaceDE w:val="0"/>
        <w:autoSpaceDN w:val="0"/>
        <w:adjustRightInd w:val="0"/>
        <w:spacing w:after="0" w:line="240" w:lineRule="auto"/>
        <w:rPr>
          <w:rFonts w:ascii="Arial" w:hAnsi="Arial" w:cs="Arial"/>
          <w:lang w:val="en-US"/>
        </w:rPr>
      </w:pPr>
    </w:p>
    <w:p w14:paraId="3DF1D31D" w14:textId="77777777" w:rsidR="00985F7B" w:rsidRPr="0092250E" w:rsidRDefault="00985F7B" w:rsidP="00C715BE">
      <w:pPr>
        <w:pStyle w:val="DefaultText"/>
        <w:ind w:left="-720"/>
        <w:jc w:val="right"/>
        <w:rPr>
          <w:rFonts w:ascii="Arial" w:hAnsi="Arial" w:cs="Arial"/>
          <w:b/>
          <w:sz w:val="22"/>
          <w:szCs w:val="22"/>
          <w:u w:val="single"/>
        </w:rPr>
      </w:pPr>
      <w:r w:rsidRPr="0092250E">
        <w:rPr>
          <w:rFonts w:ascii="Arial" w:hAnsi="Arial" w:cs="Arial"/>
          <w:lang w:val="en-US"/>
        </w:rPr>
        <w:t>Signature</w:t>
      </w:r>
      <w:r w:rsidR="00C715BE" w:rsidRPr="0092250E">
        <w:rPr>
          <w:rFonts w:ascii="Arial" w:hAnsi="Arial" w:cs="Arial"/>
          <w:lang w:val="en-US"/>
        </w:rPr>
        <w:t xml:space="preserve"> of Bidder</w:t>
      </w:r>
    </w:p>
    <w:p w14:paraId="013CD76E" w14:textId="77777777" w:rsidR="005A60CB" w:rsidRPr="0092250E" w:rsidRDefault="005A60CB" w:rsidP="00165D53">
      <w:pPr>
        <w:pStyle w:val="DefaultText"/>
        <w:jc w:val="center"/>
        <w:rPr>
          <w:rFonts w:ascii="Arial" w:hAnsi="Arial" w:cs="Arial"/>
          <w:b/>
          <w:sz w:val="96"/>
          <w:szCs w:val="40"/>
        </w:rPr>
      </w:pPr>
    </w:p>
    <w:p w14:paraId="16214CEA" w14:textId="77777777" w:rsidR="005A60CB" w:rsidRPr="0092250E" w:rsidRDefault="005A60CB" w:rsidP="00165D53">
      <w:pPr>
        <w:pStyle w:val="DefaultText"/>
        <w:jc w:val="center"/>
        <w:rPr>
          <w:rFonts w:ascii="Arial" w:hAnsi="Arial" w:cs="Arial"/>
          <w:b/>
          <w:sz w:val="96"/>
          <w:szCs w:val="40"/>
        </w:rPr>
      </w:pPr>
    </w:p>
    <w:p w14:paraId="16905818" w14:textId="77777777" w:rsidR="00170AF4" w:rsidRPr="0092250E" w:rsidRDefault="00170AF4" w:rsidP="00165D53">
      <w:pPr>
        <w:pStyle w:val="DefaultText"/>
        <w:jc w:val="center"/>
        <w:rPr>
          <w:rFonts w:ascii="Arial" w:hAnsi="Arial" w:cs="Arial"/>
          <w:b/>
          <w:sz w:val="96"/>
          <w:szCs w:val="40"/>
        </w:rPr>
      </w:pPr>
    </w:p>
    <w:p w14:paraId="3A9060B5" w14:textId="77777777" w:rsidR="00BD4F43" w:rsidRPr="0092250E" w:rsidRDefault="00BD4F43" w:rsidP="00165D53">
      <w:pPr>
        <w:pStyle w:val="DefaultText"/>
        <w:jc w:val="center"/>
        <w:rPr>
          <w:rFonts w:ascii="Arial" w:hAnsi="Arial" w:cs="Arial"/>
          <w:b/>
          <w:sz w:val="96"/>
          <w:szCs w:val="40"/>
        </w:rPr>
      </w:pPr>
    </w:p>
    <w:p w14:paraId="4FDAC2A0" w14:textId="77777777" w:rsidR="00BD4F43" w:rsidRPr="0092250E" w:rsidRDefault="00BD4F43" w:rsidP="00165D53">
      <w:pPr>
        <w:pStyle w:val="DefaultText"/>
        <w:jc w:val="center"/>
        <w:rPr>
          <w:rFonts w:ascii="Arial" w:hAnsi="Arial" w:cs="Arial"/>
          <w:b/>
          <w:sz w:val="96"/>
          <w:szCs w:val="40"/>
        </w:rPr>
      </w:pPr>
    </w:p>
    <w:p w14:paraId="16696592" w14:textId="77777777" w:rsidR="00165D53" w:rsidRPr="0092250E" w:rsidRDefault="00165D53" w:rsidP="00165D53">
      <w:pPr>
        <w:pStyle w:val="DefaultText"/>
        <w:jc w:val="center"/>
        <w:rPr>
          <w:rFonts w:ascii="Arial" w:hAnsi="Arial" w:cs="Arial"/>
          <w:b/>
          <w:sz w:val="28"/>
          <w:szCs w:val="22"/>
        </w:rPr>
      </w:pPr>
      <w:r w:rsidRPr="0092250E">
        <w:rPr>
          <w:rFonts w:ascii="Arial" w:hAnsi="Arial" w:cs="Arial"/>
          <w:b/>
          <w:sz w:val="96"/>
          <w:szCs w:val="40"/>
        </w:rPr>
        <w:t xml:space="preserve">PLEASE </w:t>
      </w:r>
      <w:r w:rsidR="005A60CB" w:rsidRPr="0092250E">
        <w:rPr>
          <w:rFonts w:ascii="Arial" w:hAnsi="Arial" w:cs="Arial"/>
          <w:b/>
          <w:sz w:val="96"/>
          <w:szCs w:val="40"/>
        </w:rPr>
        <w:t>UPLOAD</w:t>
      </w:r>
    </w:p>
    <w:p w14:paraId="646A45AA" w14:textId="77777777" w:rsidR="00165D53" w:rsidRPr="0092250E" w:rsidRDefault="00165D53" w:rsidP="00165D53">
      <w:pPr>
        <w:pStyle w:val="DefaultText"/>
        <w:ind w:left="-720" w:firstLine="720"/>
        <w:jc w:val="center"/>
        <w:rPr>
          <w:rFonts w:ascii="Arial" w:hAnsi="Arial" w:cs="Arial"/>
          <w:b/>
          <w:sz w:val="96"/>
          <w:szCs w:val="40"/>
        </w:rPr>
      </w:pPr>
    </w:p>
    <w:p w14:paraId="5BFF6A5D" w14:textId="77777777" w:rsidR="00165D53" w:rsidRPr="0092250E" w:rsidRDefault="00165D53" w:rsidP="00165D53">
      <w:pPr>
        <w:pStyle w:val="DefaultText"/>
        <w:ind w:left="-720" w:firstLine="720"/>
        <w:jc w:val="center"/>
        <w:rPr>
          <w:rFonts w:ascii="Arial" w:hAnsi="Arial" w:cs="Arial"/>
          <w:b/>
          <w:sz w:val="96"/>
          <w:szCs w:val="40"/>
        </w:rPr>
      </w:pPr>
      <w:r w:rsidRPr="0092250E">
        <w:rPr>
          <w:rFonts w:ascii="Arial" w:hAnsi="Arial" w:cs="Arial"/>
          <w:b/>
          <w:sz w:val="96"/>
          <w:szCs w:val="40"/>
        </w:rPr>
        <w:t>ALL DOCUMENTS</w:t>
      </w:r>
    </w:p>
    <w:p w14:paraId="70A0694B" w14:textId="77777777" w:rsidR="00165D53" w:rsidRPr="0092250E" w:rsidRDefault="00165D53" w:rsidP="00165D53">
      <w:pPr>
        <w:pStyle w:val="DefaultText"/>
        <w:ind w:left="-720" w:firstLine="720"/>
        <w:jc w:val="center"/>
        <w:rPr>
          <w:rFonts w:ascii="Arial" w:hAnsi="Arial" w:cs="Arial"/>
          <w:b/>
          <w:sz w:val="96"/>
          <w:szCs w:val="40"/>
        </w:rPr>
      </w:pPr>
    </w:p>
    <w:p w14:paraId="54F45795" w14:textId="77777777" w:rsidR="00055862" w:rsidRPr="0092250E" w:rsidRDefault="00165D53" w:rsidP="00165D53">
      <w:pPr>
        <w:pStyle w:val="DefaultText"/>
        <w:ind w:left="-720" w:firstLine="720"/>
        <w:jc w:val="center"/>
        <w:rPr>
          <w:rFonts w:ascii="Arial" w:hAnsi="Arial" w:cs="Arial"/>
          <w:b/>
          <w:sz w:val="96"/>
          <w:szCs w:val="40"/>
        </w:rPr>
      </w:pPr>
      <w:r w:rsidRPr="0092250E">
        <w:rPr>
          <w:rFonts w:ascii="Arial" w:hAnsi="Arial" w:cs="Arial"/>
          <w:b/>
          <w:sz w:val="96"/>
          <w:szCs w:val="40"/>
        </w:rPr>
        <w:t xml:space="preserve">PROPERLY </w:t>
      </w:r>
    </w:p>
    <w:sectPr w:rsidR="00055862" w:rsidRPr="0092250E" w:rsidSect="00006D69">
      <w:footerReference w:type="default" r:id="rId22"/>
      <w:pgSz w:w="11907" w:h="16840" w:code="9"/>
      <w:pgMar w:top="1080" w:right="1080" w:bottom="1080" w:left="1080" w:header="36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0A4C1" w14:textId="77777777" w:rsidR="00E03BB3" w:rsidRDefault="00E03BB3" w:rsidP="00450915">
      <w:pPr>
        <w:spacing w:after="0" w:line="240" w:lineRule="auto"/>
      </w:pPr>
      <w:r>
        <w:separator/>
      </w:r>
    </w:p>
  </w:endnote>
  <w:endnote w:type="continuationSeparator" w:id="0">
    <w:p w14:paraId="56529246" w14:textId="77777777" w:rsidR="00E03BB3" w:rsidRDefault="00E03BB3" w:rsidP="00450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Arial,BoldItalic">
    <w:altName w:val="Arial"/>
    <w:panose1 w:val="00000000000000000000"/>
    <w:charset w:val="00"/>
    <w:family w:val="auto"/>
    <w:notTrueType/>
    <w:pitch w:val="default"/>
    <w:sig w:usb0="00000003" w:usb1="00000000" w:usb2="00000000" w:usb3="00000000" w:csb0="00000001" w:csb1="00000000"/>
  </w:font>
  <w:font w:name="Arial,Italic">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064860"/>
      <w:docPartObj>
        <w:docPartGallery w:val="Page Numbers (Bottom of Page)"/>
        <w:docPartUnique/>
      </w:docPartObj>
    </w:sdtPr>
    <w:sdtContent>
      <w:p w14:paraId="5F84E2D7" w14:textId="77777777" w:rsidR="006A35C4" w:rsidRDefault="006A35C4">
        <w:pPr>
          <w:pStyle w:val="Footer"/>
          <w:jc w:val="right"/>
        </w:pPr>
        <w:r>
          <w:t xml:space="preserve">Page | </w:t>
        </w:r>
        <w:r>
          <w:fldChar w:fldCharType="begin"/>
        </w:r>
        <w:r>
          <w:instrText xml:space="preserve"> PAGE   \* MERGEFORMAT </w:instrText>
        </w:r>
        <w:r>
          <w:fldChar w:fldCharType="separate"/>
        </w:r>
        <w:r w:rsidR="00783654">
          <w:rPr>
            <w:noProof/>
          </w:rPr>
          <w:t>13</w:t>
        </w:r>
        <w:r>
          <w:rPr>
            <w:noProof/>
          </w:rPr>
          <w:fldChar w:fldCharType="end"/>
        </w:r>
        <w:r>
          <w:t xml:space="preserve"> of 22 </w:t>
        </w:r>
      </w:p>
    </w:sdtContent>
  </w:sdt>
  <w:p w14:paraId="07FF395C" w14:textId="77777777" w:rsidR="006A35C4" w:rsidRDefault="006A35C4" w:rsidP="00450915">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9C250" w14:textId="77777777" w:rsidR="006A35C4" w:rsidRDefault="006A35C4" w:rsidP="00526316">
    <w:pPr>
      <w:pStyle w:val="Footer"/>
      <w:jc w:val="right"/>
    </w:pPr>
    <w:r>
      <w:t xml:space="preserve">Page </w:t>
    </w:r>
    <w:r>
      <w:fldChar w:fldCharType="begin"/>
    </w:r>
    <w:r>
      <w:instrText xml:space="preserve"> PAGE </w:instrText>
    </w:r>
    <w:r>
      <w:fldChar w:fldCharType="separate"/>
    </w:r>
    <w:r w:rsidR="00783654">
      <w:rPr>
        <w:noProof/>
      </w:rPr>
      <w:t>22</w:t>
    </w:r>
    <w:r>
      <w:rPr>
        <w:noProof/>
      </w:rPr>
      <w:fldChar w:fldCharType="end"/>
    </w:r>
    <w:r>
      <w:t xml:space="preserve"> of 22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D90DB" w14:textId="77777777" w:rsidR="00E03BB3" w:rsidRDefault="00E03BB3" w:rsidP="00450915">
      <w:pPr>
        <w:spacing w:after="0" w:line="240" w:lineRule="auto"/>
      </w:pPr>
      <w:r>
        <w:separator/>
      </w:r>
    </w:p>
  </w:footnote>
  <w:footnote w:type="continuationSeparator" w:id="0">
    <w:p w14:paraId="3927FE08" w14:textId="77777777" w:rsidR="00E03BB3" w:rsidRDefault="00E03BB3" w:rsidP="004509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21D9"/>
    <w:multiLevelType w:val="hybridMultilevel"/>
    <w:tmpl w:val="8C10BF3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966E65A6">
      <w:start w:val="1"/>
      <w:numFmt w:val="lowerLetter"/>
      <w:lvlText w:val="%3."/>
      <w:lvlJc w:val="left"/>
      <w:pPr>
        <w:ind w:left="3240" w:hanging="180"/>
      </w:pPr>
      <w:rPr>
        <w:b w:val="0"/>
        <w:sz w:val="24"/>
        <w:szCs w:val="24"/>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8182967"/>
    <w:multiLevelType w:val="hybridMultilevel"/>
    <w:tmpl w:val="FB8484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72851"/>
    <w:multiLevelType w:val="hybridMultilevel"/>
    <w:tmpl w:val="903E22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C37646"/>
    <w:multiLevelType w:val="hybridMultilevel"/>
    <w:tmpl w:val="5622F0AA"/>
    <w:lvl w:ilvl="0" w:tplc="4E1AAF9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0692F"/>
    <w:multiLevelType w:val="hybridMultilevel"/>
    <w:tmpl w:val="D3748DA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6B60ABF"/>
    <w:multiLevelType w:val="hybridMultilevel"/>
    <w:tmpl w:val="F9CA72CE"/>
    <w:lvl w:ilvl="0" w:tplc="1152BEF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710B6A"/>
    <w:multiLevelType w:val="hybridMultilevel"/>
    <w:tmpl w:val="AC746FBE"/>
    <w:lvl w:ilvl="0" w:tplc="1152BEF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F0F412A"/>
    <w:multiLevelType w:val="hybridMultilevel"/>
    <w:tmpl w:val="DF5EB8F2"/>
    <w:lvl w:ilvl="0" w:tplc="945C070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712E75"/>
    <w:multiLevelType w:val="hybridMultilevel"/>
    <w:tmpl w:val="14CC338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64B51DA"/>
    <w:multiLevelType w:val="hybridMultilevel"/>
    <w:tmpl w:val="D3748D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5E0470"/>
    <w:multiLevelType w:val="hybridMultilevel"/>
    <w:tmpl w:val="80FE067E"/>
    <w:lvl w:ilvl="0" w:tplc="4E1AAF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2E0D5A"/>
    <w:multiLevelType w:val="hybridMultilevel"/>
    <w:tmpl w:val="97064E86"/>
    <w:lvl w:ilvl="0" w:tplc="04090017">
      <w:start w:val="1"/>
      <w:numFmt w:val="lowerLetter"/>
      <w:lvlText w:val="%1)"/>
      <w:lvlJc w:val="left"/>
      <w:pPr>
        <w:ind w:left="1077" w:hanging="360"/>
      </w:pPr>
      <w:rPr>
        <w:rFonts w:hint="default"/>
      </w:rPr>
    </w:lvl>
    <w:lvl w:ilvl="1" w:tplc="28709742">
      <w:start w:val="1"/>
      <w:numFmt w:val="lowerRoman"/>
      <w:lvlText w:val="%2)"/>
      <w:lvlJc w:val="left"/>
      <w:pPr>
        <w:ind w:left="1797" w:hanging="360"/>
      </w:pPr>
      <w:rPr>
        <w:rFonts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7D47538"/>
    <w:multiLevelType w:val="hybridMultilevel"/>
    <w:tmpl w:val="24F4FE0A"/>
    <w:lvl w:ilvl="0" w:tplc="83664730">
      <w:start w:val="1"/>
      <w:numFmt w:val="decimal"/>
      <w:lvlText w:val="%1."/>
      <w:lvlJc w:val="left"/>
      <w:pPr>
        <w:ind w:left="502"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C46960"/>
    <w:multiLevelType w:val="multilevel"/>
    <w:tmpl w:val="810C1C22"/>
    <w:lvl w:ilvl="0">
      <w:start w:val="5"/>
      <w:numFmt w:val="decimal"/>
      <w:lvlText w:val="%1.0"/>
      <w:lvlJc w:val="left"/>
      <w:pPr>
        <w:tabs>
          <w:tab w:val="num" w:pos="720"/>
        </w:tabs>
        <w:ind w:left="720" w:hanging="720"/>
      </w:pPr>
      <w:rPr>
        <w:rFonts w:hint="default"/>
        <w:color w:val="auto"/>
      </w:rPr>
    </w:lvl>
    <w:lvl w:ilvl="1">
      <w:start w:val="1"/>
      <w:numFmt w:val="lowerLetter"/>
      <w:lvlText w:val="%2)"/>
      <w:lvlJc w:val="left"/>
      <w:pPr>
        <w:tabs>
          <w:tab w:val="num" w:pos="1440"/>
        </w:tabs>
        <w:ind w:left="1440" w:hanging="720"/>
      </w:pPr>
      <w:rPr>
        <w:rFonts w:hint="default"/>
        <w:color w:val="00206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3CF3676A"/>
    <w:multiLevelType w:val="hybridMultilevel"/>
    <w:tmpl w:val="D3748DA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E98129A"/>
    <w:multiLevelType w:val="hybridMultilevel"/>
    <w:tmpl w:val="68B6A756"/>
    <w:lvl w:ilvl="0" w:tplc="04090017">
      <w:start w:val="1"/>
      <w:numFmt w:val="lowerLetter"/>
      <w:lvlText w:val="%1)"/>
      <w:lvlJc w:val="left"/>
      <w:pPr>
        <w:ind w:left="786" w:hanging="360"/>
      </w:pPr>
      <w:rPr>
        <w:rFonts w:hint="default"/>
      </w:rPr>
    </w:lvl>
    <w:lvl w:ilvl="1" w:tplc="28709742">
      <w:start w:val="1"/>
      <w:numFmt w:val="lowerRoman"/>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142B10"/>
    <w:multiLevelType w:val="hybridMultilevel"/>
    <w:tmpl w:val="F9CA72CE"/>
    <w:lvl w:ilvl="0" w:tplc="1152BEF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7B6721"/>
    <w:multiLevelType w:val="hybridMultilevel"/>
    <w:tmpl w:val="41E6660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44C3D3E"/>
    <w:multiLevelType w:val="hybridMultilevel"/>
    <w:tmpl w:val="23363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966E65A6">
      <w:start w:val="1"/>
      <w:numFmt w:val="lowerLetter"/>
      <w:lvlText w:val="%3."/>
      <w:lvlJc w:val="left"/>
      <w:pPr>
        <w:ind w:left="2160" w:hanging="180"/>
      </w:pPr>
      <w:rPr>
        <w:b w:val="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4A2EC8"/>
    <w:multiLevelType w:val="hybridMultilevel"/>
    <w:tmpl w:val="D3748DA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59000FFF"/>
    <w:multiLevelType w:val="hybridMultilevel"/>
    <w:tmpl w:val="7AA0D9CC"/>
    <w:lvl w:ilvl="0" w:tplc="40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5B3124D0"/>
    <w:multiLevelType w:val="hybridMultilevel"/>
    <w:tmpl w:val="96129CD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BB03C49"/>
    <w:multiLevelType w:val="hybridMultilevel"/>
    <w:tmpl w:val="AC746FBE"/>
    <w:lvl w:ilvl="0" w:tplc="1152BEF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C7835D3"/>
    <w:multiLevelType w:val="hybridMultilevel"/>
    <w:tmpl w:val="A462B162"/>
    <w:lvl w:ilvl="0" w:tplc="A5CE810E">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905862"/>
    <w:multiLevelType w:val="hybridMultilevel"/>
    <w:tmpl w:val="13040806"/>
    <w:lvl w:ilvl="0" w:tplc="4AD8912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CB015CD"/>
    <w:multiLevelType w:val="hybridMultilevel"/>
    <w:tmpl w:val="75C482D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9B75A0C"/>
    <w:multiLevelType w:val="multilevel"/>
    <w:tmpl w:val="5080C8DA"/>
    <w:lvl w:ilvl="0">
      <w:start w:val="2"/>
      <w:numFmt w:val="upp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6A0213EA"/>
    <w:multiLevelType w:val="hybridMultilevel"/>
    <w:tmpl w:val="AA5029DC"/>
    <w:lvl w:ilvl="0" w:tplc="0409000F">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1D53B37"/>
    <w:multiLevelType w:val="hybridMultilevel"/>
    <w:tmpl w:val="FBEAE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672322E"/>
    <w:multiLevelType w:val="hybridMultilevel"/>
    <w:tmpl w:val="B9CC6986"/>
    <w:lvl w:ilvl="0" w:tplc="8E22230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9"/>
  </w:num>
  <w:num w:numId="3">
    <w:abstractNumId w:val="5"/>
  </w:num>
  <w:num w:numId="4">
    <w:abstractNumId w:val="18"/>
  </w:num>
  <w:num w:numId="5">
    <w:abstractNumId w:val="0"/>
  </w:num>
  <w:num w:numId="6">
    <w:abstractNumId w:val="25"/>
  </w:num>
  <w:num w:numId="7">
    <w:abstractNumId w:val="26"/>
  </w:num>
  <w:num w:numId="8">
    <w:abstractNumId w:val="11"/>
  </w:num>
  <w:num w:numId="9">
    <w:abstractNumId w:val="15"/>
  </w:num>
  <w:num w:numId="10">
    <w:abstractNumId w:val="2"/>
  </w:num>
  <w:num w:numId="11">
    <w:abstractNumId w:val="1"/>
  </w:num>
  <w:num w:numId="12">
    <w:abstractNumId w:val="24"/>
  </w:num>
  <w:num w:numId="13">
    <w:abstractNumId w:val="10"/>
  </w:num>
  <w:num w:numId="14">
    <w:abstractNumId w:val="3"/>
  </w:num>
  <w:num w:numId="15">
    <w:abstractNumId w:val="29"/>
  </w:num>
  <w:num w:numId="16">
    <w:abstractNumId w:val="21"/>
  </w:num>
  <w:num w:numId="17">
    <w:abstractNumId w:val="13"/>
  </w:num>
  <w:num w:numId="18">
    <w:abstractNumId w:val="27"/>
  </w:num>
  <w:num w:numId="19">
    <w:abstractNumId w:val="12"/>
  </w:num>
  <w:num w:numId="20">
    <w:abstractNumId w:val="28"/>
  </w:num>
  <w:num w:numId="21">
    <w:abstractNumId w:val="7"/>
  </w:num>
  <w:num w:numId="22">
    <w:abstractNumId w:val="22"/>
  </w:num>
  <w:num w:numId="23">
    <w:abstractNumId w:val="20"/>
  </w:num>
  <w:num w:numId="24">
    <w:abstractNumId w:val="4"/>
  </w:num>
  <w:num w:numId="25">
    <w:abstractNumId w:val="6"/>
  </w:num>
  <w:num w:numId="26">
    <w:abstractNumId w:val="19"/>
  </w:num>
  <w:num w:numId="27">
    <w:abstractNumId w:val="17"/>
  </w:num>
  <w:num w:numId="28">
    <w:abstractNumId w:val="16"/>
  </w:num>
  <w:num w:numId="29">
    <w:abstractNumId w:val="14"/>
  </w:num>
  <w:num w:numId="3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278A9"/>
    <w:rsid w:val="00000466"/>
    <w:rsid w:val="00001B7C"/>
    <w:rsid w:val="000042EF"/>
    <w:rsid w:val="00004780"/>
    <w:rsid w:val="00006D69"/>
    <w:rsid w:val="00007946"/>
    <w:rsid w:val="00007AEE"/>
    <w:rsid w:val="00010142"/>
    <w:rsid w:val="00010938"/>
    <w:rsid w:val="00011A52"/>
    <w:rsid w:val="00012C93"/>
    <w:rsid w:val="00012CE6"/>
    <w:rsid w:val="000131DD"/>
    <w:rsid w:val="0001550B"/>
    <w:rsid w:val="00017A01"/>
    <w:rsid w:val="00022553"/>
    <w:rsid w:val="00023B7E"/>
    <w:rsid w:val="00025CDA"/>
    <w:rsid w:val="00027CB4"/>
    <w:rsid w:val="00030CA1"/>
    <w:rsid w:val="00035D94"/>
    <w:rsid w:val="0003714E"/>
    <w:rsid w:val="00037D97"/>
    <w:rsid w:val="00040A84"/>
    <w:rsid w:val="00042CEE"/>
    <w:rsid w:val="00051AD6"/>
    <w:rsid w:val="0005295B"/>
    <w:rsid w:val="00055862"/>
    <w:rsid w:val="000572AD"/>
    <w:rsid w:val="00057C4B"/>
    <w:rsid w:val="00061320"/>
    <w:rsid w:val="0006299A"/>
    <w:rsid w:val="00063FE1"/>
    <w:rsid w:val="00065FB1"/>
    <w:rsid w:val="0006661A"/>
    <w:rsid w:val="0006777E"/>
    <w:rsid w:val="00073865"/>
    <w:rsid w:val="00073FAE"/>
    <w:rsid w:val="00075173"/>
    <w:rsid w:val="0007539F"/>
    <w:rsid w:val="00077710"/>
    <w:rsid w:val="000847EA"/>
    <w:rsid w:val="0008790D"/>
    <w:rsid w:val="00092258"/>
    <w:rsid w:val="00094113"/>
    <w:rsid w:val="000943AE"/>
    <w:rsid w:val="00094550"/>
    <w:rsid w:val="00096388"/>
    <w:rsid w:val="0009674C"/>
    <w:rsid w:val="000969BC"/>
    <w:rsid w:val="00097BA7"/>
    <w:rsid w:val="000A34D0"/>
    <w:rsid w:val="000B032D"/>
    <w:rsid w:val="000B166E"/>
    <w:rsid w:val="000B3431"/>
    <w:rsid w:val="000B3AF6"/>
    <w:rsid w:val="000C7BFA"/>
    <w:rsid w:val="000D24E2"/>
    <w:rsid w:val="000D35D0"/>
    <w:rsid w:val="000D4F5D"/>
    <w:rsid w:val="000D5174"/>
    <w:rsid w:val="000D5AF8"/>
    <w:rsid w:val="000D660B"/>
    <w:rsid w:val="000E02DA"/>
    <w:rsid w:val="000E0ECF"/>
    <w:rsid w:val="000E1C86"/>
    <w:rsid w:val="000E2E3D"/>
    <w:rsid w:val="000E4D28"/>
    <w:rsid w:val="000E69BB"/>
    <w:rsid w:val="000F0847"/>
    <w:rsid w:val="000F1C0F"/>
    <w:rsid w:val="000F2310"/>
    <w:rsid w:val="000F247D"/>
    <w:rsid w:val="000F4BB3"/>
    <w:rsid w:val="000F59AD"/>
    <w:rsid w:val="000F6EC8"/>
    <w:rsid w:val="00100E20"/>
    <w:rsid w:val="00105007"/>
    <w:rsid w:val="0010511F"/>
    <w:rsid w:val="00106014"/>
    <w:rsid w:val="00106CEC"/>
    <w:rsid w:val="00107CF4"/>
    <w:rsid w:val="001135F5"/>
    <w:rsid w:val="00115D2D"/>
    <w:rsid w:val="00126087"/>
    <w:rsid w:val="001274E4"/>
    <w:rsid w:val="00127B3F"/>
    <w:rsid w:val="0013084C"/>
    <w:rsid w:val="0013372B"/>
    <w:rsid w:val="00134ED4"/>
    <w:rsid w:val="00134FCA"/>
    <w:rsid w:val="00135C40"/>
    <w:rsid w:val="001361CA"/>
    <w:rsid w:val="00140783"/>
    <w:rsid w:val="00141060"/>
    <w:rsid w:val="00143DFD"/>
    <w:rsid w:val="00143F17"/>
    <w:rsid w:val="00144C7C"/>
    <w:rsid w:val="00145270"/>
    <w:rsid w:val="00145CA1"/>
    <w:rsid w:val="00146218"/>
    <w:rsid w:val="00150293"/>
    <w:rsid w:val="00153A79"/>
    <w:rsid w:val="0016001B"/>
    <w:rsid w:val="00162496"/>
    <w:rsid w:val="001645D1"/>
    <w:rsid w:val="001649D4"/>
    <w:rsid w:val="0016523C"/>
    <w:rsid w:val="00165D53"/>
    <w:rsid w:val="00170AF4"/>
    <w:rsid w:val="00183013"/>
    <w:rsid w:val="00194B28"/>
    <w:rsid w:val="00195C8B"/>
    <w:rsid w:val="001A492E"/>
    <w:rsid w:val="001A584B"/>
    <w:rsid w:val="001A7A27"/>
    <w:rsid w:val="001B1D63"/>
    <w:rsid w:val="001B2EBA"/>
    <w:rsid w:val="001B3032"/>
    <w:rsid w:val="001B7B98"/>
    <w:rsid w:val="001B7CBE"/>
    <w:rsid w:val="001C3819"/>
    <w:rsid w:val="001C4B07"/>
    <w:rsid w:val="001C6B5C"/>
    <w:rsid w:val="001C7B0C"/>
    <w:rsid w:val="001D2ACC"/>
    <w:rsid w:val="001D4E07"/>
    <w:rsid w:val="001D61C6"/>
    <w:rsid w:val="001E1816"/>
    <w:rsid w:val="001E4F9D"/>
    <w:rsid w:val="001F0CA1"/>
    <w:rsid w:val="00201EAB"/>
    <w:rsid w:val="002024B4"/>
    <w:rsid w:val="00202DFA"/>
    <w:rsid w:val="00205297"/>
    <w:rsid w:val="00205FF6"/>
    <w:rsid w:val="0020685F"/>
    <w:rsid w:val="002072EE"/>
    <w:rsid w:val="00211254"/>
    <w:rsid w:val="00211B8D"/>
    <w:rsid w:val="00212813"/>
    <w:rsid w:val="00213A27"/>
    <w:rsid w:val="00216352"/>
    <w:rsid w:val="0022010D"/>
    <w:rsid w:val="00227069"/>
    <w:rsid w:val="00227996"/>
    <w:rsid w:val="00230139"/>
    <w:rsid w:val="00232D5A"/>
    <w:rsid w:val="00233E32"/>
    <w:rsid w:val="00234A50"/>
    <w:rsid w:val="002359F1"/>
    <w:rsid w:val="00236323"/>
    <w:rsid w:val="00237EBB"/>
    <w:rsid w:val="0024124B"/>
    <w:rsid w:val="00242A29"/>
    <w:rsid w:val="00243265"/>
    <w:rsid w:val="002433E7"/>
    <w:rsid w:val="002442DC"/>
    <w:rsid w:val="0024484B"/>
    <w:rsid w:val="00246012"/>
    <w:rsid w:val="0025133D"/>
    <w:rsid w:val="00251D5D"/>
    <w:rsid w:val="00252F61"/>
    <w:rsid w:val="00253D57"/>
    <w:rsid w:val="002612EC"/>
    <w:rsid w:val="002635B3"/>
    <w:rsid w:val="002641F5"/>
    <w:rsid w:val="00266947"/>
    <w:rsid w:val="0026758F"/>
    <w:rsid w:val="0027003B"/>
    <w:rsid w:val="0027018C"/>
    <w:rsid w:val="00271372"/>
    <w:rsid w:val="00272132"/>
    <w:rsid w:val="002727BE"/>
    <w:rsid w:val="00277423"/>
    <w:rsid w:val="00283177"/>
    <w:rsid w:val="0028639C"/>
    <w:rsid w:val="00291383"/>
    <w:rsid w:val="002914F5"/>
    <w:rsid w:val="002915A8"/>
    <w:rsid w:val="00292B37"/>
    <w:rsid w:val="00296BF7"/>
    <w:rsid w:val="002A0FC5"/>
    <w:rsid w:val="002A2336"/>
    <w:rsid w:val="002A26DD"/>
    <w:rsid w:val="002A3C1F"/>
    <w:rsid w:val="002A408D"/>
    <w:rsid w:val="002A4401"/>
    <w:rsid w:val="002A4BBB"/>
    <w:rsid w:val="002A5A84"/>
    <w:rsid w:val="002A64CD"/>
    <w:rsid w:val="002A7C48"/>
    <w:rsid w:val="002B003D"/>
    <w:rsid w:val="002B4D54"/>
    <w:rsid w:val="002B6B7B"/>
    <w:rsid w:val="002C3FB5"/>
    <w:rsid w:val="002C559C"/>
    <w:rsid w:val="002C682D"/>
    <w:rsid w:val="002C6B58"/>
    <w:rsid w:val="002D068E"/>
    <w:rsid w:val="002D0E07"/>
    <w:rsid w:val="002D4629"/>
    <w:rsid w:val="002D4940"/>
    <w:rsid w:val="002D51F2"/>
    <w:rsid w:val="002D644C"/>
    <w:rsid w:val="002D7B8B"/>
    <w:rsid w:val="002D7BBF"/>
    <w:rsid w:val="002E0A30"/>
    <w:rsid w:val="002E2636"/>
    <w:rsid w:val="002E3FFA"/>
    <w:rsid w:val="002F1A85"/>
    <w:rsid w:val="002F2F1E"/>
    <w:rsid w:val="002F63F1"/>
    <w:rsid w:val="002F6531"/>
    <w:rsid w:val="002F7126"/>
    <w:rsid w:val="0030048F"/>
    <w:rsid w:val="003033C8"/>
    <w:rsid w:val="0030351F"/>
    <w:rsid w:val="00307EE3"/>
    <w:rsid w:val="0031088E"/>
    <w:rsid w:val="00310B5F"/>
    <w:rsid w:val="003128D5"/>
    <w:rsid w:val="00314D3F"/>
    <w:rsid w:val="003210F1"/>
    <w:rsid w:val="00324543"/>
    <w:rsid w:val="00324B70"/>
    <w:rsid w:val="003254A4"/>
    <w:rsid w:val="003273BA"/>
    <w:rsid w:val="0032783B"/>
    <w:rsid w:val="00330376"/>
    <w:rsid w:val="00332F13"/>
    <w:rsid w:val="00335069"/>
    <w:rsid w:val="0034016A"/>
    <w:rsid w:val="00341A33"/>
    <w:rsid w:val="00344BDA"/>
    <w:rsid w:val="0035005B"/>
    <w:rsid w:val="0035085D"/>
    <w:rsid w:val="003528FE"/>
    <w:rsid w:val="00352BEA"/>
    <w:rsid w:val="00355C0E"/>
    <w:rsid w:val="00361109"/>
    <w:rsid w:val="003617A2"/>
    <w:rsid w:val="003677FF"/>
    <w:rsid w:val="003716A6"/>
    <w:rsid w:val="00372586"/>
    <w:rsid w:val="0037286C"/>
    <w:rsid w:val="003734EB"/>
    <w:rsid w:val="0037357F"/>
    <w:rsid w:val="00377C9A"/>
    <w:rsid w:val="00383D4B"/>
    <w:rsid w:val="003854F5"/>
    <w:rsid w:val="00385B65"/>
    <w:rsid w:val="00386011"/>
    <w:rsid w:val="0039191E"/>
    <w:rsid w:val="003920BD"/>
    <w:rsid w:val="003927ED"/>
    <w:rsid w:val="003948ED"/>
    <w:rsid w:val="003977A5"/>
    <w:rsid w:val="00397EA1"/>
    <w:rsid w:val="003A099D"/>
    <w:rsid w:val="003A35D8"/>
    <w:rsid w:val="003A3D84"/>
    <w:rsid w:val="003A7C54"/>
    <w:rsid w:val="003B0A27"/>
    <w:rsid w:val="003B4E3A"/>
    <w:rsid w:val="003B5EB4"/>
    <w:rsid w:val="003C03FA"/>
    <w:rsid w:val="003C203A"/>
    <w:rsid w:val="003C3463"/>
    <w:rsid w:val="003C3784"/>
    <w:rsid w:val="003C51D1"/>
    <w:rsid w:val="003C76C6"/>
    <w:rsid w:val="003D29AE"/>
    <w:rsid w:val="003D5893"/>
    <w:rsid w:val="003D591C"/>
    <w:rsid w:val="003D5EDD"/>
    <w:rsid w:val="003D7831"/>
    <w:rsid w:val="003E7B0E"/>
    <w:rsid w:val="003F2BE3"/>
    <w:rsid w:val="003F6EE6"/>
    <w:rsid w:val="003F79E9"/>
    <w:rsid w:val="00404736"/>
    <w:rsid w:val="0040526B"/>
    <w:rsid w:val="00406E78"/>
    <w:rsid w:val="00407B7B"/>
    <w:rsid w:val="00415D17"/>
    <w:rsid w:val="004243C0"/>
    <w:rsid w:val="0042634D"/>
    <w:rsid w:val="00431C1D"/>
    <w:rsid w:val="0043324F"/>
    <w:rsid w:val="004342A3"/>
    <w:rsid w:val="00434F17"/>
    <w:rsid w:val="00436664"/>
    <w:rsid w:val="00436885"/>
    <w:rsid w:val="00440455"/>
    <w:rsid w:val="00446C6D"/>
    <w:rsid w:val="00447444"/>
    <w:rsid w:val="00450915"/>
    <w:rsid w:val="00454DBD"/>
    <w:rsid w:val="00455721"/>
    <w:rsid w:val="004576C6"/>
    <w:rsid w:val="004613CC"/>
    <w:rsid w:val="00463725"/>
    <w:rsid w:val="004649CC"/>
    <w:rsid w:val="004700DD"/>
    <w:rsid w:val="00471224"/>
    <w:rsid w:val="004714C5"/>
    <w:rsid w:val="00474730"/>
    <w:rsid w:val="00476A33"/>
    <w:rsid w:val="00476D52"/>
    <w:rsid w:val="00483D29"/>
    <w:rsid w:val="004840D9"/>
    <w:rsid w:val="0048573B"/>
    <w:rsid w:val="0049224F"/>
    <w:rsid w:val="004B1DD4"/>
    <w:rsid w:val="004B4515"/>
    <w:rsid w:val="004B526A"/>
    <w:rsid w:val="004C2A91"/>
    <w:rsid w:val="004C50A1"/>
    <w:rsid w:val="004C5888"/>
    <w:rsid w:val="004C6514"/>
    <w:rsid w:val="004D153C"/>
    <w:rsid w:val="004D1D01"/>
    <w:rsid w:val="004D5880"/>
    <w:rsid w:val="004D6100"/>
    <w:rsid w:val="004E007F"/>
    <w:rsid w:val="004E4771"/>
    <w:rsid w:val="004E5CA6"/>
    <w:rsid w:val="004E6273"/>
    <w:rsid w:val="004E6FF9"/>
    <w:rsid w:val="004F1A70"/>
    <w:rsid w:val="004F22F9"/>
    <w:rsid w:val="005005B3"/>
    <w:rsid w:val="0050205A"/>
    <w:rsid w:val="00503858"/>
    <w:rsid w:val="005041A1"/>
    <w:rsid w:val="0050537E"/>
    <w:rsid w:val="0050595B"/>
    <w:rsid w:val="00512A59"/>
    <w:rsid w:val="00512AF8"/>
    <w:rsid w:val="00526042"/>
    <w:rsid w:val="00526316"/>
    <w:rsid w:val="00531347"/>
    <w:rsid w:val="00531BEB"/>
    <w:rsid w:val="00541A8F"/>
    <w:rsid w:val="00542A6A"/>
    <w:rsid w:val="00543A58"/>
    <w:rsid w:val="00543BB9"/>
    <w:rsid w:val="00546E14"/>
    <w:rsid w:val="005479D3"/>
    <w:rsid w:val="00550138"/>
    <w:rsid w:val="0055177F"/>
    <w:rsid w:val="00551C85"/>
    <w:rsid w:val="00553764"/>
    <w:rsid w:val="005544F6"/>
    <w:rsid w:val="005556C2"/>
    <w:rsid w:val="00557E66"/>
    <w:rsid w:val="00563426"/>
    <w:rsid w:val="00567319"/>
    <w:rsid w:val="00567D39"/>
    <w:rsid w:val="0057139F"/>
    <w:rsid w:val="00573791"/>
    <w:rsid w:val="00582DF0"/>
    <w:rsid w:val="0058664D"/>
    <w:rsid w:val="005900B3"/>
    <w:rsid w:val="00593ED8"/>
    <w:rsid w:val="005946A2"/>
    <w:rsid w:val="00597801"/>
    <w:rsid w:val="005A2456"/>
    <w:rsid w:val="005A3727"/>
    <w:rsid w:val="005A55CA"/>
    <w:rsid w:val="005A59AA"/>
    <w:rsid w:val="005A60CB"/>
    <w:rsid w:val="005A6C2F"/>
    <w:rsid w:val="005B1D29"/>
    <w:rsid w:val="005B4DAB"/>
    <w:rsid w:val="005B50A7"/>
    <w:rsid w:val="005C1541"/>
    <w:rsid w:val="005C38FF"/>
    <w:rsid w:val="005C5837"/>
    <w:rsid w:val="005D0D42"/>
    <w:rsid w:val="005D14B3"/>
    <w:rsid w:val="005D3D11"/>
    <w:rsid w:val="005D5C11"/>
    <w:rsid w:val="005D7ED9"/>
    <w:rsid w:val="005E0EF8"/>
    <w:rsid w:val="005E7CB9"/>
    <w:rsid w:val="005F04A4"/>
    <w:rsid w:val="005F109D"/>
    <w:rsid w:val="005F2106"/>
    <w:rsid w:val="005F37E1"/>
    <w:rsid w:val="005F396B"/>
    <w:rsid w:val="005F42AF"/>
    <w:rsid w:val="005F5BF0"/>
    <w:rsid w:val="005F67BB"/>
    <w:rsid w:val="005F7320"/>
    <w:rsid w:val="0060074D"/>
    <w:rsid w:val="006009B2"/>
    <w:rsid w:val="00602059"/>
    <w:rsid w:val="006042E1"/>
    <w:rsid w:val="00607BC8"/>
    <w:rsid w:val="00614A0F"/>
    <w:rsid w:val="00623D96"/>
    <w:rsid w:val="00627A18"/>
    <w:rsid w:val="0063175C"/>
    <w:rsid w:val="00632F16"/>
    <w:rsid w:val="0063305B"/>
    <w:rsid w:val="00637CD9"/>
    <w:rsid w:val="00643610"/>
    <w:rsid w:val="0064432F"/>
    <w:rsid w:val="00644554"/>
    <w:rsid w:val="00645E71"/>
    <w:rsid w:val="00652677"/>
    <w:rsid w:val="00652EFE"/>
    <w:rsid w:val="00655DC9"/>
    <w:rsid w:val="00667D5B"/>
    <w:rsid w:val="0067141F"/>
    <w:rsid w:val="0067300D"/>
    <w:rsid w:val="006749DB"/>
    <w:rsid w:val="00674FEC"/>
    <w:rsid w:val="0067780A"/>
    <w:rsid w:val="00681D04"/>
    <w:rsid w:val="0068407C"/>
    <w:rsid w:val="006949C2"/>
    <w:rsid w:val="006952B6"/>
    <w:rsid w:val="00697036"/>
    <w:rsid w:val="006A35C4"/>
    <w:rsid w:val="006A4A77"/>
    <w:rsid w:val="006B2092"/>
    <w:rsid w:val="006B23C9"/>
    <w:rsid w:val="006B3BC1"/>
    <w:rsid w:val="006B75C3"/>
    <w:rsid w:val="006C110D"/>
    <w:rsid w:val="006C254F"/>
    <w:rsid w:val="006C4805"/>
    <w:rsid w:val="006C5084"/>
    <w:rsid w:val="006C6D47"/>
    <w:rsid w:val="006C74AF"/>
    <w:rsid w:val="006C76FA"/>
    <w:rsid w:val="006C7915"/>
    <w:rsid w:val="006D2520"/>
    <w:rsid w:val="006D4595"/>
    <w:rsid w:val="006E00C0"/>
    <w:rsid w:val="006E1089"/>
    <w:rsid w:val="006E53A3"/>
    <w:rsid w:val="006E5AE5"/>
    <w:rsid w:val="006E7775"/>
    <w:rsid w:val="006F0093"/>
    <w:rsid w:val="006F10C7"/>
    <w:rsid w:val="006F19BF"/>
    <w:rsid w:val="006F2A73"/>
    <w:rsid w:val="006F2E16"/>
    <w:rsid w:val="006F42E4"/>
    <w:rsid w:val="006F4C09"/>
    <w:rsid w:val="006F7026"/>
    <w:rsid w:val="00700E7E"/>
    <w:rsid w:val="0070190A"/>
    <w:rsid w:val="00702FE3"/>
    <w:rsid w:val="00703BB1"/>
    <w:rsid w:val="00704021"/>
    <w:rsid w:val="007113C8"/>
    <w:rsid w:val="00716CEE"/>
    <w:rsid w:val="0071761C"/>
    <w:rsid w:val="00721791"/>
    <w:rsid w:val="00722D0D"/>
    <w:rsid w:val="007256C8"/>
    <w:rsid w:val="00725A3A"/>
    <w:rsid w:val="0073376D"/>
    <w:rsid w:val="00734B85"/>
    <w:rsid w:val="00734E4C"/>
    <w:rsid w:val="00741D76"/>
    <w:rsid w:val="00743CBA"/>
    <w:rsid w:val="00746478"/>
    <w:rsid w:val="00747E5E"/>
    <w:rsid w:val="00757CCC"/>
    <w:rsid w:val="0076031B"/>
    <w:rsid w:val="007628E1"/>
    <w:rsid w:val="00762D87"/>
    <w:rsid w:val="007647D8"/>
    <w:rsid w:val="00766DAA"/>
    <w:rsid w:val="007678FE"/>
    <w:rsid w:val="00767B21"/>
    <w:rsid w:val="0077145C"/>
    <w:rsid w:val="00772A09"/>
    <w:rsid w:val="00772C14"/>
    <w:rsid w:val="00773157"/>
    <w:rsid w:val="00774D48"/>
    <w:rsid w:val="00776A6A"/>
    <w:rsid w:val="00777E37"/>
    <w:rsid w:val="00780F83"/>
    <w:rsid w:val="00783654"/>
    <w:rsid w:val="0078381B"/>
    <w:rsid w:val="00791055"/>
    <w:rsid w:val="007933AA"/>
    <w:rsid w:val="007944D0"/>
    <w:rsid w:val="007965B5"/>
    <w:rsid w:val="007971C5"/>
    <w:rsid w:val="007A2F4A"/>
    <w:rsid w:val="007A60FD"/>
    <w:rsid w:val="007B077E"/>
    <w:rsid w:val="007B1B91"/>
    <w:rsid w:val="007B3260"/>
    <w:rsid w:val="007B51BA"/>
    <w:rsid w:val="007B62C8"/>
    <w:rsid w:val="007C0E45"/>
    <w:rsid w:val="007C2892"/>
    <w:rsid w:val="007C3448"/>
    <w:rsid w:val="007C38C1"/>
    <w:rsid w:val="007C4C30"/>
    <w:rsid w:val="007C78EC"/>
    <w:rsid w:val="007D384A"/>
    <w:rsid w:val="007E019F"/>
    <w:rsid w:val="007E0FA0"/>
    <w:rsid w:val="007E2E81"/>
    <w:rsid w:val="007E76CA"/>
    <w:rsid w:val="007F5317"/>
    <w:rsid w:val="00801865"/>
    <w:rsid w:val="0080611A"/>
    <w:rsid w:val="0080660B"/>
    <w:rsid w:val="008107FA"/>
    <w:rsid w:val="00811AC5"/>
    <w:rsid w:val="00813508"/>
    <w:rsid w:val="008140B9"/>
    <w:rsid w:val="00815193"/>
    <w:rsid w:val="00815E24"/>
    <w:rsid w:val="00817940"/>
    <w:rsid w:val="00820985"/>
    <w:rsid w:val="00823163"/>
    <w:rsid w:val="008234C2"/>
    <w:rsid w:val="00827990"/>
    <w:rsid w:val="00830279"/>
    <w:rsid w:val="0083064D"/>
    <w:rsid w:val="008341E6"/>
    <w:rsid w:val="008357EE"/>
    <w:rsid w:val="00836575"/>
    <w:rsid w:val="0083663A"/>
    <w:rsid w:val="008451CD"/>
    <w:rsid w:val="00846549"/>
    <w:rsid w:val="0084689B"/>
    <w:rsid w:val="00846B82"/>
    <w:rsid w:val="00846CF2"/>
    <w:rsid w:val="00852B34"/>
    <w:rsid w:val="008533FB"/>
    <w:rsid w:val="008561B5"/>
    <w:rsid w:val="00857646"/>
    <w:rsid w:val="00860EDA"/>
    <w:rsid w:val="00863CB8"/>
    <w:rsid w:val="00867FE6"/>
    <w:rsid w:val="00872118"/>
    <w:rsid w:val="00874C70"/>
    <w:rsid w:val="008770D4"/>
    <w:rsid w:val="008771DC"/>
    <w:rsid w:val="00893749"/>
    <w:rsid w:val="008A64B3"/>
    <w:rsid w:val="008B5467"/>
    <w:rsid w:val="008C27C4"/>
    <w:rsid w:val="008C27C9"/>
    <w:rsid w:val="008D39CA"/>
    <w:rsid w:val="008D5A0D"/>
    <w:rsid w:val="008E225C"/>
    <w:rsid w:val="008E2670"/>
    <w:rsid w:val="008E2778"/>
    <w:rsid w:val="008E5A1D"/>
    <w:rsid w:val="008F7116"/>
    <w:rsid w:val="008F749A"/>
    <w:rsid w:val="008F7D04"/>
    <w:rsid w:val="00903C52"/>
    <w:rsid w:val="00905D52"/>
    <w:rsid w:val="00906822"/>
    <w:rsid w:val="00906ACD"/>
    <w:rsid w:val="009101C3"/>
    <w:rsid w:val="00911E5E"/>
    <w:rsid w:val="00914383"/>
    <w:rsid w:val="00914564"/>
    <w:rsid w:val="00917D5E"/>
    <w:rsid w:val="00920A95"/>
    <w:rsid w:val="0092250E"/>
    <w:rsid w:val="009259F2"/>
    <w:rsid w:val="009321BB"/>
    <w:rsid w:val="009434D1"/>
    <w:rsid w:val="00944D18"/>
    <w:rsid w:val="009450A4"/>
    <w:rsid w:val="0095056A"/>
    <w:rsid w:val="009546CF"/>
    <w:rsid w:val="00955C58"/>
    <w:rsid w:val="0095667A"/>
    <w:rsid w:val="00961A84"/>
    <w:rsid w:val="00964BE8"/>
    <w:rsid w:val="009659FB"/>
    <w:rsid w:val="00965A9C"/>
    <w:rsid w:val="0097016B"/>
    <w:rsid w:val="009711EC"/>
    <w:rsid w:val="0097728A"/>
    <w:rsid w:val="009773C7"/>
    <w:rsid w:val="0098161E"/>
    <w:rsid w:val="00982758"/>
    <w:rsid w:val="0098317A"/>
    <w:rsid w:val="009847EA"/>
    <w:rsid w:val="00985F7B"/>
    <w:rsid w:val="00987E21"/>
    <w:rsid w:val="00995DD8"/>
    <w:rsid w:val="00997C01"/>
    <w:rsid w:val="009A102E"/>
    <w:rsid w:val="009A45CA"/>
    <w:rsid w:val="009A6B39"/>
    <w:rsid w:val="009A793B"/>
    <w:rsid w:val="009B2E86"/>
    <w:rsid w:val="009B45FF"/>
    <w:rsid w:val="009B5918"/>
    <w:rsid w:val="009B5FEB"/>
    <w:rsid w:val="009B61CA"/>
    <w:rsid w:val="009B635A"/>
    <w:rsid w:val="009C29E6"/>
    <w:rsid w:val="009C34E7"/>
    <w:rsid w:val="009C4416"/>
    <w:rsid w:val="009C64E8"/>
    <w:rsid w:val="009D05B6"/>
    <w:rsid w:val="009D22B7"/>
    <w:rsid w:val="009D2FC6"/>
    <w:rsid w:val="009D4820"/>
    <w:rsid w:val="009D645C"/>
    <w:rsid w:val="009D7CCA"/>
    <w:rsid w:val="009E00C1"/>
    <w:rsid w:val="009E335B"/>
    <w:rsid w:val="009E6C1F"/>
    <w:rsid w:val="009F1B2E"/>
    <w:rsid w:val="009F21DC"/>
    <w:rsid w:val="009F38CA"/>
    <w:rsid w:val="009F52BB"/>
    <w:rsid w:val="00A02886"/>
    <w:rsid w:val="00A0352B"/>
    <w:rsid w:val="00A03787"/>
    <w:rsid w:val="00A106CD"/>
    <w:rsid w:val="00A1315D"/>
    <w:rsid w:val="00A15751"/>
    <w:rsid w:val="00A166A8"/>
    <w:rsid w:val="00A20172"/>
    <w:rsid w:val="00A20AF0"/>
    <w:rsid w:val="00A2722C"/>
    <w:rsid w:val="00A30927"/>
    <w:rsid w:val="00A33105"/>
    <w:rsid w:val="00A34356"/>
    <w:rsid w:val="00A35003"/>
    <w:rsid w:val="00A353DE"/>
    <w:rsid w:val="00A35A76"/>
    <w:rsid w:val="00A3648D"/>
    <w:rsid w:val="00A364CB"/>
    <w:rsid w:val="00A40FE2"/>
    <w:rsid w:val="00A4180A"/>
    <w:rsid w:val="00A4578B"/>
    <w:rsid w:val="00A4762B"/>
    <w:rsid w:val="00A524E0"/>
    <w:rsid w:val="00A57B2E"/>
    <w:rsid w:val="00A57DC5"/>
    <w:rsid w:val="00A637A4"/>
    <w:rsid w:val="00A63F83"/>
    <w:rsid w:val="00A654A0"/>
    <w:rsid w:val="00A70AE6"/>
    <w:rsid w:val="00A724B8"/>
    <w:rsid w:val="00A759F3"/>
    <w:rsid w:val="00A775E9"/>
    <w:rsid w:val="00A8238C"/>
    <w:rsid w:val="00A8271B"/>
    <w:rsid w:val="00A84A11"/>
    <w:rsid w:val="00A869A9"/>
    <w:rsid w:val="00A877A4"/>
    <w:rsid w:val="00A916A0"/>
    <w:rsid w:val="00A91B08"/>
    <w:rsid w:val="00A93F11"/>
    <w:rsid w:val="00A97670"/>
    <w:rsid w:val="00AA1834"/>
    <w:rsid w:val="00AA6D77"/>
    <w:rsid w:val="00AB3960"/>
    <w:rsid w:val="00AB6A5F"/>
    <w:rsid w:val="00AC4824"/>
    <w:rsid w:val="00AC5322"/>
    <w:rsid w:val="00AC7C94"/>
    <w:rsid w:val="00AD1CB4"/>
    <w:rsid w:val="00AD20F6"/>
    <w:rsid w:val="00AD3445"/>
    <w:rsid w:val="00AD3749"/>
    <w:rsid w:val="00AD4583"/>
    <w:rsid w:val="00AD4833"/>
    <w:rsid w:val="00AE1CA3"/>
    <w:rsid w:val="00AE1E0B"/>
    <w:rsid w:val="00AE71BB"/>
    <w:rsid w:val="00AF1B80"/>
    <w:rsid w:val="00AF7D59"/>
    <w:rsid w:val="00B01D97"/>
    <w:rsid w:val="00B026D9"/>
    <w:rsid w:val="00B04DDD"/>
    <w:rsid w:val="00B15E07"/>
    <w:rsid w:val="00B1784D"/>
    <w:rsid w:val="00B213D0"/>
    <w:rsid w:val="00B2293F"/>
    <w:rsid w:val="00B23138"/>
    <w:rsid w:val="00B24BDF"/>
    <w:rsid w:val="00B277CD"/>
    <w:rsid w:val="00B27B10"/>
    <w:rsid w:val="00B3134E"/>
    <w:rsid w:val="00B336FE"/>
    <w:rsid w:val="00B345FB"/>
    <w:rsid w:val="00B35F69"/>
    <w:rsid w:val="00B3621A"/>
    <w:rsid w:val="00B44602"/>
    <w:rsid w:val="00B4494C"/>
    <w:rsid w:val="00B45C40"/>
    <w:rsid w:val="00B4723B"/>
    <w:rsid w:val="00B51372"/>
    <w:rsid w:val="00B5654C"/>
    <w:rsid w:val="00B568B1"/>
    <w:rsid w:val="00B56D28"/>
    <w:rsid w:val="00B60C4E"/>
    <w:rsid w:val="00B62A43"/>
    <w:rsid w:val="00B63DF0"/>
    <w:rsid w:val="00B63E49"/>
    <w:rsid w:val="00B64154"/>
    <w:rsid w:val="00B6419D"/>
    <w:rsid w:val="00B65F91"/>
    <w:rsid w:val="00B70A11"/>
    <w:rsid w:val="00B73797"/>
    <w:rsid w:val="00B8092D"/>
    <w:rsid w:val="00B81513"/>
    <w:rsid w:val="00B86401"/>
    <w:rsid w:val="00B877B8"/>
    <w:rsid w:val="00B91225"/>
    <w:rsid w:val="00B92BAF"/>
    <w:rsid w:val="00B92E8D"/>
    <w:rsid w:val="00B95CBB"/>
    <w:rsid w:val="00BA01D4"/>
    <w:rsid w:val="00BA06FE"/>
    <w:rsid w:val="00BA09D8"/>
    <w:rsid w:val="00BA159C"/>
    <w:rsid w:val="00BA179D"/>
    <w:rsid w:val="00BA2C1F"/>
    <w:rsid w:val="00BA34DF"/>
    <w:rsid w:val="00BA65FD"/>
    <w:rsid w:val="00BB1F66"/>
    <w:rsid w:val="00BB2F63"/>
    <w:rsid w:val="00BB3264"/>
    <w:rsid w:val="00BB32BD"/>
    <w:rsid w:val="00BB590E"/>
    <w:rsid w:val="00BC14DA"/>
    <w:rsid w:val="00BC4646"/>
    <w:rsid w:val="00BC4B22"/>
    <w:rsid w:val="00BC55C5"/>
    <w:rsid w:val="00BC5C64"/>
    <w:rsid w:val="00BC72F1"/>
    <w:rsid w:val="00BD1381"/>
    <w:rsid w:val="00BD421D"/>
    <w:rsid w:val="00BD4F43"/>
    <w:rsid w:val="00BD6200"/>
    <w:rsid w:val="00BD6D81"/>
    <w:rsid w:val="00BD79AA"/>
    <w:rsid w:val="00BE09DB"/>
    <w:rsid w:val="00BE0F16"/>
    <w:rsid w:val="00BE3401"/>
    <w:rsid w:val="00BE5BBF"/>
    <w:rsid w:val="00BF1033"/>
    <w:rsid w:val="00BF1A99"/>
    <w:rsid w:val="00BF377D"/>
    <w:rsid w:val="00BF6AC8"/>
    <w:rsid w:val="00BF7FBD"/>
    <w:rsid w:val="00C0180F"/>
    <w:rsid w:val="00C019FF"/>
    <w:rsid w:val="00C02170"/>
    <w:rsid w:val="00C03054"/>
    <w:rsid w:val="00C03193"/>
    <w:rsid w:val="00C03D19"/>
    <w:rsid w:val="00C04226"/>
    <w:rsid w:val="00C04A2C"/>
    <w:rsid w:val="00C04F71"/>
    <w:rsid w:val="00C0550E"/>
    <w:rsid w:val="00C15982"/>
    <w:rsid w:val="00C15ED3"/>
    <w:rsid w:val="00C17CB4"/>
    <w:rsid w:val="00C17FDF"/>
    <w:rsid w:val="00C20DD7"/>
    <w:rsid w:val="00C22858"/>
    <w:rsid w:val="00C27F8B"/>
    <w:rsid w:val="00C32096"/>
    <w:rsid w:val="00C32891"/>
    <w:rsid w:val="00C36951"/>
    <w:rsid w:val="00C378C1"/>
    <w:rsid w:val="00C42A14"/>
    <w:rsid w:val="00C42C56"/>
    <w:rsid w:val="00C43E2A"/>
    <w:rsid w:val="00C44E59"/>
    <w:rsid w:val="00C45C87"/>
    <w:rsid w:val="00C46402"/>
    <w:rsid w:val="00C53F21"/>
    <w:rsid w:val="00C6185D"/>
    <w:rsid w:val="00C62E23"/>
    <w:rsid w:val="00C658B6"/>
    <w:rsid w:val="00C65F3B"/>
    <w:rsid w:val="00C66BA9"/>
    <w:rsid w:val="00C67428"/>
    <w:rsid w:val="00C715BE"/>
    <w:rsid w:val="00C7339D"/>
    <w:rsid w:val="00C75D6D"/>
    <w:rsid w:val="00C777B8"/>
    <w:rsid w:val="00C77E76"/>
    <w:rsid w:val="00C8059C"/>
    <w:rsid w:val="00C80F72"/>
    <w:rsid w:val="00C811B3"/>
    <w:rsid w:val="00C835C3"/>
    <w:rsid w:val="00C85ED3"/>
    <w:rsid w:val="00C86F56"/>
    <w:rsid w:val="00C935DA"/>
    <w:rsid w:val="00C9574B"/>
    <w:rsid w:val="00C95CC4"/>
    <w:rsid w:val="00C95D33"/>
    <w:rsid w:val="00C9741C"/>
    <w:rsid w:val="00CA0632"/>
    <w:rsid w:val="00CA3DEA"/>
    <w:rsid w:val="00CA3EC3"/>
    <w:rsid w:val="00CB33CE"/>
    <w:rsid w:val="00CC23C8"/>
    <w:rsid w:val="00CC5973"/>
    <w:rsid w:val="00CD0848"/>
    <w:rsid w:val="00CD36A4"/>
    <w:rsid w:val="00CD6190"/>
    <w:rsid w:val="00CD6FB9"/>
    <w:rsid w:val="00CD707E"/>
    <w:rsid w:val="00CD732C"/>
    <w:rsid w:val="00CD77B0"/>
    <w:rsid w:val="00CE018C"/>
    <w:rsid w:val="00CE5722"/>
    <w:rsid w:val="00CE738D"/>
    <w:rsid w:val="00CF0D39"/>
    <w:rsid w:val="00CF13E4"/>
    <w:rsid w:val="00CF167F"/>
    <w:rsid w:val="00CF2896"/>
    <w:rsid w:val="00D02A94"/>
    <w:rsid w:val="00D12EDB"/>
    <w:rsid w:val="00D12FD7"/>
    <w:rsid w:val="00D13301"/>
    <w:rsid w:val="00D15ACA"/>
    <w:rsid w:val="00D16A92"/>
    <w:rsid w:val="00D220BA"/>
    <w:rsid w:val="00D22C29"/>
    <w:rsid w:val="00D274E0"/>
    <w:rsid w:val="00D32124"/>
    <w:rsid w:val="00D3321F"/>
    <w:rsid w:val="00D3502A"/>
    <w:rsid w:val="00D37ED8"/>
    <w:rsid w:val="00D40E9D"/>
    <w:rsid w:val="00D45441"/>
    <w:rsid w:val="00D5017F"/>
    <w:rsid w:val="00D533ED"/>
    <w:rsid w:val="00D54772"/>
    <w:rsid w:val="00D563CC"/>
    <w:rsid w:val="00D56D1D"/>
    <w:rsid w:val="00D60D8D"/>
    <w:rsid w:val="00D6315E"/>
    <w:rsid w:val="00D6444E"/>
    <w:rsid w:val="00D64E7F"/>
    <w:rsid w:val="00D703CE"/>
    <w:rsid w:val="00D72A74"/>
    <w:rsid w:val="00D74E98"/>
    <w:rsid w:val="00D814E3"/>
    <w:rsid w:val="00D8334F"/>
    <w:rsid w:val="00D8535A"/>
    <w:rsid w:val="00D87E4F"/>
    <w:rsid w:val="00D96CA5"/>
    <w:rsid w:val="00D97A34"/>
    <w:rsid w:val="00DA50F1"/>
    <w:rsid w:val="00DB33F7"/>
    <w:rsid w:val="00DB707F"/>
    <w:rsid w:val="00DC1000"/>
    <w:rsid w:val="00DC14ED"/>
    <w:rsid w:val="00DC403E"/>
    <w:rsid w:val="00DD0234"/>
    <w:rsid w:val="00DD0EB3"/>
    <w:rsid w:val="00DD2E86"/>
    <w:rsid w:val="00DD3E08"/>
    <w:rsid w:val="00DD66B4"/>
    <w:rsid w:val="00DD6A51"/>
    <w:rsid w:val="00DE1A34"/>
    <w:rsid w:val="00DE4BC1"/>
    <w:rsid w:val="00DE5B44"/>
    <w:rsid w:val="00DF14A0"/>
    <w:rsid w:val="00DF1D55"/>
    <w:rsid w:val="00DF20BE"/>
    <w:rsid w:val="00DF21CC"/>
    <w:rsid w:val="00DF4246"/>
    <w:rsid w:val="00DF603A"/>
    <w:rsid w:val="00E034E7"/>
    <w:rsid w:val="00E03BB3"/>
    <w:rsid w:val="00E0504E"/>
    <w:rsid w:val="00E06DC7"/>
    <w:rsid w:val="00E15014"/>
    <w:rsid w:val="00E15BF8"/>
    <w:rsid w:val="00E163C2"/>
    <w:rsid w:val="00E17C45"/>
    <w:rsid w:val="00E22FD7"/>
    <w:rsid w:val="00E23094"/>
    <w:rsid w:val="00E23844"/>
    <w:rsid w:val="00E270D0"/>
    <w:rsid w:val="00E2732B"/>
    <w:rsid w:val="00E319C4"/>
    <w:rsid w:val="00E324AD"/>
    <w:rsid w:val="00E33424"/>
    <w:rsid w:val="00E376A6"/>
    <w:rsid w:val="00E37972"/>
    <w:rsid w:val="00E410C2"/>
    <w:rsid w:val="00E41F44"/>
    <w:rsid w:val="00E427BB"/>
    <w:rsid w:val="00E44B2B"/>
    <w:rsid w:val="00E44D25"/>
    <w:rsid w:val="00E5045E"/>
    <w:rsid w:val="00E50CA0"/>
    <w:rsid w:val="00E53065"/>
    <w:rsid w:val="00E53510"/>
    <w:rsid w:val="00E536E8"/>
    <w:rsid w:val="00E539E7"/>
    <w:rsid w:val="00E62293"/>
    <w:rsid w:val="00E627ED"/>
    <w:rsid w:val="00E62D6B"/>
    <w:rsid w:val="00E72708"/>
    <w:rsid w:val="00E72BAF"/>
    <w:rsid w:val="00E74890"/>
    <w:rsid w:val="00E807DA"/>
    <w:rsid w:val="00E849F0"/>
    <w:rsid w:val="00E84CEF"/>
    <w:rsid w:val="00E87332"/>
    <w:rsid w:val="00E92675"/>
    <w:rsid w:val="00E94C86"/>
    <w:rsid w:val="00E9690D"/>
    <w:rsid w:val="00EA0C62"/>
    <w:rsid w:val="00EA1B99"/>
    <w:rsid w:val="00EA32F9"/>
    <w:rsid w:val="00EA3E02"/>
    <w:rsid w:val="00EB1E19"/>
    <w:rsid w:val="00EB258C"/>
    <w:rsid w:val="00EB44E6"/>
    <w:rsid w:val="00EB62F4"/>
    <w:rsid w:val="00EB642D"/>
    <w:rsid w:val="00EC041B"/>
    <w:rsid w:val="00EC1AC3"/>
    <w:rsid w:val="00EC5F91"/>
    <w:rsid w:val="00ED141A"/>
    <w:rsid w:val="00ED1A5D"/>
    <w:rsid w:val="00ED52E2"/>
    <w:rsid w:val="00EE12B4"/>
    <w:rsid w:val="00EE1F03"/>
    <w:rsid w:val="00EE7C87"/>
    <w:rsid w:val="00EF0978"/>
    <w:rsid w:val="00EF2731"/>
    <w:rsid w:val="00EF3FE3"/>
    <w:rsid w:val="00EF428C"/>
    <w:rsid w:val="00EF51AF"/>
    <w:rsid w:val="00EF5C66"/>
    <w:rsid w:val="00EF60EB"/>
    <w:rsid w:val="00EF6FF4"/>
    <w:rsid w:val="00EF71A0"/>
    <w:rsid w:val="00EF73BE"/>
    <w:rsid w:val="00EF73EB"/>
    <w:rsid w:val="00F00A31"/>
    <w:rsid w:val="00F059C1"/>
    <w:rsid w:val="00F06228"/>
    <w:rsid w:val="00F11052"/>
    <w:rsid w:val="00F11D8C"/>
    <w:rsid w:val="00F1434C"/>
    <w:rsid w:val="00F240C7"/>
    <w:rsid w:val="00F278A9"/>
    <w:rsid w:val="00F318DB"/>
    <w:rsid w:val="00F3268D"/>
    <w:rsid w:val="00F342CB"/>
    <w:rsid w:val="00F34C40"/>
    <w:rsid w:val="00F37E5F"/>
    <w:rsid w:val="00F43ACD"/>
    <w:rsid w:val="00F460DE"/>
    <w:rsid w:val="00F478C2"/>
    <w:rsid w:val="00F50A1F"/>
    <w:rsid w:val="00F52CCF"/>
    <w:rsid w:val="00F54154"/>
    <w:rsid w:val="00F547B4"/>
    <w:rsid w:val="00F54D84"/>
    <w:rsid w:val="00F54F10"/>
    <w:rsid w:val="00F55763"/>
    <w:rsid w:val="00F6028E"/>
    <w:rsid w:val="00F61C30"/>
    <w:rsid w:val="00F6468D"/>
    <w:rsid w:val="00F64C7E"/>
    <w:rsid w:val="00F66246"/>
    <w:rsid w:val="00F7088A"/>
    <w:rsid w:val="00F71B25"/>
    <w:rsid w:val="00F7358A"/>
    <w:rsid w:val="00F74ADD"/>
    <w:rsid w:val="00F758B6"/>
    <w:rsid w:val="00F85499"/>
    <w:rsid w:val="00F856A3"/>
    <w:rsid w:val="00F91AB1"/>
    <w:rsid w:val="00F94BC9"/>
    <w:rsid w:val="00F967CC"/>
    <w:rsid w:val="00FA27DA"/>
    <w:rsid w:val="00FA6703"/>
    <w:rsid w:val="00FB0152"/>
    <w:rsid w:val="00FC0733"/>
    <w:rsid w:val="00FC2433"/>
    <w:rsid w:val="00FC2D6F"/>
    <w:rsid w:val="00FC6536"/>
    <w:rsid w:val="00FC7C5A"/>
    <w:rsid w:val="00FD0576"/>
    <w:rsid w:val="00FD0E47"/>
    <w:rsid w:val="00FD7030"/>
    <w:rsid w:val="00FE245A"/>
    <w:rsid w:val="00FE55D1"/>
    <w:rsid w:val="00FE62FA"/>
    <w:rsid w:val="00FF20D9"/>
    <w:rsid w:val="00FF3879"/>
    <w:rsid w:val="00FF3E76"/>
    <w:rsid w:val="00FF496D"/>
    <w:rsid w:val="00FF68E3"/>
    <w:rsid w:val="00FF6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F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34F"/>
  </w:style>
  <w:style w:type="paragraph" w:styleId="Heading1">
    <w:name w:val="heading 1"/>
    <w:basedOn w:val="Normal"/>
    <w:next w:val="Normal"/>
    <w:link w:val="Heading1Char"/>
    <w:qFormat/>
    <w:rsid w:val="003C03FA"/>
    <w:pPr>
      <w:keepNext/>
      <w:spacing w:before="240" w:after="60" w:line="240" w:lineRule="auto"/>
      <w:outlineLvl w:val="0"/>
    </w:pPr>
    <w:rPr>
      <w:rFonts w:ascii="Arial" w:eastAsia="Times New Roman" w:hAnsi="Arial" w:cs="Arial"/>
      <w:b/>
      <w:bCs/>
      <w:kern w:val="32"/>
      <w:sz w:val="32"/>
      <w:szCs w:val="32"/>
      <w:lang w:val="en-US" w:eastAsia="en-US"/>
    </w:rPr>
  </w:style>
  <w:style w:type="paragraph" w:styleId="Heading3">
    <w:name w:val="heading 3"/>
    <w:basedOn w:val="Normal"/>
    <w:next w:val="Normal"/>
    <w:link w:val="Heading3Char"/>
    <w:uiPriority w:val="9"/>
    <w:unhideWhenUsed/>
    <w:qFormat/>
    <w:rsid w:val="002C6B58"/>
    <w:pPr>
      <w:keepNext/>
      <w:keepLines/>
      <w:spacing w:before="200" w:after="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uiPriority w:val="9"/>
    <w:semiHidden/>
    <w:unhideWhenUsed/>
    <w:qFormat/>
    <w:rsid w:val="007256C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78A9"/>
    <w:pPr>
      <w:spacing w:after="0" w:line="240" w:lineRule="auto"/>
    </w:pPr>
    <w:rPr>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278A9"/>
    <w:pPr>
      <w:ind w:left="720"/>
      <w:contextualSpacing/>
    </w:pPr>
  </w:style>
  <w:style w:type="paragraph" w:styleId="Header">
    <w:name w:val="header"/>
    <w:basedOn w:val="Normal"/>
    <w:link w:val="HeaderChar"/>
    <w:rsid w:val="008234C2"/>
    <w:pPr>
      <w:tabs>
        <w:tab w:val="center" w:pos="4320"/>
        <w:tab w:val="right" w:pos="8640"/>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rsid w:val="008234C2"/>
    <w:rPr>
      <w:rFonts w:ascii="Times New Roman" w:eastAsia="Times New Roman" w:hAnsi="Times New Roman" w:cs="Times New Roman"/>
      <w:sz w:val="24"/>
      <w:szCs w:val="24"/>
      <w:lang w:val="en-US" w:eastAsia="en-US"/>
    </w:rPr>
  </w:style>
  <w:style w:type="paragraph" w:styleId="NoSpacing">
    <w:name w:val="No Spacing"/>
    <w:link w:val="NoSpacingChar"/>
    <w:uiPriority w:val="1"/>
    <w:qFormat/>
    <w:rsid w:val="008234C2"/>
    <w:pPr>
      <w:spacing w:after="0" w:line="240" w:lineRule="auto"/>
    </w:pPr>
  </w:style>
  <w:style w:type="character" w:customStyle="1" w:styleId="Heading1Char">
    <w:name w:val="Heading 1 Char"/>
    <w:basedOn w:val="DefaultParagraphFont"/>
    <w:link w:val="Heading1"/>
    <w:rsid w:val="003C03FA"/>
    <w:rPr>
      <w:rFonts w:ascii="Arial" w:eastAsia="Times New Roman" w:hAnsi="Arial" w:cs="Arial"/>
      <w:b/>
      <w:bCs/>
      <w:kern w:val="32"/>
      <w:sz w:val="32"/>
      <w:szCs w:val="32"/>
      <w:lang w:val="en-US" w:eastAsia="en-US"/>
    </w:rPr>
  </w:style>
  <w:style w:type="paragraph" w:styleId="BodyTextIndent">
    <w:name w:val="Body Text Indent"/>
    <w:basedOn w:val="Normal"/>
    <w:link w:val="BodyTextIndentChar"/>
    <w:rsid w:val="003C03FA"/>
    <w:pPr>
      <w:spacing w:after="0" w:line="360" w:lineRule="auto"/>
      <w:ind w:firstLine="720"/>
      <w:jc w:val="both"/>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rsid w:val="003C03FA"/>
    <w:rPr>
      <w:rFonts w:ascii="Times New Roman" w:eastAsia="Times New Roman" w:hAnsi="Times New Roman" w:cs="Times New Roman"/>
      <w:sz w:val="24"/>
      <w:szCs w:val="24"/>
      <w:lang w:val="en-US" w:eastAsia="en-US"/>
    </w:rPr>
  </w:style>
  <w:style w:type="paragraph" w:styleId="Title">
    <w:name w:val="Title"/>
    <w:basedOn w:val="Normal"/>
    <w:link w:val="TitleChar"/>
    <w:qFormat/>
    <w:rsid w:val="003C03FA"/>
    <w:pPr>
      <w:spacing w:after="0" w:line="240" w:lineRule="auto"/>
      <w:jc w:val="center"/>
    </w:pPr>
    <w:rPr>
      <w:rFonts w:ascii="Times New Roman" w:eastAsia="Times New Roman" w:hAnsi="Times New Roman" w:cs="Times New Roman"/>
      <w:b/>
      <w:bCs/>
      <w:sz w:val="28"/>
      <w:szCs w:val="24"/>
      <w:u w:val="single"/>
      <w:lang w:val="en-US" w:eastAsia="en-US"/>
    </w:rPr>
  </w:style>
  <w:style w:type="character" w:customStyle="1" w:styleId="TitleChar">
    <w:name w:val="Title Char"/>
    <w:basedOn w:val="DefaultParagraphFont"/>
    <w:link w:val="Title"/>
    <w:rsid w:val="003C03FA"/>
    <w:rPr>
      <w:rFonts w:ascii="Times New Roman" w:eastAsia="Times New Roman" w:hAnsi="Times New Roman" w:cs="Times New Roman"/>
      <w:b/>
      <w:bCs/>
      <w:sz w:val="28"/>
      <w:szCs w:val="24"/>
      <w:u w:val="single"/>
      <w:lang w:val="en-US" w:eastAsia="en-US"/>
    </w:rPr>
  </w:style>
  <w:style w:type="paragraph" w:customStyle="1" w:styleId="DefaultText">
    <w:name w:val="Default Text"/>
    <w:basedOn w:val="Normal"/>
    <w:rsid w:val="006A4A77"/>
    <w:pPr>
      <w:spacing w:after="0" w:line="240" w:lineRule="auto"/>
    </w:pPr>
    <w:rPr>
      <w:rFonts w:ascii="Times New Roman" w:eastAsia="Times New Roman" w:hAnsi="Times New Roman" w:cs="Times New Roman"/>
      <w:sz w:val="24"/>
      <w:szCs w:val="20"/>
      <w:lang w:val="en-GB" w:eastAsia="en-US"/>
    </w:rPr>
  </w:style>
  <w:style w:type="character" w:customStyle="1" w:styleId="Heading3Char">
    <w:name w:val="Heading 3 Char"/>
    <w:basedOn w:val="DefaultParagraphFont"/>
    <w:link w:val="Heading3"/>
    <w:uiPriority w:val="9"/>
    <w:rsid w:val="002C6B58"/>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semiHidden/>
    <w:unhideWhenUsed/>
    <w:rsid w:val="002C6B58"/>
    <w:pPr>
      <w:spacing w:after="120" w:line="480" w:lineRule="auto"/>
      <w:ind w:left="283"/>
    </w:pPr>
  </w:style>
  <w:style w:type="character" w:customStyle="1" w:styleId="BodyTextIndent2Char">
    <w:name w:val="Body Text Indent 2 Char"/>
    <w:basedOn w:val="DefaultParagraphFont"/>
    <w:link w:val="BodyTextIndent2"/>
    <w:uiPriority w:val="99"/>
    <w:semiHidden/>
    <w:rsid w:val="002C6B58"/>
  </w:style>
  <w:style w:type="paragraph" w:styleId="BodyText">
    <w:name w:val="Body Text"/>
    <w:basedOn w:val="Normal"/>
    <w:link w:val="BodyTextChar"/>
    <w:uiPriority w:val="99"/>
    <w:semiHidden/>
    <w:unhideWhenUsed/>
    <w:rsid w:val="002C6B58"/>
    <w:pPr>
      <w:spacing w:after="120"/>
    </w:pPr>
  </w:style>
  <w:style w:type="character" w:customStyle="1" w:styleId="BodyTextChar">
    <w:name w:val="Body Text Char"/>
    <w:basedOn w:val="DefaultParagraphFont"/>
    <w:link w:val="BodyText"/>
    <w:uiPriority w:val="99"/>
    <w:semiHidden/>
    <w:rsid w:val="002C6B58"/>
  </w:style>
  <w:style w:type="paragraph" w:styleId="BodyTextIndent3">
    <w:name w:val="Body Text Indent 3"/>
    <w:basedOn w:val="Normal"/>
    <w:link w:val="BodyTextIndent3Char"/>
    <w:uiPriority w:val="99"/>
    <w:semiHidden/>
    <w:unhideWhenUsed/>
    <w:rsid w:val="002C6B5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C6B58"/>
    <w:rPr>
      <w:sz w:val="16"/>
      <w:szCs w:val="16"/>
    </w:rPr>
  </w:style>
  <w:style w:type="paragraph" w:styleId="Footer">
    <w:name w:val="footer"/>
    <w:basedOn w:val="Normal"/>
    <w:link w:val="FooterChar"/>
    <w:uiPriority w:val="99"/>
    <w:rsid w:val="00450915"/>
    <w:pPr>
      <w:tabs>
        <w:tab w:val="center" w:pos="4320"/>
        <w:tab w:val="right" w:pos="8640"/>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450915"/>
    <w:rPr>
      <w:rFonts w:ascii="Times New Roman" w:eastAsia="Times New Roman" w:hAnsi="Times New Roman" w:cs="Times New Roman"/>
      <w:sz w:val="24"/>
      <w:szCs w:val="24"/>
      <w:lang w:val="en-US" w:eastAsia="en-US"/>
    </w:rPr>
  </w:style>
  <w:style w:type="paragraph" w:customStyle="1" w:styleId="ReferenceLine">
    <w:name w:val="Reference Line"/>
    <w:basedOn w:val="BodyText"/>
    <w:rsid w:val="00450915"/>
    <w:pPr>
      <w:spacing w:after="0" w:line="240" w:lineRule="auto"/>
    </w:pPr>
    <w:rPr>
      <w:rFonts w:ascii="Times New Roman" w:eastAsia="Times New Roman" w:hAnsi="Times New Roman" w:cs="Times New Roman"/>
      <w:sz w:val="24"/>
      <w:szCs w:val="20"/>
      <w:lang w:val="en-GB" w:eastAsia="en-US"/>
    </w:rPr>
  </w:style>
  <w:style w:type="character" w:customStyle="1" w:styleId="Heading7Char">
    <w:name w:val="Heading 7 Char"/>
    <w:basedOn w:val="DefaultParagraphFont"/>
    <w:link w:val="Heading7"/>
    <w:uiPriority w:val="9"/>
    <w:semiHidden/>
    <w:rsid w:val="007256C8"/>
    <w:rPr>
      <w:rFonts w:asciiTheme="majorHAnsi" w:eastAsiaTheme="majorEastAsia" w:hAnsiTheme="majorHAnsi" w:cstheme="majorBidi"/>
      <w:i/>
      <w:iCs/>
      <w:color w:val="404040" w:themeColor="text1" w:themeTint="BF"/>
    </w:rPr>
  </w:style>
  <w:style w:type="paragraph" w:customStyle="1" w:styleId="Default">
    <w:name w:val="Default"/>
    <w:rsid w:val="00C17CB4"/>
    <w:pPr>
      <w:autoSpaceDE w:val="0"/>
      <w:autoSpaceDN w:val="0"/>
      <w:adjustRightInd w:val="0"/>
      <w:spacing w:after="0" w:line="240" w:lineRule="auto"/>
    </w:pPr>
    <w:rPr>
      <w:rFonts w:ascii="Constantia" w:hAnsi="Constantia" w:cs="Constantia"/>
      <w:color w:val="000000"/>
      <w:sz w:val="24"/>
      <w:szCs w:val="24"/>
      <w:lang w:val="en-US" w:eastAsia="en-US"/>
    </w:rPr>
  </w:style>
  <w:style w:type="character" w:styleId="Hyperlink">
    <w:name w:val="Hyperlink"/>
    <w:basedOn w:val="DefaultParagraphFont"/>
    <w:uiPriority w:val="99"/>
    <w:unhideWhenUsed/>
    <w:rsid w:val="00E536E8"/>
    <w:rPr>
      <w:color w:val="0000FF" w:themeColor="hyperlink"/>
      <w:u w:val="single"/>
    </w:rPr>
  </w:style>
  <w:style w:type="character" w:styleId="FollowedHyperlink">
    <w:name w:val="FollowedHyperlink"/>
    <w:basedOn w:val="DefaultParagraphFont"/>
    <w:uiPriority w:val="99"/>
    <w:semiHidden/>
    <w:unhideWhenUsed/>
    <w:rsid w:val="0095056A"/>
    <w:rPr>
      <w:color w:val="800080" w:themeColor="followedHyperlink"/>
      <w:u w:val="single"/>
    </w:rPr>
  </w:style>
  <w:style w:type="table" w:customStyle="1" w:styleId="TableGrid1">
    <w:name w:val="Table Grid1"/>
    <w:basedOn w:val="TableNormal"/>
    <w:next w:val="TableGrid"/>
    <w:uiPriority w:val="59"/>
    <w:rsid w:val="005F5BF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5F2106"/>
  </w:style>
  <w:style w:type="character" w:customStyle="1" w:styleId="ListParagraphChar">
    <w:name w:val="List Paragraph Char"/>
    <w:link w:val="ListParagraph"/>
    <w:uiPriority w:val="34"/>
    <w:qFormat/>
    <w:rsid w:val="00EF71A0"/>
  </w:style>
  <w:style w:type="paragraph" w:styleId="BalloonText">
    <w:name w:val="Balloon Text"/>
    <w:basedOn w:val="Normal"/>
    <w:link w:val="BalloonTextChar"/>
    <w:uiPriority w:val="99"/>
    <w:semiHidden/>
    <w:unhideWhenUsed/>
    <w:rsid w:val="00D833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33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nderwizard.com/UCILEPROC" TargetMode="External"/><Relationship Id="rId18" Type="http://schemas.openxmlformats.org/officeDocument/2006/relationships/hyperlink" Target="http://www.tenderwizard.com/%20UCILEPROC" TargetMode="External"/><Relationship Id="rId3" Type="http://schemas.openxmlformats.org/officeDocument/2006/relationships/styles" Target="styles.xml"/><Relationship Id="rId21" Type="http://schemas.openxmlformats.org/officeDocument/2006/relationships/hyperlink" Target="http://www.tenderwizard.com/UCILEPROC" TargetMode="External"/><Relationship Id="rId7" Type="http://schemas.openxmlformats.org/officeDocument/2006/relationships/footnotes" Target="footnotes.xml"/><Relationship Id="rId12" Type="http://schemas.openxmlformats.org/officeDocument/2006/relationships/hyperlink" Target="http://www.tenderwizard.com/UCILEPROC" TargetMode="External"/><Relationship Id="rId17" Type="http://schemas.openxmlformats.org/officeDocument/2006/relationships/hyperlink" Target="http://www.tenderwizard.com/UCILEPROC" TargetMode="External"/><Relationship Id="rId2" Type="http://schemas.openxmlformats.org/officeDocument/2006/relationships/numbering" Target="numbering.xml"/><Relationship Id="rId16" Type="http://schemas.openxmlformats.org/officeDocument/2006/relationships/hyperlink" Target="http://www.tenderwizard.com/%20UCILEPROC%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enderwizard.com/%20UCILEPROC" TargetMode="External"/><Relationship Id="rId23" Type="http://schemas.openxmlformats.org/officeDocument/2006/relationships/fontTable" Target="fontTable.xml"/><Relationship Id="rId10" Type="http://schemas.openxmlformats.org/officeDocument/2006/relationships/hyperlink" Target="http://www.tenderwizard.com/UCILEPROC" TargetMode="External"/><Relationship Id="rId19" Type="http://schemas.openxmlformats.org/officeDocument/2006/relationships/hyperlink" Target="http://www.tenderwizard.com/UCILEPROC" TargetMode="External"/><Relationship Id="rId4" Type="http://schemas.microsoft.com/office/2007/relationships/stylesWithEffects" Target="stylesWithEffects.xml"/><Relationship Id="rId9" Type="http://schemas.openxmlformats.org/officeDocument/2006/relationships/hyperlink" Target="http://www.tenderwizard.com/UCILEPROC" TargetMode="External"/><Relationship Id="rId14" Type="http://schemas.openxmlformats.org/officeDocument/2006/relationships/hyperlink" Target="http://www.tenderwizard.com/UCILEPROC"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EDA12-A823-4472-AD0A-21D638714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22</Pages>
  <Words>7553</Words>
  <Characters>43057</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50509</CharactersWithSpaces>
  <SharedDoc>false</SharedDoc>
  <HLinks>
    <vt:vector size="66" baseType="variant">
      <vt:variant>
        <vt:i4>5570634</vt:i4>
      </vt:variant>
      <vt:variant>
        <vt:i4>30</vt:i4>
      </vt:variant>
      <vt:variant>
        <vt:i4>0</vt:i4>
      </vt:variant>
      <vt:variant>
        <vt:i4>5</vt:i4>
      </vt:variant>
      <vt:variant>
        <vt:lpwstr>http://www.tenderwizard.com/UCILEPROC</vt:lpwstr>
      </vt:variant>
      <vt:variant>
        <vt:lpwstr/>
      </vt:variant>
      <vt:variant>
        <vt:i4>5570634</vt:i4>
      </vt:variant>
      <vt:variant>
        <vt:i4>27</vt:i4>
      </vt:variant>
      <vt:variant>
        <vt:i4>0</vt:i4>
      </vt:variant>
      <vt:variant>
        <vt:i4>5</vt:i4>
      </vt:variant>
      <vt:variant>
        <vt:lpwstr>http://www.tenderwizard.com/UCILEPROC</vt:lpwstr>
      </vt:variant>
      <vt:variant>
        <vt:lpwstr/>
      </vt:variant>
      <vt:variant>
        <vt:i4>2949233</vt:i4>
      </vt:variant>
      <vt:variant>
        <vt:i4>24</vt:i4>
      </vt:variant>
      <vt:variant>
        <vt:i4>0</vt:i4>
      </vt:variant>
      <vt:variant>
        <vt:i4>5</vt:i4>
      </vt:variant>
      <vt:variant>
        <vt:lpwstr>http://www.tenderwizard.com/ UCILEPROC</vt:lpwstr>
      </vt:variant>
      <vt:variant>
        <vt:lpwstr/>
      </vt:variant>
      <vt:variant>
        <vt:i4>5570634</vt:i4>
      </vt:variant>
      <vt:variant>
        <vt:i4>21</vt:i4>
      </vt:variant>
      <vt:variant>
        <vt:i4>0</vt:i4>
      </vt:variant>
      <vt:variant>
        <vt:i4>5</vt:i4>
      </vt:variant>
      <vt:variant>
        <vt:lpwstr>http://www.tenderwizard.com/UCILEPROC</vt:lpwstr>
      </vt:variant>
      <vt:variant>
        <vt:lpwstr/>
      </vt:variant>
      <vt:variant>
        <vt:i4>2949233</vt:i4>
      </vt:variant>
      <vt:variant>
        <vt:i4>18</vt:i4>
      </vt:variant>
      <vt:variant>
        <vt:i4>0</vt:i4>
      </vt:variant>
      <vt:variant>
        <vt:i4>5</vt:i4>
      </vt:variant>
      <vt:variant>
        <vt:lpwstr>http://www.tenderwizard.com/ UCILEPROC</vt:lpwstr>
      </vt:variant>
      <vt:variant>
        <vt:lpwstr/>
      </vt:variant>
      <vt:variant>
        <vt:i4>2949233</vt:i4>
      </vt:variant>
      <vt:variant>
        <vt:i4>15</vt:i4>
      </vt:variant>
      <vt:variant>
        <vt:i4>0</vt:i4>
      </vt:variant>
      <vt:variant>
        <vt:i4>5</vt:i4>
      </vt:variant>
      <vt:variant>
        <vt:lpwstr>http://www.tenderwizard.com/ UCILEPROC</vt:lpwstr>
      </vt:variant>
      <vt:variant>
        <vt:lpwstr/>
      </vt:variant>
      <vt:variant>
        <vt:i4>5570634</vt:i4>
      </vt:variant>
      <vt:variant>
        <vt:i4>12</vt:i4>
      </vt:variant>
      <vt:variant>
        <vt:i4>0</vt:i4>
      </vt:variant>
      <vt:variant>
        <vt:i4>5</vt:i4>
      </vt:variant>
      <vt:variant>
        <vt:lpwstr>http://www.tenderwizard.com/UCILEPROC</vt:lpwstr>
      </vt:variant>
      <vt:variant>
        <vt:lpwstr/>
      </vt:variant>
      <vt:variant>
        <vt:i4>5570634</vt:i4>
      </vt:variant>
      <vt:variant>
        <vt:i4>9</vt:i4>
      </vt:variant>
      <vt:variant>
        <vt:i4>0</vt:i4>
      </vt:variant>
      <vt:variant>
        <vt:i4>5</vt:i4>
      </vt:variant>
      <vt:variant>
        <vt:lpwstr>http://www.tenderwizard.com/UCILEPROC</vt:lpwstr>
      </vt:variant>
      <vt:variant>
        <vt:lpwstr/>
      </vt:variant>
      <vt:variant>
        <vt:i4>5570634</vt:i4>
      </vt:variant>
      <vt:variant>
        <vt:i4>6</vt:i4>
      </vt:variant>
      <vt:variant>
        <vt:i4>0</vt:i4>
      </vt:variant>
      <vt:variant>
        <vt:i4>5</vt:i4>
      </vt:variant>
      <vt:variant>
        <vt:lpwstr>http://www.tenderwizard.com/UCILEPROC</vt:lpwstr>
      </vt:variant>
      <vt:variant>
        <vt:lpwstr/>
      </vt:variant>
      <vt:variant>
        <vt:i4>5570634</vt:i4>
      </vt:variant>
      <vt:variant>
        <vt:i4>3</vt:i4>
      </vt:variant>
      <vt:variant>
        <vt:i4>0</vt:i4>
      </vt:variant>
      <vt:variant>
        <vt:i4>5</vt:i4>
      </vt:variant>
      <vt:variant>
        <vt:lpwstr>http://www.tenderwizard.com/UCILEPROC</vt:lpwstr>
      </vt:variant>
      <vt:variant>
        <vt:lpwstr/>
      </vt:variant>
      <vt:variant>
        <vt:i4>5570634</vt:i4>
      </vt:variant>
      <vt:variant>
        <vt:i4>0</vt:i4>
      </vt:variant>
      <vt:variant>
        <vt:i4>0</vt:i4>
      </vt:variant>
      <vt:variant>
        <vt:i4>5</vt:i4>
      </vt:variant>
      <vt:variant>
        <vt:lpwstr>http://www.tenderwizard.com/UCILEPROC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MECH_4</cp:lastModifiedBy>
  <cp:revision>312</cp:revision>
  <cp:lastPrinted>2026-07-06T09:41:00Z</cp:lastPrinted>
  <dcterms:created xsi:type="dcterms:W3CDTF">2020-12-17T09:26:00Z</dcterms:created>
  <dcterms:modified xsi:type="dcterms:W3CDTF">2026-07-06T10:22:00Z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cd12cee3-8230-4212-b7c4-ee0c75feb0c5</vt:lpwstr>
  </property>
</Properties>
</file>